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31D" w:rsidRDefault="00E204DE">
      <w:pPr>
        <w:rPr>
          <w:rFonts w:ascii="SassoonCRInfant" w:hAnsi="SassoonCRInfant"/>
          <w:b/>
          <w:sz w:val="24"/>
          <w:szCs w:val="24"/>
          <w:u w:val="single"/>
        </w:rPr>
      </w:pPr>
      <w:r w:rsidRPr="00CF7E1C">
        <w:rPr>
          <w:rFonts w:ascii="SassoonCRInfant" w:hAnsi="SassoonCRInfant"/>
          <w:b/>
          <w:sz w:val="24"/>
          <w:szCs w:val="24"/>
          <w:u w:val="single"/>
        </w:rPr>
        <w:t xml:space="preserve">Year 4 – Weekly activities – </w:t>
      </w:r>
      <w:r w:rsidR="00CF7E1C" w:rsidRPr="00CF7E1C">
        <w:rPr>
          <w:rFonts w:ascii="SassoonCRInfant" w:hAnsi="SassoonCRInfant"/>
          <w:b/>
          <w:sz w:val="24"/>
          <w:szCs w:val="24"/>
          <w:u w:val="single"/>
        </w:rPr>
        <w:t xml:space="preserve">home learning - </w:t>
      </w:r>
      <w:r w:rsidRPr="00CF7E1C">
        <w:rPr>
          <w:rFonts w:ascii="SassoonCRInfant" w:hAnsi="SassoonCRInfant"/>
          <w:b/>
          <w:sz w:val="24"/>
          <w:szCs w:val="24"/>
          <w:u w:val="single"/>
        </w:rPr>
        <w:t>week commencing 20</w:t>
      </w:r>
      <w:r w:rsidRPr="00CF7E1C">
        <w:rPr>
          <w:rFonts w:ascii="SassoonCRInfant" w:hAnsi="SassoonCRInfant"/>
          <w:b/>
          <w:sz w:val="24"/>
          <w:szCs w:val="24"/>
          <w:u w:val="single"/>
          <w:vertAlign w:val="superscript"/>
        </w:rPr>
        <w:t>th</w:t>
      </w:r>
      <w:r w:rsidRPr="00CF7E1C">
        <w:rPr>
          <w:rFonts w:ascii="SassoonCRInfant" w:hAnsi="SassoonCRInfant"/>
          <w:b/>
          <w:sz w:val="24"/>
          <w:szCs w:val="24"/>
          <w:u w:val="single"/>
        </w:rPr>
        <w:t xml:space="preserve"> April 2020</w:t>
      </w:r>
    </w:p>
    <w:p w:rsidR="00316CCA" w:rsidRDefault="00316CCA">
      <w:pPr>
        <w:rPr>
          <w:rFonts w:ascii="SassoonCRInfant" w:hAnsi="SassoonCRInfant"/>
          <w:sz w:val="24"/>
          <w:szCs w:val="24"/>
        </w:rPr>
      </w:pPr>
    </w:p>
    <w:p w:rsidR="00316CCA" w:rsidRPr="00316CCA" w:rsidRDefault="00316CCA">
      <w:pPr>
        <w:rPr>
          <w:rFonts w:ascii="SassoonCRInfant" w:hAnsi="SassoonCRInfant"/>
          <w:sz w:val="24"/>
          <w:szCs w:val="24"/>
        </w:rPr>
      </w:pPr>
      <w:r w:rsidRPr="00316CCA">
        <w:rPr>
          <w:rFonts w:ascii="SassoonCRInfant" w:hAnsi="SassoonCRInfant"/>
          <w:sz w:val="24"/>
          <w:szCs w:val="24"/>
        </w:rPr>
        <w:t xml:space="preserve">Some ideas of activities for learning at home.  </w:t>
      </w:r>
    </w:p>
    <w:p w:rsidR="00851667" w:rsidRPr="00CF7E1C" w:rsidRDefault="00851667">
      <w:pPr>
        <w:rPr>
          <w:rFonts w:ascii="SassoonCRInfant" w:hAnsi="SassoonCRInfant"/>
          <w:b/>
          <w:sz w:val="24"/>
          <w:szCs w:val="24"/>
          <w:u w:val="single"/>
        </w:rPr>
      </w:pPr>
    </w:p>
    <w:p w:rsidR="00E204DE" w:rsidRPr="00CF7E1C" w:rsidRDefault="00E204DE" w:rsidP="00E204DE">
      <w:pPr>
        <w:tabs>
          <w:tab w:val="left" w:pos="9778"/>
        </w:tabs>
        <w:rPr>
          <w:rFonts w:ascii="SassoonCRInfant" w:hAnsi="SassoonCRInfant"/>
          <w:b/>
          <w:sz w:val="24"/>
          <w:szCs w:val="24"/>
          <w:u w:val="single"/>
        </w:rPr>
      </w:pPr>
      <w:r w:rsidRPr="00CF7E1C">
        <w:rPr>
          <w:rFonts w:ascii="SassoonCRInfant" w:hAnsi="SassoonCRInfant"/>
          <w:b/>
          <w:sz w:val="24"/>
          <w:szCs w:val="24"/>
          <w:u w:val="single"/>
        </w:rPr>
        <w:t xml:space="preserve">Maths </w:t>
      </w:r>
      <w:proofErr w:type="gramStart"/>
      <w:r w:rsidRPr="00CF7E1C">
        <w:rPr>
          <w:rFonts w:ascii="SassoonCRInfant" w:hAnsi="SassoonCRInfant"/>
          <w:b/>
          <w:sz w:val="24"/>
          <w:szCs w:val="24"/>
          <w:u w:val="single"/>
        </w:rPr>
        <w:t>–</w:t>
      </w:r>
      <w:r w:rsidR="00CF7E1C">
        <w:rPr>
          <w:rFonts w:ascii="SassoonCRInfant" w:hAnsi="SassoonCRInfant"/>
          <w:b/>
          <w:sz w:val="24"/>
          <w:szCs w:val="24"/>
          <w:u w:val="single"/>
        </w:rPr>
        <w:t xml:space="preserve">  Summer</w:t>
      </w:r>
      <w:proofErr w:type="gramEnd"/>
      <w:r w:rsidR="00CF7E1C">
        <w:rPr>
          <w:rFonts w:ascii="SassoonCRInfant" w:hAnsi="SassoonCRInfant"/>
          <w:b/>
          <w:sz w:val="24"/>
          <w:szCs w:val="24"/>
          <w:u w:val="single"/>
        </w:rPr>
        <w:t xml:space="preserve"> T</w:t>
      </w:r>
      <w:r w:rsidRPr="00CF7E1C">
        <w:rPr>
          <w:rFonts w:ascii="SassoonCRInfant" w:hAnsi="SassoonCRInfant"/>
          <w:b/>
          <w:sz w:val="24"/>
          <w:szCs w:val="24"/>
          <w:u w:val="single"/>
        </w:rPr>
        <w:t xml:space="preserve">erm – Week 1 - Decimals.   </w:t>
      </w:r>
    </w:p>
    <w:p w:rsidR="00E67803" w:rsidRPr="00E121D8" w:rsidRDefault="00E67803" w:rsidP="00E67803">
      <w:pPr>
        <w:tabs>
          <w:tab w:val="left" w:pos="9778"/>
        </w:tabs>
        <w:ind w:left="9778" w:hanging="9778"/>
        <w:rPr>
          <w:rFonts w:ascii="SassoonCRInfant" w:hAnsi="SassoonCRInfant"/>
          <w:sz w:val="24"/>
          <w:szCs w:val="24"/>
          <w:u w:val="single"/>
        </w:rPr>
      </w:pPr>
    </w:p>
    <w:p w:rsidR="00E204DE" w:rsidRPr="00CF7E1C" w:rsidRDefault="00E204DE" w:rsidP="00E204DE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CF7E1C">
        <w:rPr>
          <w:rFonts w:ascii="SassoonCRInfant" w:hAnsi="SassoonCRInfant"/>
          <w:sz w:val="24"/>
          <w:szCs w:val="24"/>
        </w:rPr>
        <w:t xml:space="preserve">There are </w:t>
      </w:r>
      <w:proofErr w:type="gramStart"/>
      <w:r w:rsidRPr="00CF7E1C">
        <w:rPr>
          <w:rFonts w:ascii="SassoonCRInfant" w:hAnsi="SassoonCRInfant"/>
          <w:sz w:val="24"/>
          <w:szCs w:val="24"/>
        </w:rPr>
        <w:t>4</w:t>
      </w:r>
      <w:proofErr w:type="gramEnd"/>
      <w:r w:rsidRPr="00CF7E1C">
        <w:rPr>
          <w:rFonts w:ascii="SassoonCRInfant" w:hAnsi="SassoonCRInfant"/>
          <w:sz w:val="24"/>
          <w:szCs w:val="24"/>
        </w:rPr>
        <w:t xml:space="preserve"> lessons this week on decimals.  Each lesson has a video for your child to watch to explain each day’s activity, </w:t>
      </w:r>
      <w:r w:rsidR="00E92E82">
        <w:rPr>
          <w:rFonts w:ascii="SassoonCRInfant" w:hAnsi="SassoonCRInfant"/>
          <w:sz w:val="24"/>
          <w:szCs w:val="24"/>
        </w:rPr>
        <w:t xml:space="preserve">followed by </w:t>
      </w:r>
      <w:r w:rsidRPr="00CF7E1C">
        <w:rPr>
          <w:rFonts w:ascii="SassoonCRInfant" w:hAnsi="SassoonCRInfant"/>
          <w:sz w:val="24"/>
          <w:szCs w:val="24"/>
        </w:rPr>
        <w:t xml:space="preserve">some </w:t>
      </w:r>
      <w:r w:rsidR="00E67803" w:rsidRPr="00CF7E1C">
        <w:rPr>
          <w:rFonts w:ascii="SassoonCRInfant" w:hAnsi="SassoonCRInfant"/>
          <w:sz w:val="24"/>
          <w:szCs w:val="24"/>
        </w:rPr>
        <w:t xml:space="preserve">questions, which </w:t>
      </w:r>
      <w:r w:rsidR="00E92E82">
        <w:rPr>
          <w:rFonts w:ascii="SassoonCRInfant" w:hAnsi="SassoonCRInfant"/>
          <w:sz w:val="24"/>
          <w:szCs w:val="24"/>
        </w:rPr>
        <w:t>you can either print</w:t>
      </w:r>
      <w:r w:rsidR="00E67803" w:rsidRPr="00CF7E1C">
        <w:rPr>
          <w:rFonts w:ascii="SassoonCRInfant" w:hAnsi="SassoonCRInfant"/>
          <w:sz w:val="24"/>
          <w:szCs w:val="24"/>
        </w:rPr>
        <w:t xml:space="preserve"> off or</w:t>
      </w:r>
      <w:r w:rsidR="00E92E82">
        <w:rPr>
          <w:rFonts w:ascii="SassoonCRInfant" w:hAnsi="SassoonCRInfant"/>
          <w:sz w:val="24"/>
          <w:szCs w:val="24"/>
        </w:rPr>
        <w:t xml:space="preserve"> keep </w:t>
      </w:r>
      <w:r w:rsidRPr="00CF7E1C">
        <w:rPr>
          <w:rFonts w:ascii="SassoonCRInfant" w:hAnsi="SassoonCRInfant"/>
          <w:sz w:val="24"/>
          <w:szCs w:val="24"/>
        </w:rPr>
        <w:t>on screen for your child to use.</w:t>
      </w:r>
    </w:p>
    <w:p w:rsidR="00E204DE" w:rsidRPr="00CF7E1C" w:rsidRDefault="00E204DE" w:rsidP="00E204DE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E204DE" w:rsidRPr="00CF7E1C" w:rsidRDefault="00E204DE" w:rsidP="00E204DE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CF7E1C">
        <w:rPr>
          <w:rFonts w:ascii="SassoonCRInfant" w:hAnsi="SassoonCRInfant"/>
          <w:sz w:val="24"/>
          <w:szCs w:val="24"/>
        </w:rPr>
        <w:t>There is also an answer page, to check your child understands what the question is asking.</w:t>
      </w:r>
    </w:p>
    <w:p w:rsidR="00E204DE" w:rsidRPr="00CF7E1C" w:rsidRDefault="00E204DE" w:rsidP="00E204DE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E204DE" w:rsidRPr="00CF7E1C" w:rsidRDefault="00E204DE" w:rsidP="00E204DE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CF7E1C">
        <w:rPr>
          <w:rFonts w:ascii="SassoonCRInfant" w:hAnsi="SassoonCRInfant"/>
          <w:sz w:val="24"/>
          <w:szCs w:val="24"/>
        </w:rPr>
        <w:t xml:space="preserve">Add to your seesaw journal how you have found each lesson. </w:t>
      </w:r>
    </w:p>
    <w:p w:rsidR="00E204DE" w:rsidRPr="00CF7E1C" w:rsidRDefault="00E204DE">
      <w:pPr>
        <w:rPr>
          <w:rFonts w:ascii="SassoonCRInfant" w:hAnsi="SassoonCRInfant"/>
          <w:sz w:val="24"/>
          <w:szCs w:val="24"/>
        </w:rPr>
      </w:pPr>
    </w:p>
    <w:p w:rsidR="00E204DE" w:rsidRPr="00CF7E1C" w:rsidRDefault="00E204DE">
      <w:pPr>
        <w:rPr>
          <w:rFonts w:ascii="SassoonCRInfant" w:hAnsi="SassoonCRInfant"/>
          <w:sz w:val="24"/>
          <w:szCs w:val="24"/>
        </w:rPr>
      </w:pPr>
      <w:r w:rsidRPr="00CF7E1C">
        <w:rPr>
          <w:rFonts w:ascii="SassoonCRInfant" w:hAnsi="SassoonCRInfant"/>
          <w:sz w:val="24"/>
          <w:szCs w:val="24"/>
        </w:rPr>
        <w:t xml:space="preserve"> </w:t>
      </w:r>
      <w:hyperlink r:id="rId5" w:history="1">
        <w:r w:rsidRPr="00CF7E1C">
          <w:rPr>
            <w:rStyle w:val="Hyperlink"/>
            <w:rFonts w:ascii="SassoonCRInfant" w:hAnsi="SassoonCRInfant"/>
            <w:sz w:val="24"/>
            <w:szCs w:val="24"/>
          </w:rPr>
          <w:t>https://whiterosemaths.com/homelearning/year-4/</w:t>
        </w:r>
      </w:hyperlink>
    </w:p>
    <w:p w:rsidR="00E204DE" w:rsidRDefault="00E204DE">
      <w:r w:rsidRPr="00E204DE">
        <w:rPr>
          <w:noProof/>
          <w:lang w:eastAsia="en-GB"/>
        </w:rPr>
        <w:drawing>
          <wp:inline distT="0" distB="0" distL="0" distR="0">
            <wp:extent cx="6551930" cy="4113829"/>
            <wp:effectExtent l="0" t="0" r="1270" b="1270"/>
            <wp:docPr id="2" name="Picture 2" descr="\\taw.org.uk\zone9\homes\TAW911staff\julie.lane1\My Pictures\Screenshots\Screenshot (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aw.org.uk\zone9\homes\TAW911staff\julie.lane1\My Pictures\Screenshots\Screenshot (5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411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F2" w:rsidRDefault="005169F2"/>
    <w:p w:rsidR="005169F2" w:rsidRPr="00CF7E1C" w:rsidRDefault="005169F2">
      <w:pPr>
        <w:rPr>
          <w:rFonts w:ascii="SassoonCRInfant" w:hAnsi="SassoonCRInfant"/>
          <w:sz w:val="24"/>
          <w:szCs w:val="24"/>
        </w:rPr>
      </w:pPr>
      <w:r w:rsidRPr="00CF7E1C">
        <w:rPr>
          <w:rFonts w:ascii="SassoonCRInfant" w:hAnsi="SassoonCRInfant"/>
          <w:sz w:val="24"/>
          <w:szCs w:val="24"/>
        </w:rPr>
        <w:t xml:space="preserve">Test your new knowledge by completing a game linked to decimals on Topmarks. </w:t>
      </w:r>
      <w:hyperlink r:id="rId7" w:history="1">
        <w:r w:rsidRPr="00CF7E1C">
          <w:rPr>
            <w:rStyle w:val="Hyperlink"/>
            <w:rFonts w:ascii="SassoonCRInfant" w:hAnsi="SassoonCRInfant"/>
            <w:sz w:val="24"/>
            <w:szCs w:val="24"/>
          </w:rPr>
          <w:t>https://www.topmarks.co.uk/maths-games/7-11-years/fractions-and-decimals</w:t>
        </w:r>
      </w:hyperlink>
    </w:p>
    <w:p w:rsidR="005169F2" w:rsidRPr="00CF7E1C" w:rsidRDefault="00E67803">
      <w:pPr>
        <w:rPr>
          <w:rFonts w:ascii="SassoonCRInfant" w:hAnsi="SassoonCRInfant"/>
          <w:sz w:val="24"/>
          <w:szCs w:val="24"/>
        </w:rPr>
      </w:pPr>
      <w:r w:rsidRPr="00CF7E1C">
        <w:rPr>
          <w:rFonts w:ascii="SassoonCRInfant" w:hAnsi="SassoonCRInfant"/>
          <w:sz w:val="24"/>
          <w:szCs w:val="24"/>
        </w:rPr>
        <w:t xml:space="preserve">Keep up the good work on times table rock stars. </w:t>
      </w:r>
    </w:p>
    <w:p w:rsidR="005169F2" w:rsidRDefault="005169F2"/>
    <w:p w:rsidR="005169F2" w:rsidRDefault="005169F2"/>
    <w:p w:rsidR="00E121D8" w:rsidRDefault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CF7E1C">
        <w:rPr>
          <w:rFonts w:ascii="SassoonCRInfant" w:hAnsi="SassoonCRInfant"/>
          <w:b/>
          <w:sz w:val="24"/>
          <w:szCs w:val="24"/>
          <w:u w:val="single"/>
        </w:rPr>
        <w:t xml:space="preserve">English </w:t>
      </w:r>
    </w:p>
    <w:p w:rsidR="00CF7E1C" w:rsidRPr="00CF7E1C" w:rsidRDefault="00CF7E1C">
      <w:pPr>
        <w:rPr>
          <w:rFonts w:ascii="SassoonCRInfant" w:hAnsi="SassoonCRInfant"/>
          <w:b/>
          <w:sz w:val="24"/>
          <w:szCs w:val="24"/>
          <w:u w:val="single"/>
        </w:rPr>
      </w:pPr>
    </w:p>
    <w:p w:rsidR="00E121D8" w:rsidRPr="00E121D8" w:rsidRDefault="00E121D8" w:rsidP="00E121D8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E121D8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Can you begin keeping a diary of your time at home? It is something that you may want to look back on in many years to come and share with friends and family members.</w:t>
      </w:r>
    </w:p>
    <w:p w:rsidR="00E121D8" w:rsidRPr="00E121D8" w:rsidRDefault="00E121D8" w:rsidP="00E121D8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E121D8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 </w:t>
      </w:r>
    </w:p>
    <w:p w:rsidR="00E121D8" w:rsidRPr="00CF7E1C" w:rsidRDefault="00E121D8" w:rsidP="00E121D8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E121D8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Remember to include the features of writing a diary entry:</w:t>
      </w:r>
    </w:p>
    <w:p w:rsidR="00E121D8" w:rsidRPr="00E121D8" w:rsidRDefault="00E121D8" w:rsidP="00E121D8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</w:p>
    <w:p w:rsidR="00E121D8" w:rsidRPr="00E121D8" w:rsidRDefault="00E121D8" w:rsidP="00E121D8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E121D8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Dear Diary,</w:t>
      </w:r>
    </w:p>
    <w:p w:rsidR="00E121D8" w:rsidRPr="00E121D8" w:rsidRDefault="00E121D8" w:rsidP="00E121D8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E121D8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First person (I, me, we)</w:t>
      </w:r>
    </w:p>
    <w:p w:rsidR="00E121D8" w:rsidRPr="00E121D8" w:rsidRDefault="00E121D8" w:rsidP="00E121D8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E121D8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Describe your thoughts and feelings</w:t>
      </w:r>
    </w:p>
    <w:p w:rsidR="00E121D8" w:rsidRPr="00E121D8" w:rsidRDefault="00E121D8" w:rsidP="00E121D8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E121D8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Write informally, as if you are chatting to a friend</w:t>
      </w:r>
    </w:p>
    <w:p w:rsidR="00E121D8" w:rsidRPr="00E121D8" w:rsidRDefault="00E121D8" w:rsidP="00E121D8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E121D8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Use fronted adverbials (Earlier today, </w:t>
      </w:r>
      <w:r w:rsidR="00CF7E1C" w:rsidRPr="00CF7E1C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this</w:t>
      </w:r>
      <w:r w:rsidRPr="00E121D8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morning, </w:t>
      </w:r>
      <w:r w:rsidR="00CF7E1C" w:rsidRPr="00CF7E1C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after</w:t>
      </w:r>
      <w:r w:rsidRPr="00E121D8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lunch, </w:t>
      </w:r>
      <w:r w:rsidR="00CF7E1C" w:rsidRPr="00CF7E1C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etc.</w:t>
      </w:r>
      <w:r w:rsidR="00316CCA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)</w:t>
      </w:r>
    </w:p>
    <w:p w:rsidR="00E121D8" w:rsidRDefault="00E121D8"/>
    <w:p w:rsidR="00316CCA" w:rsidRDefault="00E6780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OR</w:t>
      </w:r>
      <w:r w:rsidR="00CF7E1C">
        <w:rPr>
          <w:rFonts w:ascii="SassoonCRInfant" w:hAnsi="SassoonCRInfant"/>
          <w:sz w:val="24"/>
          <w:szCs w:val="24"/>
        </w:rPr>
        <w:t xml:space="preserve"> </w:t>
      </w:r>
    </w:p>
    <w:p w:rsidR="00316CCA" w:rsidRDefault="00316CCA">
      <w:pPr>
        <w:rPr>
          <w:rFonts w:ascii="SassoonCRInfant" w:hAnsi="SassoonCRInfant"/>
          <w:sz w:val="24"/>
          <w:szCs w:val="24"/>
        </w:rPr>
      </w:pPr>
    </w:p>
    <w:p w:rsidR="00E121D8" w:rsidRPr="00E31FD4" w:rsidRDefault="00316CCA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U</w:t>
      </w:r>
      <w:r w:rsidR="00CF7E1C">
        <w:rPr>
          <w:rFonts w:ascii="SassoonCRInfant" w:hAnsi="SassoonCRInfant"/>
          <w:sz w:val="24"/>
          <w:szCs w:val="24"/>
        </w:rPr>
        <w:t xml:space="preserve">se </w:t>
      </w:r>
      <w:r w:rsidR="00E31FD4" w:rsidRPr="00E31FD4">
        <w:rPr>
          <w:rFonts w:ascii="SassoonCRInfant" w:hAnsi="SassoonCRInfant"/>
          <w:sz w:val="24"/>
          <w:szCs w:val="24"/>
        </w:rPr>
        <w:t>Hamilton Trust free home learning resources</w:t>
      </w:r>
    </w:p>
    <w:p w:rsidR="005169F2" w:rsidRPr="00E31FD4" w:rsidRDefault="00B32D93">
      <w:pPr>
        <w:rPr>
          <w:rFonts w:ascii="SassoonCRInfant" w:hAnsi="SassoonCRInfant"/>
          <w:sz w:val="24"/>
          <w:szCs w:val="24"/>
        </w:rPr>
      </w:pPr>
      <w:hyperlink r:id="rId8" w:history="1">
        <w:r w:rsidR="005169F2" w:rsidRPr="00E31FD4">
          <w:rPr>
            <w:rStyle w:val="Hyperlink"/>
            <w:rFonts w:ascii="SassoonCRInfant" w:hAnsi="SassoonCRInfant"/>
            <w:sz w:val="24"/>
            <w:szCs w:val="24"/>
          </w:rPr>
          <w:t>https://www.hamilton-trust.org.uk/blog/learning-home-packs/</w:t>
        </w:r>
      </w:hyperlink>
    </w:p>
    <w:p w:rsidR="005169F2" w:rsidRPr="00E31FD4" w:rsidRDefault="005169F2">
      <w:pPr>
        <w:rPr>
          <w:rFonts w:ascii="SassoonCRInfant" w:hAnsi="SassoonCRInfant"/>
          <w:sz w:val="24"/>
          <w:szCs w:val="24"/>
        </w:rPr>
      </w:pPr>
    </w:p>
    <w:p w:rsidR="005169F2" w:rsidRPr="00E31FD4" w:rsidRDefault="00E23C87">
      <w:pPr>
        <w:rPr>
          <w:rFonts w:ascii="SassoonCRInfant" w:hAnsi="SassoonCRInfant"/>
          <w:sz w:val="24"/>
          <w:szCs w:val="24"/>
        </w:rPr>
      </w:pPr>
      <w:r w:rsidRPr="00E31FD4">
        <w:rPr>
          <w:rFonts w:ascii="SassoonCRInfant" w:hAnsi="SassoonCRInfant"/>
          <w:sz w:val="24"/>
          <w:szCs w:val="24"/>
        </w:rPr>
        <w:t xml:space="preserve">Click on Year 4 English – week 3.  </w:t>
      </w:r>
    </w:p>
    <w:p w:rsidR="00E23C87" w:rsidRPr="00E31FD4" w:rsidRDefault="00E23C87">
      <w:pPr>
        <w:rPr>
          <w:rFonts w:ascii="SassoonCRInfant" w:hAnsi="SassoonCRInfant"/>
          <w:sz w:val="24"/>
          <w:szCs w:val="24"/>
        </w:rPr>
      </w:pPr>
    </w:p>
    <w:p w:rsidR="00E23C87" w:rsidRPr="00E31FD4" w:rsidRDefault="00E23C87">
      <w:pPr>
        <w:rPr>
          <w:rFonts w:ascii="SassoonCRInfant" w:hAnsi="SassoonCRInfant"/>
          <w:sz w:val="24"/>
          <w:szCs w:val="24"/>
        </w:rPr>
      </w:pPr>
      <w:r w:rsidRPr="00E31FD4">
        <w:rPr>
          <w:rFonts w:ascii="SassoonCRInfant" w:hAnsi="SassoonCRInfant"/>
          <w:sz w:val="24"/>
          <w:szCs w:val="24"/>
        </w:rPr>
        <w:t xml:space="preserve">There are 5 lessons to follow including PowerPoints to assist with completing the tasks.  </w:t>
      </w:r>
      <w:r w:rsidR="00E121D8" w:rsidRPr="00E31FD4">
        <w:rPr>
          <w:rFonts w:ascii="SassoonCRInfant" w:hAnsi="SassoonCRInfant"/>
          <w:sz w:val="24"/>
          <w:szCs w:val="24"/>
        </w:rPr>
        <w:t xml:space="preserve">Complete the tasks at your own pace.  </w:t>
      </w:r>
    </w:p>
    <w:p w:rsidR="00316CCA" w:rsidRDefault="00316CCA">
      <w:pPr>
        <w:rPr>
          <w:rFonts w:ascii="SassoonCRInfant" w:hAnsi="SassoonCRInfant"/>
          <w:b/>
          <w:sz w:val="24"/>
          <w:szCs w:val="24"/>
          <w:u w:val="single"/>
        </w:rPr>
      </w:pPr>
    </w:p>
    <w:p w:rsidR="00316CCA" w:rsidRDefault="005169F2">
      <w:pPr>
        <w:rPr>
          <w:rFonts w:ascii="SassoonCRInfant" w:hAnsi="SassoonCRInfant"/>
          <w:b/>
          <w:sz w:val="24"/>
          <w:szCs w:val="24"/>
          <w:u w:val="single"/>
        </w:rPr>
      </w:pPr>
      <w:r w:rsidRPr="00E31FD4"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4693069" cy="1863914"/>
            <wp:effectExtent l="0" t="0" r="0" b="3175"/>
            <wp:docPr id="3" name="Picture 3" descr="\\taw.org.uk\zone9\homes\TAW911staff\julie.lane1\My Pictures\Screenshots\Screenshot (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aw.org.uk\zone9\homes\TAW911staff\julie.lane1\My Pictures\Screenshots\Screenshot (5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657" cy="186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DE" w:rsidRPr="00316CCA" w:rsidRDefault="00E23C87">
      <w:pPr>
        <w:rPr>
          <w:rFonts w:ascii="SassoonCRInfant" w:hAnsi="SassoonCRInfant"/>
          <w:sz w:val="24"/>
          <w:szCs w:val="24"/>
        </w:rPr>
      </w:pPr>
      <w:r w:rsidRPr="00CF7E1C">
        <w:rPr>
          <w:rFonts w:ascii="SassoonCRInfant" w:hAnsi="SassoonCRInfant"/>
          <w:b/>
          <w:sz w:val="24"/>
          <w:szCs w:val="24"/>
          <w:u w:val="single"/>
        </w:rPr>
        <w:t xml:space="preserve">Reading </w:t>
      </w:r>
    </w:p>
    <w:p w:rsidR="00E23C87" w:rsidRPr="00E31FD4" w:rsidRDefault="00E23C87">
      <w:pPr>
        <w:rPr>
          <w:rFonts w:ascii="SassoonCRInfant" w:hAnsi="SassoonCRInfant"/>
          <w:sz w:val="24"/>
          <w:szCs w:val="24"/>
        </w:rPr>
      </w:pPr>
    </w:p>
    <w:p w:rsidR="00E23C87" w:rsidRPr="00E31FD4" w:rsidRDefault="00E121D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E31FD4">
        <w:rPr>
          <w:rFonts w:ascii="SassoonCRInfant" w:hAnsi="SassoonCRInfant" w:cs="Arial"/>
          <w:color w:val="000000"/>
        </w:rPr>
        <w:t>B</w:t>
      </w:r>
      <w:r w:rsidR="00E23C87" w:rsidRPr="00E31FD4">
        <w:rPr>
          <w:rFonts w:ascii="SassoonCRInfant" w:hAnsi="SassoonCRInfant" w:cs="Arial"/>
          <w:color w:val="000000"/>
        </w:rPr>
        <w:t xml:space="preserve">efore you </w:t>
      </w:r>
      <w:r w:rsidR="00E67803">
        <w:rPr>
          <w:rFonts w:ascii="SassoonCRInfant" w:hAnsi="SassoonCRInfant" w:cs="Arial"/>
          <w:color w:val="000000"/>
        </w:rPr>
        <w:t>start today's reading</w:t>
      </w:r>
      <w:r w:rsidR="00E23C87" w:rsidRPr="00E31FD4">
        <w:rPr>
          <w:rFonts w:ascii="SassoonCRInfant" w:hAnsi="SassoonCRInfant" w:cs="Arial"/>
          <w:color w:val="000000"/>
        </w:rPr>
        <w:t>, I have a fun challenge for you!</w:t>
      </w:r>
    </w:p>
    <w:p w:rsidR="00E23C87" w:rsidRPr="00E31FD4" w:rsidRDefault="00E23C87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E31FD4">
        <w:rPr>
          <w:rFonts w:ascii="SassoonCRInfant" w:hAnsi="SassoonCRInfant" w:cs="Arial"/>
          <w:color w:val="000000"/>
        </w:rPr>
        <w:t>Can you build your own reading den? This could be indoors or outdoors, depending on the weather!</w:t>
      </w:r>
    </w:p>
    <w:p w:rsidR="00E23C87" w:rsidRPr="00E31FD4" w:rsidRDefault="00E23C87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E31FD4">
        <w:rPr>
          <w:rFonts w:ascii="SassoonCRInfant" w:hAnsi="SassoonCRInfant" w:cs="Arial"/>
          <w:color w:val="000000"/>
        </w:rPr>
        <w:t> </w:t>
      </w:r>
    </w:p>
    <w:p w:rsidR="00E23C87" w:rsidRPr="00E31FD4" w:rsidRDefault="00E23C87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E31FD4">
        <w:rPr>
          <w:rFonts w:ascii="SassoonCRInfant" w:hAnsi="SassoonCRInfant" w:cs="Arial"/>
          <w:color w:val="000000"/>
        </w:rPr>
        <w:t>Click on the link below to see some examples!</w:t>
      </w:r>
    </w:p>
    <w:p w:rsidR="00E23C87" w:rsidRPr="00E31FD4" w:rsidRDefault="00E23C87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</w:p>
    <w:p w:rsidR="00E23C87" w:rsidRPr="00E31FD4" w:rsidRDefault="00B32D93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hyperlink r:id="rId10" w:history="1">
        <w:r w:rsidR="00E23C87" w:rsidRPr="00E31FD4">
          <w:rPr>
            <w:rStyle w:val="Hyperlink"/>
            <w:rFonts w:ascii="SassoonCRInfant" w:hAnsi="SassoonCRInfant" w:cs="Arial"/>
            <w:color w:val="8E0200"/>
            <w:bdr w:val="none" w:sz="0" w:space="0" w:color="auto" w:frame="1"/>
          </w:rPr>
          <w:t>https://www.google.com/search?q=homemade+den+children&amp;tbm=isch&amp;rlz=1C1CHBF_en-GBGB811GB811&amp;hl=en&amp;ved=2ahUKEwjuhOj9-cPoAhVedRQKHWO0ArgQBXoECAEQJQ&amp;biw=1349&amp;bih=608</w:t>
        </w:r>
      </w:hyperlink>
    </w:p>
    <w:p w:rsidR="00E23C87" w:rsidRPr="00E31FD4" w:rsidRDefault="00E23C87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color w:val="000000"/>
          <w:u w:val="single"/>
          <w:bdr w:val="none" w:sz="0" w:space="0" w:color="auto" w:frame="1"/>
        </w:rPr>
      </w:pPr>
    </w:p>
    <w:p w:rsidR="00E23C87" w:rsidRPr="00E31FD4" w:rsidRDefault="00E23C87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 w:rsidRPr="00E31FD4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>Please take photos of you</w:t>
      </w:r>
      <w:r w:rsidR="00E67803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r completed reading den and share </w:t>
      </w:r>
      <w:r w:rsidR="00CF7E1C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>through</w:t>
      </w:r>
      <w:r w:rsidR="00E67803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 seesaw or email us. </w:t>
      </w:r>
    </w:p>
    <w:p w:rsidR="00E121D8" w:rsidRPr="00E31FD4" w:rsidRDefault="00E121D8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E121D8" w:rsidRPr="00E31FD4" w:rsidRDefault="00E121D8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 w:rsidRPr="00E31FD4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Read for 20 minutes a day. When you have completed a </w:t>
      </w:r>
      <w:r w:rsidR="00CF7E1C" w:rsidRPr="00E31FD4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>book,</w:t>
      </w:r>
      <w:r w:rsidRPr="00E31FD4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 write a book review about what you have read. </w:t>
      </w:r>
    </w:p>
    <w:p w:rsidR="00E67803" w:rsidRPr="00E31FD4" w:rsidRDefault="00E67803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E121D8" w:rsidRPr="00E31FD4" w:rsidRDefault="00316CCA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Optional ideas - </w:t>
      </w:r>
      <w:r w:rsidR="00E121D8" w:rsidRPr="00E31FD4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Write a character description from your favourite book.  </w:t>
      </w:r>
    </w:p>
    <w:p w:rsidR="00E121D8" w:rsidRPr="00E31FD4" w:rsidRDefault="00E121D8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E121D8" w:rsidRPr="00E31FD4" w:rsidRDefault="00E121D8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 w:rsidRPr="00E31FD4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Draw your characters from your </w:t>
      </w:r>
      <w:r w:rsidR="00CF7E1C" w:rsidRPr="00E31FD4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>book;</w:t>
      </w:r>
      <w:r w:rsidRPr="00E31FD4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 use these to decorate your new reading den. </w:t>
      </w:r>
    </w:p>
    <w:p w:rsidR="00E121D8" w:rsidRPr="00E31FD4" w:rsidRDefault="00E121D8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CF7E1C" w:rsidRDefault="00CF7E1C" w:rsidP="00EC3F63">
      <w:pPr>
        <w:rPr>
          <w:rFonts w:ascii="SassoonCRInfant" w:hAnsi="SassoonCRInfant"/>
          <w:b/>
          <w:sz w:val="24"/>
          <w:szCs w:val="24"/>
          <w:u w:val="single"/>
        </w:rPr>
      </w:pPr>
    </w:p>
    <w:p w:rsidR="00CF7E1C" w:rsidRDefault="00CF7E1C" w:rsidP="00CF7E1C">
      <w:pPr>
        <w:tabs>
          <w:tab w:val="left" w:pos="6930"/>
        </w:tabs>
        <w:rPr>
          <w:rFonts w:ascii="SassoonCRInfant" w:hAnsi="SassoonCRInfant"/>
          <w:b/>
          <w:sz w:val="24"/>
          <w:szCs w:val="24"/>
          <w:u w:val="single"/>
        </w:rPr>
      </w:pPr>
      <w:r w:rsidRPr="00ED22D1">
        <w:rPr>
          <w:rFonts w:ascii="SassoonCRInfant" w:hAnsi="SassoonCRInfant"/>
          <w:b/>
          <w:sz w:val="24"/>
          <w:szCs w:val="24"/>
          <w:u w:val="single"/>
        </w:rPr>
        <w:t>Computing</w:t>
      </w:r>
    </w:p>
    <w:p w:rsidR="00CF7E1C" w:rsidRPr="00316CCA" w:rsidRDefault="00CF7E1C" w:rsidP="00CF7E1C">
      <w:pPr>
        <w:tabs>
          <w:tab w:val="left" w:pos="6930"/>
        </w:tabs>
        <w:rPr>
          <w:rFonts w:ascii="SassoonCRInfant" w:hAnsi="SassoonCRInfant"/>
          <w:i/>
          <w:sz w:val="24"/>
          <w:szCs w:val="24"/>
        </w:rPr>
      </w:pPr>
      <w:bookmarkStart w:id="0" w:name="_GoBack"/>
      <w:bookmarkEnd w:id="0"/>
    </w:p>
    <w:p w:rsidR="00CF7E1C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Barefoot Computing have put together some free home learning resources to help.  With fun lesson-based activities and interactive games, children can work together with their families to develop their computational thinking skills. Choose one to try through </w:t>
      </w:r>
      <w:hyperlink r:id="rId11" w:history="1">
        <w:r w:rsidRPr="00E31FD4">
          <w:rPr>
            <w:rStyle w:val="Hyperlink"/>
            <w:rFonts w:ascii="SassoonCRInfant" w:hAnsi="SassoonCRInfant"/>
            <w:sz w:val="24"/>
            <w:szCs w:val="24"/>
          </w:rPr>
          <w:t>https://www.barefootcomputing.org/homelearning</w:t>
        </w:r>
      </w:hyperlink>
      <w:r>
        <w:rPr>
          <w:rFonts w:ascii="SassoonCRInfant" w:hAnsi="SassoonCRInfant"/>
          <w:sz w:val="24"/>
          <w:szCs w:val="24"/>
        </w:rPr>
        <w:t xml:space="preserve"> </w:t>
      </w:r>
    </w:p>
    <w:p w:rsidR="00CF7E1C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CF7E1C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Create a game on scratch </w:t>
      </w:r>
      <w:hyperlink r:id="rId12" w:history="1">
        <w:r w:rsidRPr="001161F6">
          <w:rPr>
            <w:rStyle w:val="Hyperlink"/>
            <w:rFonts w:ascii="SassoonCRInfant" w:hAnsi="SassoonCRInfant"/>
            <w:sz w:val="24"/>
            <w:szCs w:val="24"/>
          </w:rPr>
          <w:t>https://scratch.mit.edu/</w:t>
        </w:r>
      </w:hyperlink>
      <w:r>
        <w:rPr>
          <w:rFonts w:ascii="SassoonCRInfant" w:hAnsi="SassoonCRInfant"/>
          <w:sz w:val="24"/>
          <w:szCs w:val="24"/>
        </w:rPr>
        <w:t xml:space="preserve"> </w:t>
      </w:r>
    </w:p>
    <w:p w:rsidR="00CF7E1C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CF7E1C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Have a go at one of the free scratch code club modules; there are free guides to complete each module.  </w:t>
      </w:r>
    </w:p>
    <w:p w:rsidR="00CF7E1C" w:rsidRDefault="00B32D93" w:rsidP="00CF7E1C">
      <w:pPr>
        <w:tabs>
          <w:tab w:val="left" w:pos="6930"/>
        </w:tabs>
      </w:pPr>
      <w:hyperlink r:id="rId13" w:history="1">
        <w:r w:rsidR="00CF7E1C">
          <w:rPr>
            <w:rStyle w:val="Hyperlink"/>
          </w:rPr>
          <w:t>https://projects.raspberrypi.org/en/codeclub/scratch-module-1</w:t>
        </w:r>
      </w:hyperlink>
    </w:p>
    <w:p w:rsidR="00CF7E1C" w:rsidRPr="00E31FD4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CF7E1C" w:rsidRPr="00CF7E1C" w:rsidRDefault="00CF7E1C" w:rsidP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F7E1C">
        <w:rPr>
          <w:rFonts w:ascii="SassoonCRInfant" w:hAnsi="SassoonCRInfant"/>
          <w:b/>
          <w:sz w:val="24"/>
          <w:szCs w:val="24"/>
          <w:u w:val="single"/>
        </w:rPr>
        <w:t xml:space="preserve">PE </w:t>
      </w:r>
    </w:p>
    <w:p w:rsidR="00CF7E1C" w:rsidRPr="00E31FD4" w:rsidRDefault="00316CCA" w:rsidP="00CF7E1C">
      <w:pPr>
        <w:rPr>
          <w:rFonts w:ascii="SassoonCRInfant" w:hAnsi="SassoonCRInfant"/>
          <w:sz w:val="24"/>
          <w:szCs w:val="24"/>
        </w:rPr>
      </w:pPr>
      <w:r w:rsidRPr="00316CCA">
        <w:rPr>
          <w:rFonts w:ascii="SassoonCRInfant" w:hAnsi="SassoonCRInfant"/>
          <w:sz w:val="24"/>
          <w:szCs w:val="24"/>
        </w:rPr>
        <w:t xml:space="preserve">Daily exercise is </w:t>
      </w:r>
      <w:r w:rsidR="00E92E82">
        <w:rPr>
          <w:rFonts w:ascii="SassoonCRInfant" w:hAnsi="SassoonCRInfant"/>
          <w:sz w:val="24"/>
          <w:szCs w:val="24"/>
        </w:rPr>
        <w:t xml:space="preserve">an </w:t>
      </w:r>
      <w:r w:rsidRPr="00316CCA">
        <w:rPr>
          <w:rFonts w:ascii="SassoonCRInfant" w:hAnsi="SassoonCRInfant"/>
          <w:sz w:val="24"/>
          <w:szCs w:val="24"/>
        </w:rPr>
        <w:t xml:space="preserve">essential part of healthy living. </w:t>
      </w:r>
      <w:r>
        <w:rPr>
          <w:rFonts w:ascii="SassoonCRInfant" w:hAnsi="SassoonCRInfant"/>
          <w:sz w:val="24"/>
          <w:szCs w:val="24"/>
        </w:rPr>
        <w:t>Many of you have been following Jo Wicks, k</w:t>
      </w:r>
      <w:r w:rsidR="00CF7E1C">
        <w:rPr>
          <w:rFonts w:ascii="SassoonCRInfant" w:hAnsi="SassoonCRInfant"/>
          <w:sz w:val="24"/>
          <w:szCs w:val="24"/>
        </w:rPr>
        <w:t xml:space="preserve">eep up the hard work with </w:t>
      </w:r>
      <w:r>
        <w:rPr>
          <w:rFonts w:ascii="SassoonCRInfant" w:hAnsi="SassoonCRInfant"/>
          <w:sz w:val="24"/>
          <w:szCs w:val="24"/>
        </w:rPr>
        <w:t xml:space="preserve">these </w:t>
      </w:r>
      <w:r w:rsidR="00CF7E1C">
        <w:rPr>
          <w:rFonts w:ascii="SassoonCRInfant" w:hAnsi="SassoonCRInfant"/>
          <w:sz w:val="24"/>
          <w:szCs w:val="24"/>
        </w:rPr>
        <w:t xml:space="preserve">daily </w:t>
      </w:r>
      <w:r>
        <w:rPr>
          <w:rFonts w:ascii="SassoonCRInfant" w:hAnsi="SassoonCRInfant"/>
          <w:sz w:val="24"/>
          <w:szCs w:val="24"/>
        </w:rPr>
        <w:t xml:space="preserve">sessions </w:t>
      </w:r>
      <w:hyperlink r:id="rId14" w:history="1">
        <w:r w:rsidR="00CF7E1C" w:rsidRPr="001161F6">
          <w:rPr>
            <w:rStyle w:val="Hyperlink"/>
            <w:rFonts w:ascii="SassoonCRInfant" w:hAnsi="SassoonCRInfant"/>
            <w:sz w:val="24"/>
            <w:szCs w:val="24"/>
          </w:rPr>
          <w:t>https://www.youtube.com/user/thebodycoach1/video</w:t>
        </w:r>
      </w:hyperlink>
      <w:r w:rsidR="00CF7E1C">
        <w:rPr>
          <w:rFonts w:ascii="SassoonCRInfant" w:hAnsi="SassoonCRInfant"/>
          <w:sz w:val="24"/>
          <w:szCs w:val="24"/>
        </w:rPr>
        <w:t xml:space="preserve"> </w:t>
      </w:r>
      <w:r>
        <w:rPr>
          <w:rFonts w:ascii="SassoonCRInfant" w:hAnsi="SassoonCRInfant"/>
          <w:sz w:val="24"/>
          <w:szCs w:val="24"/>
        </w:rPr>
        <w:t>o</w:t>
      </w:r>
      <w:r w:rsidR="00CF7E1C">
        <w:rPr>
          <w:rFonts w:ascii="SassoonCRInfant" w:hAnsi="SassoonCRInfant"/>
          <w:sz w:val="24"/>
          <w:szCs w:val="24"/>
        </w:rPr>
        <w:t xml:space="preserve">r if you fancy a change try one of the super mover videos </w:t>
      </w:r>
      <w:hyperlink r:id="rId15" w:history="1">
        <w:r w:rsidR="00CF7E1C" w:rsidRPr="001161F6">
          <w:rPr>
            <w:rStyle w:val="Hyperlink"/>
            <w:rFonts w:ascii="SassoonCRInfant" w:hAnsi="SassoonCRInfant"/>
            <w:sz w:val="24"/>
            <w:szCs w:val="24"/>
          </w:rPr>
          <w:t>https://www.bbc.co.uk/teach/supermovers</w:t>
        </w:r>
      </w:hyperlink>
      <w:r w:rsidR="00CF7E1C">
        <w:rPr>
          <w:rFonts w:ascii="SassoonCRInfant" w:hAnsi="SassoonCRInfant"/>
          <w:sz w:val="24"/>
          <w:szCs w:val="24"/>
        </w:rPr>
        <w:t xml:space="preserve"> </w:t>
      </w:r>
      <w:r>
        <w:rPr>
          <w:rFonts w:ascii="SassoonCRInfant" w:hAnsi="SassoonCRInfant"/>
          <w:sz w:val="24"/>
          <w:szCs w:val="24"/>
        </w:rPr>
        <w:t>.</w:t>
      </w:r>
    </w:p>
    <w:p w:rsidR="00316CCA" w:rsidRDefault="00316CCA" w:rsidP="00CF7E1C">
      <w:pPr>
        <w:rPr>
          <w:rFonts w:ascii="SassoonCRInfant" w:hAnsi="SassoonCRInfant"/>
          <w:sz w:val="24"/>
          <w:szCs w:val="24"/>
          <w:u w:val="single"/>
        </w:rPr>
      </w:pPr>
    </w:p>
    <w:p w:rsidR="00CF7E1C" w:rsidRDefault="00CF7E1C" w:rsidP="00CF7E1C">
      <w:pPr>
        <w:rPr>
          <w:rFonts w:ascii="SassoonCRInfant" w:hAnsi="SassoonCRInfant"/>
          <w:sz w:val="24"/>
          <w:szCs w:val="24"/>
          <w:u w:val="single"/>
        </w:rPr>
      </w:pPr>
      <w:r w:rsidRPr="00ED22D1">
        <w:rPr>
          <w:rFonts w:ascii="SassoonCRInfant" w:hAnsi="SassoonCRInfant"/>
          <w:sz w:val="24"/>
          <w:szCs w:val="24"/>
          <w:u w:val="single"/>
        </w:rPr>
        <w:t xml:space="preserve">RE </w:t>
      </w:r>
    </w:p>
    <w:p w:rsidR="00CF7E1C" w:rsidRPr="00ED22D1" w:rsidRDefault="00CF7E1C" w:rsidP="00CF7E1C">
      <w:pPr>
        <w:rPr>
          <w:rFonts w:ascii="SassoonCRInfant" w:hAnsi="SassoonCRInfant"/>
          <w:sz w:val="24"/>
          <w:szCs w:val="24"/>
          <w:u w:val="single"/>
        </w:rPr>
      </w:pPr>
    </w:p>
    <w:p w:rsidR="00CF7E1C" w:rsidRPr="00E31FD4" w:rsidRDefault="00CF7E1C" w:rsidP="00CF7E1C">
      <w:pPr>
        <w:rPr>
          <w:rFonts w:ascii="SassoonCRInfant" w:hAnsi="SassoonCRInfant"/>
          <w:sz w:val="24"/>
          <w:szCs w:val="24"/>
        </w:rPr>
      </w:pPr>
      <w:r w:rsidRPr="00E31FD4">
        <w:rPr>
          <w:rFonts w:ascii="SassoonCRInfant" w:hAnsi="SassoonCRInfant"/>
          <w:sz w:val="24"/>
          <w:szCs w:val="24"/>
        </w:rPr>
        <w:t xml:space="preserve">Try one of the free home learning activities from NATRE </w:t>
      </w:r>
    </w:p>
    <w:p w:rsidR="00CF7E1C" w:rsidRPr="00E31FD4" w:rsidRDefault="00B32D93" w:rsidP="00CF7E1C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hyperlink r:id="rId16" w:history="1">
        <w:r w:rsidR="00CF7E1C" w:rsidRPr="00E31FD4">
          <w:rPr>
            <w:rStyle w:val="Hyperlink"/>
            <w:rFonts w:ascii="SassoonCRInfant" w:hAnsi="SassoonCRInfant"/>
          </w:rPr>
          <w:t>https://www.natre.org.uk/uploads/Free%20Resources/2%207-11%20RE%20Today%20and%20NATRE%20home%20learning%20Spirited%20Arts.pdf</w:t>
        </w:r>
      </w:hyperlink>
    </w:p>
    <w:p w:rsidR="00CF7E1C" w:rsidRDefault="00CF7E1C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EC3F63" w:rsidRPr="00CF7E1C" w:rsidRDefault="00EC3F63" w:rsidP="00EC3F63">
      <w:pPr>
        <w:rPr>
          <w:rFonts w:ascii="SassoonCRInfant" w:hAnsi="SassoonCRInfant"/>
          <w:b/>
          <w:sz w:val="24"/>
          <w:szCs w:val="24"/>
          <w:u w:val="single"/>
        </w:rPr>
      </w:pPr>
      <w:r w:rsidRPr="00CF7E1C">
        <w:rPr>
          <w:rFonts w:ascii="SassoonCRInfant" w:hAnsi="SassoonCRInfant"/>
          <w:b/>
          <w:sz w:val="24"/>
          <w:szCs w:val="24"/>
          <w:u w:val="single"/>
        </w:rPr>
        <w:t xml:space="preserve">Spellings </w:t>
      </w:r>
    </w:p>
    <w:p w:rsidR="00EC3F63" w:rsidRPr="00E31FD4" w:rsidRDefault="00EC3F63" w:rsidP="00EC3F63">
      <w:pPr>
        <w:rPr>
          <w:rFonts w:ascii="SassoonCRInfant" w:hAnsi="SassoonCRInfant"/>
          <w:sz w:val="24"/>
          <w:szCs w:val="24"/>
        </w:rPr>
      </w:pPr>
    </w:p>
    <w:p w:rsidR="00EC3F63" w:rsidRDefault="00EC3F63" w:rsidP="00EC3F63">
      <w:pPr>
        <w:rPr>
          <w:rFonts w:ascii="SassoonCRInfant" w:hAnsi="SassoonCRInfant"/>
          <w:sz w:val="24"/>
          <w:szCs w:val="24"/>
        </w:rPr>
      </w:pPr>
      <w:r w:rsidRPr="00E31FD4">
        <w:rPr>
          <w:rFonts w:ascii="SassoonCRInfant" w:hAnsi="SassoonCRInfant"/>
          <w:sz w:val="24"/>
          <w:szCs w:val="24"/>
        </w:rPr>
        <w:t>This week’s spellings are</w:t>
      </w:r>
    </w:p>
    <w:p w:rsidR="00CF7E1C" w:rsidRPr="00E31FD4" w:rsidRDefault="00CF7E1C" w:rsidP="00EC3F63">
      <w:pPr>
        <w:rPr>
          <w:rFonts w:ascii="SassoonCRInfant" w:hAnsi="SassoonCRInfant"/>
          <w:sz w:val="24"/>
          <w:szCs w:val="24"/>
        </w:rPr>
      </w:pPr>
      <w:r w:rsidRPr="00CF7E1C"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6291263" cy="8570815"/>
            <wp:effectExtent l="0" t="0" r="0" b="1905"/>
            <wp:docPr id="6" name="Picture 6" descr="T:\PLANNING 2019-2020\LKS2\Year 4\Summer\Seesaw activities\Spellings 20 April - continuous curs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PLANNING 2019-2020\LKS2\Year 4\Summer\Seesaw activities\Spellings 20 April - continuous cursiv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891" cy="857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F63" w:rsidRPr="00E31FD4" w:rsidRDefault="00EC3F63" w:rsidP="00EC3F63">
      <w:pPr>
        <w:rPr>
          <w:rFonts w:ascii="SassoonCRInfant" w:hAnsi="SassoonCRInfant"/>
          <w:sz w:val="24"/>
          <w:szCs w:val="24"/>
        </w:rPr>
      </w:pPr>
      <w:r w:rsidRPr="00E31FD4">
        <w:rPr>
          <w:rFonts w:ascii="SassoonCRInfant" w:hAnsi="SassoonCRInfant"/>
          <w:sz w:val="24"/>
          <w:szCs w:val="24"/>
        </w:rPr>
        <w:t xml:space="preserve">Practise them daily in your neatest cursive handwriting and get a grown up to test you on Friday. </w:t>
      </w:r>
    </w:p>
    <w:p w:rsidR="00EC3F63" w:rsidRPr="00CF7E1C" w:rsidRDefault="00EC3F63" w:rsidP="00EC3F63">
      <w:pPr>
        <w:rPr>
          <w:rFonts w:ascii="SassoonCRInfant" w:hAnsi="SassoonCRInfant"/>
          <w:sz w:val="24"/>
          <w:szCs w:val="24"/>
          <w:u w:val="single"/>
        </w:rPr>
      </w:pPr>
    </w:p>
    <w:p w:rsidR="00ED22D1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>
        <w:rPr>
          <w:rFonts w:ascii="SassoonCRInfant" w:hAnsi="SassoonCRInfant" w:cs="Arial"/>
          <w:color w:val="000000"/>
          <w:u w:val="single"/>
        </w:rPr>
        <w:t xml:space="preserve">Science </w:t>
      </w:r>
    </w:p>
    <w:p w:rsidR="00C345B4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C345B4" w:rsidRPr="00C345B4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C345B4">
        <w:rPr>
          <w:rFonts w:ascii="SassoonCRInfant" w:hAnsi="SassoonCRInfant" w:cs="Arial"/>
          <w:color w:val="000000"/>
        </w:rPr>
        <w:t>Choose one task to explore.</w:t>
      </w:r>
    </w:p>
    <w:p w:rsidR="00C345B4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 w:rsidRPr="00C345B4">
        <w:rPr>
          <w:rFonts w:ascii="SassoonCRInfant" w:hAnsi="SassoonCRInfant" w:cs="Arial"/>
          <w:noProof/>
          <w:color w:val="000000"/>
          <w:u w:val="single"/>
        </w:rPr>
        <w:drawing>
          <wp:inline distT="0" distB="0" distL="0" distR="0">
            <wp:extent cx="6342337" cy="8771022"/>
            <wp:effectExtent l="0" t="0" r="1905" b="0"/>
            <wp:docPr id="8" name="Picture 8" descr="\\taw.org.uk\zone9\Homes\taw911staff\julie.lane1\My Pictures\Screenshots\Screenshot (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aw.org.uk\zone9\Homes\taw911staff\julie.lane1\My Pictures\Screenshots\Screenshot (62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09" cy="877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B4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E121D8" w:rsidRDefault="00E121D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 w:rsidRPr="00ED22D1">
        <w:rPr>
          <w:rFonts w:ascii="SassoonCRInfant" w:hAnsi="SassoonCRInfant" w:cs="Arial"/>
          <w:color w:val="000000"/>
          <w:u w:val="single"/>
        </w:rPr>
        <w:t xml:space="preserve">History </w:t>
      </w:r>
    </w:p>
    <w:p w:rsidR="00CF7E1C" w:rsidRPr="00ED22D1" w:rsidRDefault="00CF7E1C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E121D8" w:rsidRPr="00E31FD4" w:rsidRDefault="00E121D8" w:rsidP="00E121D8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E31FD4">
        <w:rPr>
          <w:rFonts w:ascii="SassoonCRInfant" w:hAnsi="SassoonCRInfant" w:cs="Arial"/>
          <w:color w:val="000000"/>
        </w:rPr>
        <w:t xml:space="preserve">For the </w:t>
      </w:r>
      <w:r w:rsidR="00CF7E1C" w:rsidRPr="00E31FD4">
        <w:rPr>
          <w:rFonts w:ascii="SassoonCRInfant" w:hAnsi="SassoonCRInfant" w:cs="Arial"/>
          <w:color w:val="000000"/>
        </w:rPr>
        <w:t>summer,</w:t>
      </w:r>
      <w:r w:rsidRPr="00E31FD4">
        <w:rPr>
          <w:rFonts w:ascii="SassoonCRInfant" w:hAnsi="SassoonCRInfant" w:cs="Arial"/>
          <w:color w:val="000000"/>
        </w:rPr>
        <w:t xml:space="preserve"> we will be looking at the </w:t>
      </w:r>
      <w:r w:rsidR="00ED22D1">
        <w:rPr>
          <w:rFonts w:ascii="SassoonCRInfant" w:hAnsi="SassoonCRInfant" w:cs="Arial"/>
          <w:color w:val="000000"/>
        </w:rPr>
        <w:t xml:space="preserve">Romans.  This week research the Romans </w:t>
      </w:r>
      <w:r w:rsidRPr="00E31FD4">
        <w:rPr>
          <w:rFonts w:ascii="SassoonCRInfant" w:hAnsi="SassoonCRInfant" w:cs="Arial"/>
          <w:color w:val="000000"/>
        </w:rPr>
        <w:t>and create a fact file about one of the following areas:-</w:t>
      </w:r>
    </w:p>
    <w:p w:rsidR="00E121D8" w:rsidRPr="00E31FD4" w:rsidRDefault="00E121D8" w:rsidP="00E121D8">
      <w:pPr>
        <w:pStyle w:val="NormalWeb"/>
        <w:spacing w:before="0" w:beforeAutospacing="0" w:after="0" w:afterAutospacing="0"/>
        <w:textAlignment w:val="top"/>
        <w:rPr>
          <w:rFonts w:ascii="SassoonCRInfant" w:hAnsi="SassoonCRInfant"/>
        </w:rPr>
      </w:pPr>
      <w:r w:rsidRPr="00E31FD4">
        <w:rPr>
          <w:rFonts w:ascii="SassoonCRInfant" w:hAnsi="SassoonCRInfant"/>
        </w:rPr>
        <w:t xml:space="preserve"> </w:t>
      </w:r>
    </w:p>
    <w:p w:rsidR="00E121D8" w:rsidRPr="00E31FD4" w:rsidRDefault="00E121D8" w:rsidP="00E121D8">
      <w:pPr>
        <w:pStyle w:val="ListParagraph"/>
        <w:rPr>
          <w:rFonts w:ascii="SassoonCRInfant" w:hAnsi="SassoonCRInfant"/>
          <w:sz w:val="24"/>
          <w:szCs w:val="24"/>
        </w:rPr>
      </w:pPr>
      <w:r w:rsidRPr="00E31FD4">
        <w:rPr>
          <w:rFonts w:ascii="SassoonCRInfant" w:hAnsi="SassoonCRInfant"/>
          <w:sz w:val="24"/>
          <w:szCs w:val="24"/>
        </w:rPr>
        <w:t xml:space="preserve">(a) </w:t>
      </w:r>
      <w:r w:rsidRPr="00E31FD4">
        <w:rPr>
          <w:rFonts w:ascii="SassoonCRInfant" w:hAnsi="SassoonCRInfant"/>
          <w:sz w:val="24"/>
          <w:szCs w:val="24"/>
        </w:rPr>
        <w:tab/>
        <w:t>Roman religions (gods and myths)</w:t>
      </w:r>
    </w:p>
    <w:p w:rsidR="00E121D8" w:rsidRPr="00E31FD4" w:rsidRDefault="00E121D8" w:rsidP="00E121D8">
      <w:pPr>
        <w:pStyle w:val="ListParagraph"/>
        <w:rPr>
          <w:rFonts w:ascii="SassoonCRInfant" w:hAnsi="SassoonCRInfant"/>
          <w:sz w:val="24"/>
          <w:szCs w:val="24"/>
        </w:rPr>
      </w:pPr>
      <w:r w:rsidRPr="00E31FD4">
        <w:rPr>
          <w:rFonts w:ascii="SassoonCRInfant" w:hAnsi="SassoonCRInfant"/>
          <w:sz w:val="24"/>
          <w:szCs w:val="24"/>
        </w:rPr>
        <w:t>(b)</w:t>
      </w:r>
      <w:r w:rsidRPr="00E31FD4">
        <w:rPr>
          <w:rFonts w:ascii="SassoonCRInfant" w:hAnsi="SassoonCRInfant"/>
          <w:sz w:val="24"/>
          <w:szCs w:val="24"/>
        </w:rPr>
        <w:tab/>
        <w:t xml:space="preserve">Roman sports and leisure (Gladiators, competitions) </w:t>
      </w:r>
    </w:p>
    <w:p w:rsidR="00E121D8" w:rsidRDefault="00E121D8" w:rsidP="00E121D8">
      <w:pPr>
        <w:pStyle w:val="ListParagraph"/>
        <w:rPr>
          <w:rFonts w:ascii="SassoonCRInfant" w:hAnsi="SassoonCRInfant"/>
          <w:sz w:val="24"/>
          <w:szCs w:val="24"/>
        </w:rPr>
      </w:pPr>
      <w:r w:rsidRPr="00E31FD4">
        <w:rPr>
          <w:rFonts w:ascii="SassoonCRInfant" w:hAnsi="SassoonCRInfant"/>
          <w:sz w:val="24"/>
          <w:szCs w:val="24"/>
        </w:rPr>
        <w:t>(c)</w:t>
      </w:r>
      <w:r w:rsidRPr="00E31FD4">
        <w:rPr>
          <w:rFonts w:ascii="SassoonCRInfant" w:hAnsi="SassoonCRInfant"/>
          <w:sz w:val="24"/>
          <w:szCs w:val="24"/>
        </w:rPr>
        <w:tab/>
        <w:t>Roman army (soldiers and road building)</w:t>
      </w:r>
    </w:p>
    <w:p w:rsidR="00ED22D1" w:rsidRPr="00E31FD4" w:rsidRDefault="00ED22D1" w:rsidP="00E121D8">
      <w:pPr>
        <w:pStyle w:val="ListParagraph"/>
        <w:rPr>
          <w:rFonts w:ascii="SassoonCRInfant" w:hAnsi="SassoonCRInfant"/>
          <w:sz w:val="24"/>
          <w:szCs w:val="24"/>
        </w:rPr>
      </w:pPr>
    </w:p>
    <w:p w:rsidR="00E121D8" w:rsidRPr="00ED22D1" w:rsidRDefault="00E121D8" w:rsidP="00E121D8">
      <w:pPr>
        <w:rPr>
          <w:rFonts w:ascii="SassoonCRInfant" w:hAnsi="SassoonCRInfant"/>
          <w:sz w:val="24"/>
          <w:szCs w:val="24"/>
          <w:u w:val="single"/>
        </w:rPr>
      </w:pPr>
      <w:r w:rsidRPr="00ED22D1">
        <w:rPr>
          <w:rFonts w:ascii="SassoonCRInfant" w:hAnsi="SassoonCRInfant"/>
          <w:sz w:val="24"/>
          <w:szCs w:val="24"/>
          <w:u w:val="single"/>
        </w:rPr>
        <w:t xml:space="preserve">Geography </w:t>
      </w:r>
    </w:p>
    <w:p w:rsidR="00CF7E1C" w:rsidRDefault="00CF7E1C" w:rsidP="00E121D8">
      <w:pPr>
        <w:rPr>
          <w:rFonts w:ascii="SassoonCRInfant" w:hAnsi="SassoonCRInfant"/>
          <w:sz w:val="24"/>
          <w:szCs w:val="24"/>
        </w:rPr>
      </w:pPr>
    </w:p>
    <w:p w:rsidR="00E121D8" w:rsidRPr="00E31FD4" w:rsidRDefault="00EC3F63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Find Rome on a map.  Research tourist attractions in Rome, particularly those dating back to ancient Rome.  Write a description of each attraction and then draw your favourite one.  </w:t>
      </w:r>
      <w:r w:rsidR="00ED22D1">
        <w:rPr>
          <w:rFonts w:ascii="SassoonCRInfant" w:hAnsi="SassoonCRInfant"/>
          <w:sz w:val="24"/>
          <w:szCs w:val="24"/>
        </w:rPr>
        <w:t xml:space="preserve">Share </w:t>
      </w:r>
      <w:r w:rsidR="00316CCA">
        <w:rPr>
          <w:rFonts w:ascii="SassoonCRInfant" w:hAnsi="SassoonCRInfant"/>
          <w:sz w:val="24"/>
          <w:szCs w:val="24"/>
        </w:rPr>
        <w:t xml:space="preserve">on </w:t>
      </w:r>
      <w:r w:rsidR="00ED22D1">
        <w:rPr>
          <w:rFonts w:ascii="SassoonCRInfant" w:hAnsi="SassoonCRInfant"/>
          <w:sz w:val="24"/>
          <w:szCs w:val="24"/>
        </w:rPr>
        <w:t xml:space="preserve">seesaw. </w:t>
      </w:r>
    </w:p>
    <w:p w:rsidR="00E121D8" w:rsidRPr="00E31FD4" w:rsidRDefault="00E121D8" w:rsidP="00E121D8">
      <w:pPr>
        <w:rPr>
          <w:rFonts w:ascii="SassoonCRInfant" w:hAnsi="SassoonCRInfant"/>
          <w:sz w:val="24"/>
          <w:szCs w:val="24"/>
        </w:rPr>
      </w:pPr>
    </w:p>
    <w:p w:rsidR="00851667" w:rsidRDefault="00E121D8" w:rsidP="00E121D8">
      <w:pPr>
        <w:rPr>
          <w:rFonts w:ascii="SassoonCRInfant" w:hAnsi="SassoonCRInfant"/>
          <w:sz w:val="24"/>
          <w:szCs w:val="24"/>
          <w:u w:val="single"/>
        </w:rPr>
      </w:pPr>
      <w:r w:rsidRPr="00ED22D1">
        <w:rPr>
          <w:rFonts w:ascii="SassoonCRInfant" w:hAnsi="SassoonCRInfant"/>
          <w:sz w:val="24"/>
          <w:szCs w:val="24"/>
          <w:u w:val="single"/>
        </w:rPr>
        <w:t xml:space="preserve">Music </w:t>
      </w:r>
    </w:p>
    <w:p w:rsidR="00ED22D1" w:rsidRPr="00ED22D1" w:rsidRDefault="00ED22D1" w:rsidP="00E121D8">
      <w:pPr>
        <w:rPr>
          <w:rFonts w:ascii="SassoonCRInfant" w:hAnsi="SassoonCRInfant"/>
          <w:sz w:val="24"/>
          <w:szCs w:val="24"/>
          <w:u w:val="single"/>
        </w:rPr>
      </w:pPr>
    </w:p>
    <w:p w:rsidR="00851667" w:rsidRDefault="00EC3F63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Create your own times table song. </w:t>
      </w:r>
    </w:p>
    <w:p w:rsidR="00E121D8" w:rsidRPr="00E31FD4" w:rsidRDefault="00CF7E1C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Alternatively,</w:t>
      </w:r>
      <w:r w:rsidR="00ED22D1">
        <w:rPr>
          <w:rFonts w:ascii="SassoonCRInfant" w:hAnsi="SassoonCRInfant"/>
          <w:sz w:val="24"/>
          <w:szCs w:val="24"/>
        </w:rPr>
        <w:t xml:space="preserve"> </w:t>
      </w:r>
      <w:r w:rsidR="00E121D8" w:rsidRPr="00E31FD4">
        <w:rPr>
          <w:rFonts w:ascii="SassoonCRInfant" w:hAnsi="SassoonCRInfant"/>
          <w:sz w:val="24"/>
          <w:szCs w:val="24"/>
        </w:rPr>
        <w:t xml:space="preserve">complete </w:t>
      </w:r>
      <w:r w:rsidR="00ED22D1">
        <w:rPr>
          <w:rFonts w:ascii="SassoonCRInfant" w:hAnsi="SassoonCRInfant"/>
          <w:sz w:val="24"/>
          <w:szCs w:val="24"/>
        </w:rPr>
        <w:t>one of the modules on charanga</w:t>
      </w:r>
      <w:r w:rsidR="00851667" w:rsidRPr="00E31FD4">
        <w:rPr>
          <w:rFonts w:ascii="SassoonCRInfant" w:hAnsi="SassoonCRInfant"/>
          <w:sz w:val="24"/>
          <w:szCs w:val="24"/>
        </w:rPr>
        <w:t xml:space="preserve">.  </w:t>
      </w:r>
    </w:p>
    <w:p w:rsidR="00E121D8" w:rsidRPr="00E31FD4" w:rsidRDefault="00E121D8" w:rsidP="00E121D8">
      <w:pPr>
        <w:rPr>
          <w:rFonts w:ascii="SassoonCRInfant" w:hAnsi="SassoonCRInfant"/>
          <w:sz w:val="24"/>
          <w:szCs w:val="24"/>
        </w:rPr>
      </w:pPr>
    </w:p>
    <w:p w:rsidR="00E121D8" w:rsidRPr="00ED22D1" w:rsidRDefault="00E121D8" w:rsidP="00E121D8">
      <w:pPr>
        <w:rPr>
          <w:rFonts w:ascii="SassoonCRInfant" w:hAnsi="SassoonCRInfant"/>
          <w:sz w:val="24"/>
          <w:szCs w:val="24"/>
          <w:u w:val="single"/>
        </w:rPr>
      </w:pPr>
      <w:r w:rsidRPr="00ED22D1">
        <w:rPr>
          <w:rFonts w:ascii="SassoonCRInfant" w:hAnsi="SassoonCRInfant"/>
          <w:sz w:val="24"/>
          <w:szCs w:val="24"/>
          <w:u w:val="single"/>
        </w:rPr>
        <w:t xml:space="preserve">French </w:t>
      </w:r>
    </w:p>
    <w:p w:rsidR="00EC3F63" w:rsidRDefault="00EC3F63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Try to have a small conversation in French each day.   Use these phrases to help you. </w:t>
      </w:r>
    </w:p>
    <w:p w:rsidR="00ED22D1" w:rsidRDefault="00EC3F63" w:rsidP="00E121D8">
      <w:pPr>
        <w:rPr>
          <w:rFonts w:ascii="SassoonCRInfant" w:hAnsi="SassoonCRInfant"/>
          <w:sz w:val="24"/>
          <w:szCs w:val="24"/>
        </w:rPr>
      </w:pPr>
      <w:r w:rsidRPr="00EC3F63"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6436847" cy="3722370"/>
            <wp:effectExtent l="0" t="0" r="2540" b="0"/>
            <wp:docPr id="5" name="Picture 5" descr="\\taw.org.uk\zone9\homes\TAW911staff\julie.lane1\My Pictures\Screenshots\Screenshot (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aw.org.uk\zone9\homes\TAW911staff\julie.lane1\My Pictures\Screenshots\Screenshot (59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847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F63" w:rsidRDefault="00ED22D1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Record one and share it on seesaw.</w:t>
      </w:r>
    </w:p>
    <w:p w:rsidR="00EC3F63" w:rsidRDefault="00EC3F63" w:rsidP="00E121D8">
      <w:pPr>
        <w:rPr>
          <w:rFonts w:ascii="SassoonCRInfant" w:hAnsi="SassoonCRInfant"/>
          <w:sz w:val="24"/>
          <w:szCs w:val="24"/>
        </w:rPr>
      </w:pPr>
    </w:p>
    <w:p w:rsidR="00ED22D1" w:rsidRDefault="00ED22D1" w:rsidP="00E121D8">
      <w:pPr>
        <w:rPr>
          <w:rFonts w:ascii="SassoonCRInfant" w:hAnsi="SassoonCRInfant"/>
          <w:sz w:val="24"/>
          <w:szCs w:val="24"/>
        </w:rPr>
      </w:pPr>
    </w:p>
    <w:p w:rsidR="00ED22D1" w:rsidRPr="00ED22D1" w:rsidRDefault="00ED22D1" w:rsidP="00E121D8">
      <w:pPr>
        <w:rPr>
          <w:rFonts w:ascii="SassoonCRInfant" w:hAnsi="SassoonCRInfant"/>
          <w:sz w:val="24"/>
          <w:szCs w:val="24"/>
          <w:u w:val="single"/>
        </w:rPr>
      </w:pPr>
      <w:r w:rsidRPr="00ED22D1">
        <w:rPr>
          <w:rFonts w:ascii="SassoonCRInfant" w:hAnsi="SassoonCRInfant"/>
          <w:sz w:val="24"/>
          <w:szCs w:val="24"/>
          <w:u w:val="single"/>
        </w:rPr>
        <w:t xml:space="preserve">Other </w:t>
      </w:r>
      <w:r>
        <w:rPr>
          <w:rFonts w:ascii="SassoonCRInfant" w:hAnsi="SassoonCRInfant"/>
          <w:sz w:val="24"/>
          <w:szCs w:val="24"/>
          <w:u w:val="single"/>
        </w:rPr>
        <w:t xml:space="preserve">available </w:t>
      </w:r>
      <w:r w:rsidRPr="00ED22D1">
        <w:rPr>
          <w:rFonts w:ascii="SassoonCRInfant" w:hAnsi="SassoonCRInfant"/>
          <w:sz w:val="24"/>
          <w:szCs w:val="24"/>
          <w:u w:val="single"/>
        </w:rPr>
        <w:t>lessons</w:t>
      </w:r>
    </w:p>
    <w:p w:rsidR="00EC3F63" w:rsidRPr="00E31FD4" w:rsidRDefault="00EC3F63" w:rsidP="00EC3F63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E31FD4">
        <w:rPr>
          <w:rFonts w:ascii="SassoonCRInfant" w:hAnsi="SassoonCRInfant"/>
          <w:sz w:val="24"/>
          <w:szCs w:val="24"/>
        </w:rPr>
        <w:t>The BBC are also providing a vast range o</w:t>
      </w:r>
      <w:r w:rsidR="00ED22D1">
        <w:rPr>
          <w:rFonts w:ascii="SassoonCRInfant" w:hAnsi="SassoonCRInfant"/>
          <w:sz w:val="24"/>
          <w:szCs w:val="24"/>
        </w:rPr>
        <w:t xml:space="preserve">f activities for children.  This link will give you three appropriate lessons a day to complete. </w:t>
      </w:r>
    </w:p>
    <w:p w:rsidR="00EC3F63" w:rsidRPr="00E31FD4" w:rsidRDefault="00B32D93" w:rsidP="00EC3F63">
      <w:pPr>
        <w:rPr>
          <w:rFonts w:ascii="SassoonCRInfant" w:hAnsi="SassoonCRInfant"/>
          <w:sz w:val="24"/>
          <w:szCs w:val="24"/>
        </w:rPr>
      </w:pPr>
      <w:hyperlink r:id="rId20" w:history="1">
        <w:r w:rsidR="00ED22D1">
          <w:rPr>
            <w:rStyle w:val="Hyperlink"/>
          </w:rPr>
          <w:t>https://www.bbc.co.uk/bitesize/tags/z63tt39/year-4-lessons/1</w:t>
        </w:r>
      </w:hyperlink>
    </w:p>
    <w:p w:rsidR="00EC3F63" w:rsidRDefault="00EC3F63" w:rsidP="00EC3F63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EC3F63" w:rsidRDefault="00A571A6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Warm wishes </w:t>
      </w:r>
    </w:p>
    <w:p w:rsidR="00A571A6" w:rsidRDefault="00A571A6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A571A6" w:rsidRDefault="00A571A6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Mrs Lane and Mr Warren </w:t>
      </w:r>
    </w:p>
    <w:p w:rsidR="00EC3F63" w:rsidRDefault="00EC3F63" w:rsidP="00E121D8">
      <w:pPr>
        <w:rPr>
          <w:rFonts w:ascii="SassoonCRInfant" w:hAnsi="SassoonCRInfant"/>
          <w:sz w:val="24"/>
          <w:szCs w:val="24"/>
        </w:rPr>
      </w:pPr>
    </w:p>
    <w:p w:rsidR="00EC3F63" w:rsidRPr="00E31FD4" w:rsidRDefault="00EC3F63" w:rsidP="00E121D8">
      <w:pPr>
        <w:rPr>
          <w:rFonts w:ascii="SassoonCRInfant" w:hAnsi="SassoonCRInfant"/>
          <w:sz w:val="24"/>
          <w:szCs w:val="24"/>
        </w:rPr>
      </w:pPr>
    </w:p>
    <w:p w:rsidR="00851667" w:rsidRPr="00E31FD4" w:rsidRDefault="00851667" w:rsidP="0085166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E121D8" w:rsidRPr="00E31FD4" w:rsidRDefault="00E121D8" w:rsidP="00E121D8">
      <w:pPr>
        <w:rPr>
          <w:rFonts w:ascii="SassoonCRInfant" w:hAnsi="SassoonCRInfant"/>
          <w:sz w:val="24"/>
          <w:szCs w:val="24"/>
        </w:rPr>
      </w:pPr>
    </w:p>
    <w:p w:rsidR="00EC3F63" w:rsidRPr="00E23C87" w:rsidRDefault="00E121D8" w:rsidP="00EC3F63">
      <w:pPr>
        <w:rPr>
          <w:rFonts w:ascii="SassoonCRInfant" w:hAnsi="SassoonCRInfant" w:cs="Arial"/>
          <w:color w:val="000000"/>
        </w:rPr>
      </w:pPr>
      <w:r w:rsidRPr="00E31FD4">
        <w:rPr>
          <w:rFonts w:ascii="SassoonCRInfant" w:hAnsi="SassoonCRInfant"/>
          <w:sz w:val="24"/>
          <w:szCs w:val="24"/>
        </w:rPr>
        <w:br/>
      </w:r>
    </w:p>
    <w:p w:rsidR="00E121D8" w:rsidRPr="00ED22D1" w:rsidRDefault="00E121D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</w:p>
    <w:sectPr w:rsidR="00E121D8" w:rsidRPr="00ED22D1" w:rsidSect="00CF7E1C">
      <w:pgSz w:w="11906" w:h="16838"/>
      <w:pgMar w:top="568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0952E9"/>
    <w:multiLevelType w:val="multilevel"/>
    <w:tmpl w:val="0FCA1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6046271"/>
    <w:multiLevelType w:val="hybridMultilevel"/>
    <w:tmpl w:val="81FE8FA8"/>
    <w:lvl w:ilvl="0" w:tplc="4A342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4DE"/>
    <w:rsid w:val="001B074C"/>
    <w:rsid w:val="00315886"/>
    <w:rsid w:val="00316CCA"/>
    <w:rsid w:val="005169F2"/>
    <w:rsid w:val="007A731D"/>
    <w:rsid w:val="00831BEB"/>
    <w:rsid w:val="00851667"/>
    <w:rsid w:val="00A571A6"/>
    <w:rsid w:val="00C345B4"/>
    <w:rsid w:val="00CF7E1C"/>
    <w:rsid w:val="00E121D8"/>
    <w:rsid w:val="00E204DE"/>
    <w:rsid w:val="00E23C87"/>
    <w:rsid w:val="00E31FD4"/>
    <w:rsid w:val="00E67803"/>
    <w:rsid w:val="00E92E82"/>
    <w:rsid w:val="00EC3F63"/>
    <w:rsid w:val="00ED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0EC73"/>
  <w15:chartTrackingRefBased/>
  <w15:docId w15:val="{EA32F7DD-D946-4CFC-8D70-346E84A98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04D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3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23C87"/>
    <w:rPr>
      <w:b/>
      <w:bCs/>
    </w:rPr>
  </w:style>
  <w:style w:type="paragraph" w:styleId="ListParagraph">
    <w:name w:val="List Paragraph"/>
    <w:basedOn w:val="Normal"/>
    <w:uiPriority w:val="34"/>
    <w:qFormat/>
    <w:rsid w:val="00E121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1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milton-trust.org.uk/blog/learning-home-packs/" TargetMode="External"/><Relationship Id="rId13" Type="http://schemas.openxmlformats.org/officeDocument/2006/relationships/hyperlink" Target="https://projects.raspberrypi.org/en/codeclub/scratch-module-1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topmarks.co.uk/maths-games/7-11-years/fractions-and-decimals" TargetMode="External"/><Relationship Id="rId12" Type="http://schemas.openxmlformats.org/officeDocument/2006/relationships/hyperlink" Target="https://scratch.mit.edu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natre.org.uk/uploads/Free%20Resources/2%207-11%20RE%20Today%20and%20NATRE%20home%20learning%20Spirited%20Arts.pdf" TargetMode="External"/><Relationship Id="rId20" Type="http://schemas.openxmlformats.org/officeDocument/2006/relationships/hyperlink" Target="https://www.bbc.co.uk/bitesize/tags/z63tt39/year-4-lessons/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barefootcomputing.org/homelearning" TargetMode="External"/><Relationship Id="rId5" Type="http://schemas.openxmlformats.org/officeDocument/2006/relationships/hyperlink" Target="https://whiterosemaths.com/homelearning/year-4/" TargetMode="External"/><Relationship Id="rId15" Type="http://schemas.openxmlformats.org/officeDocument/2006/relationships/hyperlink" Target="https://www.bbc.co.uk/teach/supermovers" TargetMode="External"/><Relationship Id="rId10" Type="http://schemas.openxmlformats.org/officeDocument/2006/relationships/hyperlink" Target="https://www.google.com/search?q=homemade+den+children&amp;tbm=isch&amp;rlz=1C1CHBF_en-GBGB811GB811&amp;hl=en&amp;ved=2ahUKEwjuhOj9-cPoAhVedRQKHWO0ArgQBXoECAEQJQ&amp;biw=1349&amp;bih=608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user/thebodycoach1/vide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Lane, Julie</dc:creator>
  <cp:keywords/>
  <dc:description/>
  <cp:lastModifiedBy>Lane, Julie</cp:lastModifiedBy>
  <cp:revision>2</cp:revision>
  <dcterms:created xsi:type="dcterms:W3CDTF">2020-04-19T18:46:00Z</dcterms:created>
  <dcterms:modified xsi:type="dcterms:W3CDTF">2020-04-19T18:46:00Z</dcterms:modified>
</cp:coreProperties>
</file>