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AB4D" w14:textId="3A71FD28" w:rsidR="009C026A" w:rsidRPr="001017C0" w:rsidRDefault="00880AA5"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sidRPr="00ED278C">
        <w:rPr>
          <w:rFonts w:ascii="Arial" w:hAnsi="Arial" w:cs="Arial"/>
          <w:noProof/>
          <w:color w:val="0070C0"/>
        </w:rPr>
        <mc:AlternateContent>
          <mc:Choice Requires="wps">
            <w:drawing>
              <wp:anchor distT="45720" distB="45720" distL="114300" distR="114300" simplePos="0" relativeHeight="251658240" behindDoc="0" locked="0" layoutInCell="1" allowOverlap="1" wp14:anchorId="484059F6" wp14:editId="4209B814">
                <wp:simplePos x="0" y="0"/>
                <wp:positionH relativeFrom="margin">
                  <wp:align>left</wp:align>
                </wp:positionH>
                <wp:positionV relativeFrom="paragraph">
                  <wp:posOffset>2673350</wp:posOffset>
                </wp:positionV>
                <wp:extent cx="96774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2486D817" w14:textId="3A163816" w:rsidR="004837A9" w:rsidRDefault="004837A9"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4837A9" w:rsidRDefault="004837A9" w:rsidP="00995489">
                            <w:pPr>
                              <w:rPr>
                                <w:rFonts w:ascii="Arial" w:hAnsi="Arial" w:cs="Arial"/>
                                <w:bCs/>
                              </w:rPr>
                            </w:pPr>
                          </w:p>
                          <w:p w14:paraId="55DAAD49" w14:textId="6FFEFEEE" w:rsidR="004837A9" w:rsidRPr="00ED278C" w:rsidRDefault="004837A9"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0DA81533" w:rsidR="004837A9" w:rsidRDefault="004837A9"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4837A9" w:rsidRPr="00ED278C" w:rsidRDefault="004837A9"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58ADDCAC" w14:textId="0391A7AA" w:rsidR="004837A9" w:rsidRPr="00ED278C" w:rsidRDefault="004837A9"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4837A9" w:rsidRDefault="004837A9"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4837A9" w:rsidRPr="00913368" w:rsidRDefault="004837A9" w:rsidP="007948DA">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059F6" id="_x0000_t202" coordsize="21600,21600" o:spt="202" path="m,l,21600r21600,l21600,xe">
                <v:stroke joinstyle="miter"/>
                <v:path gradientshapeok="t" o:connecttype="rect"/>
              </v:shapetype>
              <v:shape id="Text Box 2" o:spid="_x0000_s1026" type="#_x0000_t202" style="position:absolute;margin-left:0;margin-top:210.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">
                <v:textbox style="mso-fit-shape-to-text:t">
                  <w:txbxContent>
                    <w:p w14:paraId="2486D817" w14:textId="3A163816" w:rsidR="004837A9" w:rsidRDefault="004837A9" w:rsidP="00995489">
                      <w:pPr>
                        <w:rPr>
                          <w:rFonts w:ascii="Arial" w:hAnsi="Arial" w:cs="Arial"/>
                          <w:b/>
                          <w:u w:val="single"/>
                        </w:rPr>
                      </w:pPr>
                      <w:r w:rsidRPr="00ED278C">
                        <w:rPr>
                          <w:rFonts w:ascii="Arial" w:hAnsi="Arial" w:cs="Arial"/>
                        </w:rPr>
                        <w:t>The sole purpose of this risk assessment is to support schools</w:t>
                      </w:r>
                      <w:r>
                        <w:rPr>
                          <w:rFonts w:ascii="Arial" w:hAnsi="Arial" w:cs="Arial"/>
                        </w:rPr>
                        <w:t xml:space="preserve"> for all pupils in all year groups</w:t>
                      </w:r>
                      <w:r w:rsidRPr="00ED278C">
                        <w:rPr>
                          <w:rFonts w:ascii="Arial" w:hAnsi="Arial" w:cs="Arial"/>
                        </w:rPr>
                        <w:t xml:space="preserve"> </w:t>
                      </w:r>
                      <w:r>
                        <w:rPr>
                          <w:rFonts w:ascii="Arial" w:hAnsi="Arial" w:cs="Arial"/>
                        </w:rPr>
                        <w:t>to return to school full time from the beginning of the autumn term,</w:t>
                      </w:r>
                      <w:r w:rsidRPr="00ED278C">
                        <w:rPr>
                          <w:rFonts w:ascii="Arial" w:hAnsi="Arial" w:cs="Arial"/>
                        </w:rPr>
                        <w:t xml:space="preserve"> </w:t>
                      </w:r>
                      <w:r w:rsidRPr="00ED278C">
                        <w:rPr>
                          <w:rFonts w:ascii="Arial" w:hAnsi="Arial" w:cs="Arial"/>
                          <w:b/>
                          <w:u w:val="single"/>
                        </w:rPr>
                        <w:t>while reducing the risk of coronavirus transmission</w:t>
                      </w:r>
                    </w:p>
                    <w:p w14:paraId="0172664F" w14:textId="77777777" w:rsidR="004837A9" w:rsidRDefault="004837A9" w:rsidP="00995489">
                      <w:pPr>
                        <w:rPr>
                          <w:rFonts w:ascii="Arial" w:hAnsi="Arial" w:cs="Arial"/>
                          <w:bCs/>
                        </w:rPr>
                      </w:pPr>
                    </w:p>
                    <w:p w14:paraId="55DAAD49" w14:textId="6FFEFEEE" w:rsidR="004837A9" w:rsidRPr="00ED278C" w:rsidRDefault="004837A9" w:rsidP="00995489">
                      <w:pPr>
                        <w:pStyle w:val="ListParagraph"/>
                        <w:numPr>
                          <w:ilvl w:val="0"/>
                          <w:numId w:val="6"/>
                        </w:numPr>
                        <w:ind w:left="360"/>
                        <w:rPr>
                          <w:rFonts w:ascii="Arial" w:hAnsi="Arial" w:cs="Arial"/>
                          <w:bCs/>
                        </w:rPr>
                      </w:pPr>
                      <w:r w:rsidRPr="00ED278C">
                        <w:rPr>
                          <w:rFonts w:ascii="Arial" w:hAnsi="Arial" w:cs="Arial"/>
                          <w:bCs/>
                        </w:rPr>
                        <w:t xml:space="preserve">For the purpose of this risk assessment, the term ‘coronavirus’ to refer to coronavirus disease 2019 (COVID-19). </w:t>
                      </w:r>
                    </w:p>
                    <w:p w14:paraId="4136A874" w14:textId="0DA81533" w:rsidR="004837A9" w:rsidRDefault="004837A9" w:rsidP="00995489">
                      <w:pPr>
                        <w:pStyle w:val="ListParagraph"/>
                        <w:numPr>
                          <w:ilvl w:val="0"/>
                          <w:numId w:val="6"/>
                        </w:numPr>
                        <w:ind w:left="360"/>
                        <w:rPr>
                          <w:rFonts w:ascii="Arial" w:hAnsi="Arial" w:cs="Arial"/>
                          <w:bCs/>
                        </w:rPr>
                      </w:pPr>
                      <w:r w:rsidRPr="00ED278C">
                        <w:rPr>
                          <w:rFonts w:ascii="Arial" w:hAnsi="Arial" w:cs="Arial"/>
                          <w:bCs/>
                        </w:rPr>
                        <w:t xml:space="preserve">Schools must ensure that this risk assessment reflects the local setting and context of the school. </w:t>
                      </w:r>
                    </w:p>
                    <w:p w14:paraId="68E9494C" w14:textId="77777777" w:rsidR="004837A9" w:rsidRPr="00ED278C" w:rsidRDefault="004837A9" w:rsidP="00995489">
                      <w:pPr>
                        <w:pStyle w:val="ListParagraph"/>
                        <w:numPr>
                          <w:ilvl w:val="0"/>
                          <w:numId w:val="6"/>
                        </w:numPr>
                        <w:ind w:left="360"/>
                        <w:rPr>
                          <w:rFonts w:ascii="Arial" w:hAnsi="Arial" w:cs="Arial"/>
                          <w:bCs/>
                        </w:rPr>
                      </w:pPr>
                      <w:r>
                        <w:rPr>
                          <w:rFonts w:ascii="Arial" w:hAnsi="Arial" w:cs="Arial"/>
                          <w:bCs/>
                        </w:rPr>
                        <w:t>S</w:t>
                      </w:r>
                      <w:r w:rsidRPr="00ED278C">
                        <w:rPr>
                          <w:rFonts w:ascii="Arial" w:hAnsi="Arial" w:cs="Arial"/>
                          <w:bCs/>
                        </w:rPr>
                        <w:t>taff</w:t>
                      </w:r>
                      <w:r>
                        <w:rPr>
                          <w:rFonts w:ascii="Arial" w:hAnsi="Arial" w:cs="Arial"/>
                          <w:bCs/>
                        </w:rPr>
                        <w:t xml:space="preserve"> and unions</w:t>
                      </w:r>
                      <w:r w:rsidRPr="00ED278C">
                        <w:rPr>
                          <w:rFonts w:ascii="Arial" w:hAnsi="Arial" w:cs="Arial"/>
                          <w:bCs/>
                        </w:rPr>
                        <w:t xml:space="preserve">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58ADDCAC" w14:textId="0391A7AA" w:rsidR="004837A9" w:rsidRPr="00ED278C" w:rsidRDefault="004837A9" w:rsidP="00995489">
                      <w:pPr>
                        <w:pStyle w:val="ListParagraph"/>
                        <w:numPr>
                          <w:ilvl w:val="0"/>
                          <w:numId w:val="6"/>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and some 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w:t>
                      </w:r>
                      <w:r>
                        <w:rPr>
                          <w:rFonts w:ascii="Arial" w:hAnsi="Arial" w:cs="Arial"/>
                          <w:b/>
                          <w:bCs/>
                        </w:rPr>
                        <w:t xml:space="preserve"> </w:t>
                      </w:r>
                      <w:r w:rsidRPr="00ED278C">
                        <w:rPr>
                          <w:rFonts w:ascii="Arial" w:hAnsi="Arial" w:cs="Arial"/>
                          <w:b/>
                          <w:bCs/>
                        </w:rPr>
                        <w:t>amended/</w:t>
                      </w:r>
                      <w:r>
                        <w:rPr>
                          <w:rFonts w:ascii="Arial" w:hAnsi="Arial" w:cs="Arial"/>
                          <w:b/>
                          <w:bCs/>
                        </w:rPr>
                        <w:t xml:space="preserve"> </w:t>
                      </w:r>
                      <w:r w:rsidRPr="00ED278C">
                        <w:rPr>
                          <w:rFonts w:ascii="Arial" w:hAnsi="Arial" w:cs="Arial"/>
                          <w:b/>
                          <w:bCs/>
                        </w:rPr>
                        <w:t>added-to to reflect the school</w:t>
                      </w:r>
                      <w:r w:rsidRPr="00ED278C">
                        <w:rPr>
                          <w:rFonts w:ascii="Arial" w:hAnsi="Arial" w:cs="Arial"/>
                          <w:bCs/>
                        </w:rPr>
                        <w:t>.</w:t>
                      </w:r>
                    </w:p>
                    <w:p w14:paraId="20F79A30" w14:textId="77777777" w:rsidR="004837A9" w:rsidRDefault="004837A9" w:rsidP="00995489">
                      <w:pPr>
                        <w:pStyle w:val="ListParagraph"/>
                        <w:numPr>
                          <w:ilvl w:val="0"/>
                          <w:numId w:val="6"/>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23A671D3" w14:textId="7F293C31" w:rsidR="004837A9" w:rsidRPr="00913368" w:rsidRDefault="004837A9" w:rsidP="007948DA">
                      <w:pPr>
                        <w:pStyle w:val="ListParagraph"/>
                        <w:numPr>
                          <w:ilvl w:val="0"/>
                          <w:numId w:val="6"/>
                        </w:numPr>
                        <w:ind w:left="360"/>
                        <w:rPr>
                          <w:rFonts w:ascii="Candara" w:hAnsi="Candara"/>
                        </w:rPr>
                      </w:pPr>
                      <w:r w:rsidRPr="00913368">
                        <w:rPr>
                          <w:rFonts w:ascii="Arial" w:hAnsi="Arial" w:cs="Arial"/>
                          <w:color w:val="0B0C0C"/>
                          <w:shd w:val="clear" w:color="auto" w:fill="FFFFFF"/>
                        </w:rPr>
                        <w:t>When implemented in line with a revised risk assessment, these measures create an inherently safer environment for children and staff where the risk of transmission of infection is substantially reduced</w:t>
                      </w:r>
                      <w:r w:rsidRPr="00913368">
                        <w:rPr>
                          <w:rFonts w:ascii="Arial" w:hAnsi="Arial" w:cs="Arial"/>
                          <w:color w:val="0B0C0C"/>
                          <w:sz w:val="29"/>
                          <w:szCs w:val="29"/>
                          <w:shd w:val="clear" w:color="auto" w:fill="FFFFFF"/>
                        </w:rPr>
                        <w:t>.</w:t>
                      </w:r>
                    </w:p>
                  </w:txbxContent>
                </v:textbox>
                <w10:wrap type="square" anchorx="margin"/>
              </v:shape>
            </w:pict>
          </mc:Fallback>
        </mc:AlternateContent>
      </w:r>
      <w:r w:rsidR="00ED278C">
        <w:rPr>
          <w:rFonts w:cs="Arial"/>
          <w:noProof/>
        </w:rPr>
        <w:drawing>
          <wp:inline distT="0" distB="0" distL="0" distR="0" wp14:anchorId="7A15792A" wp14:editId="24D631C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62B28E93"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1C43C1">
              <w:rPr>
                <w:rFonts w:ascii="Arial" w:hAnsi="Arial" w:cs="Arial"/>
                <w:b/>
                <w:color w:val="FFFFFF" w:themeColor="background1"/>
              </w:rPr>
              <w:t>Full opening of schools from the beginning of the Autumn Term</w:t>
            </w:r>
            <w:r w:rsidR="00DA61BE">
              <w:rPr>
                <w:rFonts w:ascii="Arial" w:hAnsi="Arial" w:cs="Arial"/>
                <w:b/>
                <w:color w:val="FFFFFF" w:themeColor="background1"/>
              </w:rPr>
              <w:t xml:space="preserve"> (Phase 2)</w:t>
            </w:r>
            <w:r w:rsidR="00C17569">
              <w:rPr>
                <w:rFonts w:ascii="Arial" w:hAnsi="Arial" w:cs="Arial"/>
                <w:b/>
                <w:color w:val="FFFFFF" w:themeColor="background1"/>
              </w:rPr>
              <w:t xml:space="preserve">    </w:t>
            </w:r>
          </w:p>
          <w:p w14:paraId="771482ED" w14:textId="77777777" w:rsidR="00ED278C" w:rsidRPr="00ED278C" w:rsidRDefault="00ED278C" w:rsidP="00ED278C">
            <w:pPr>
              <w:jc w:val="center"/>
              <w:rPr>
                <w:rFonts w:ascii="Arial" w:hAnsi="Arial" w:cs="Arial"/>
                <w:b/>
                <w:color w:val="FFFFFF" w:themeColor="background1"/>
              </w:rPr>
            </w:pPr>
          </w:p>
          <w:p w14:paraId="511979A5" w14:textId="4D79A7CB" w:rsidR="00D85370" w:rsidRPr="00ED278C" w:rsidRDefault="00D85370" w:rsidP="00D85370">
            <w:pPr>
              <w:jc w:val="center"/>
              <w:rPr>
                <w:rFonts w:ascii="Arial" w:hAnsi="Arial" w:cs="Arial"/>
                <w:b/>
                <w:color w:val="FFFFFF" w:themeColor="background1"/>
              </w:rPr>
            </w:pPr>
            <w:r>
              <w:rPr>
                <w:rFonts w:ascii="Arial" w:hAnsi="Arial" w:cs="Arial"/>
                <w:b/>
                <w:color w:val="FFFFFF" w:themeColor="background1"/>
              </w:rPr>
              <w:t>For Sir Alexander Fleming Primary School</w:t>
            </w:r>
          </w:p>
        </w:tc>
      </w:tr>
      <w:tr w:rsidR="001527BF" w:rsidRPr="00ED278C" w14:paraId="5BD99B2F" w14:textId="77777777" w:rsidTr="00A11409">
        <w:tblPrEx>
          <w:shd w:val="clear" w:color="auto" w:fill="auto"/>
        </w:tblPrEx>
        <w:tc>
          <w:tcPr>
            <w:tcW w:w="5101" w:type="dxa"/>
            <w:vAlign w:val="center"/>
          </w:tcPr>
          <w:p w14:paraId="5153ABA9" w14:textId="13FC17C0" w:rsidR="001527BF" w:rsidRPr="00ED278C" w:rsidRDefault="001527BF" w:rsidP="003D7211">
            <w:pPr>
              <w:spacing w:line="276" w:lineRule="auto"/>
              <w:rPr>
                <w:rFonts w:ascii="Arial" w:hAnsi="Arial" w:cs="Arial"/>
              </w:rPr>
            </w:pPr>
            <w:r w:rsidRPr="00ED278C">
              <w:rPr>
                <w:rFonts w:ascii="Arial" w:hAnsi="Arial" w:cs="Arial"/>
              </w:rPr>
              <w:t xml:space="preserve">Assessment conducted by: </w:t>
            </w:r>
            <w:r w:rsidR="00C42D7A">
              <w:rPr>
                <w:rFonts w:ascii="Arial" w:hAnsi="Arial" w:cs="Arial"/>
              </w:rPr>
              <w:t>Katy Tomlinson</w:t>
            </w:r>
          </w:p>
        </w:tc>
        <w:tc>
          <w:tcPr>
            <w:tcW w:w="5101" w:type="dxa"/>
            <w:tcBorders>
              <w:top w:val="single" w:sz="4" w:space="0" w:color="auto"/>
              <w:bottom w:val="single" w:sz="4" w:space="0" w:color="auto"/>
              <w:right w:val="single" w:sz="4" w:space="0" w:color="auto"/>
            </w:tcBorders>
            <w:vAlign w:val="center"/>
          </w:tcPr>
          <w:p w14:paraId="11ED4737" w14:textId="6D86B362" w:rsidR="001527BF" w:rsidRPr="00ED278C" w:rsidRDefault="00C42D7A" w:rsidP="00C42D7A">
            <w:pPr>
              <w:spacing w:line="276" w:lineRule="auto"/>
              <w:rPr>
                <w:rFonts w:ascii="Arial" w:hAnsi="Arial" w:cs="Arial"/>
              </w:rPr>
            </w:pPr>
            <w:r>
              <w:rPr>
                <w:rFonts w:ascii="Arial" w:hAnsi="Arial" w:cs="Arial"/>
              </w:rPr>
              <w:t>Job title: Headteacher</w:t>
            </w:r>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77777777"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55B77693" w:rsidR="001527BF" w:rsidRPr="004837A9" w:rsidRDefault="001527BF" w:rsidP="003D7211">
            <w:pPr>
              <w:spacing w:line="276" w:lineRule="auto"/>
              <w:rPr>
                <w:rFonts w:ascii="Arial" w:hAnsi="Arial" w:cs="Arial"/>
                <w:color w:val="00B050"/>
              </w:rPr>
            </w:pPr>
            <w:r w:rsidRPr="00ED278C">
              <w:rPr>
                <w:rFonts w:ascii="Arial" w:hAnsi="Arial" w:cs="Arial"/>
              </w:rPr>
              <w:t>Date of assessment:</w:t>
            </w:r>
            <w:r w:rsidR="00C42D7A">
              <w:rPr>
                <w:rFonts w:ascii="Arial" w:hAnsi="Arial" w:cs="Arial"/>
              </w:rPr>
              <w:t xml:space="preserve"> </w:t>
            </w:r>
            <w:r w:rsidR="004837A9">
              <w:rPr>
                <w:rFonts w:ascii="Arial" w:hAnsi="Arial" w:cs="Arial"/>
              </w:rPr>
              <w:t xml:space="preserve">8.11.2020 </w:t>
            </w:r>
            <w:r w:rsidR="004837A9">
              <w:rPr>
                <w:rFonts w:ascii="Arial" w:hAnsi="Arial" w:cs="Arial"/>
                <w:color w:val="00B050"/>
              </w:rPr>
              <w:t>updates in green</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1F4756E0" w:rsidR="001527BF" w:rsidRPr="00ED278C" w:rsidRDefault="00262F87" w:rsidP="003D7211">
            <w:pPr>
              <w:pStyle w:val="YBU"/>
              <w:rPr>
                <w:b w:val="0"/>
                <w:u w:val="none"/>
              </w:rPr>
            </w:pPr>
            <w:r w:rsidRPr="00ED278C">
              <w:rPr>
                <w:b w:val="0"/>
                <w:color w:val="auto"/>
                <w:u w:val="none"/>
              </w:rPr>
              <w:t>Date of next review:</w:t>
            </w:r>
            <w:r w:rsidR="00C42D7A">
              <w:rPr>
                <w:b w:val="0"/>
                <w:color w:val="auto"/>
                <w:u w:val="none"/>
              </w:rPr>
              <w:t xml:space="preserve"> </w:t>
            </w:r>
            <w:r w:rsidR="004837A9">
              <w:rPr>
                <w:b w:val="0"/>
                <w:color w:val="auto"/>
                <w:u w:val="none"/>
              </w:rPr>
              <w:t>15.11.2020</w:t>
            </w:r>
          </w:p>
        </w:tc>
        <w:tc>
          <w:tcPr>
            <w:tcW w:w="5102" w:type="dxa"/>
            <w:tcBorders>
              <w:top w:val="single" w:sz="4" w:space="0" w:color="auto"/>
            </w:tcBorders>
            <w:vAlign w:val="center"/>
          </w:tcPr>
          <w:p w14:paraId="512631C7" w14:textId="790473BF" w:rsidR="001527BF" w:rsidRPr="00ED278C" w:rsidRDefault="007D1CE7" w:rsidP="00C42D7A">
            <w:pPr>
              <w:spacing w:line="276" w:lineRule="auto"/>
              <w:rPr>
                <w:rFonts w:ascii="Arial" w:hAnsi="Arial" w:cs="Arial"/>
              </w:rPr>
            </w:pPr>
            <w:r>
              <w:rPr>
                <w:rFonts w:ascii="Arial" w:hAnsi="Arial" w:cs="Arial"/>
              </w:rPr>
              <w:t xml:space="preserve">This document was written on </w:t>
            </w:r>
            <w:r w:rsidR="00C42D7A">
              <w:rPr>
                <w:rFonts w:ascii="Arial" w:hAnsi="Arial" w:cs="Arial"/>
                <w:color w:val="00B0F0"/>
              </w:rPr>
              <w:t xml:space="preserve">13.7.20 </w:t>
            </w:r>
            <w:r>
              <w:rPr>
                <w:rFonts w:ascii="Arial" w:hAnsi="Arial" w:cs="Arial"/>
              </w:rPr>
              <w:t xml:space="preserve">and you must ensure you are completing the newest format </w:t>
            </w:r>
          </w:p>
        </w:tc>
      </w:tr>
    </w:tbl>
    <w:p w14:paraId="0EF3625F" w14:textId="03DD417F"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65"/>
        <w:gridCol w:w="615"/>
        <w:gridCol w:w="384"/>
        <w:gridCol w:w="5333"/>
        <w:gridCol w:w="999"/>
        <w:gridCol w:w="1323"/>
        <w:gridCol w:w="2050"/>
        <w:gridCol w:w="1489"/>
        <w:gridCol w:w="1130"/>
      </w:tblGrid>
      <w:tr w:rsidR="005A6114" w:rsidRPr="00ED278C" w14:paraId="0C612B8F" w14:textId="77777777" w:rsidTr="00216FDE">
        <w:tc>
          <w:tcPr>
            <w:tcW w:w="2680"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708"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216FDE">
        <w:tc>
          <w:tcPr>
            <w:tcW w:w="2680"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08"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216FDE">
        <w:tc>
          <w:tcPr>
            <w:tcW w:w="2680"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708"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216FDE">
        <w:tc>
          <w:tcPr>
            <w:tcW w:w="2680"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708" w:type="dxa"/>
            <w:gridSpan w:val="7"/>
          </w:tcPr>
          <w:p w14:paraId="1A067781"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36B66659" w14:textId="77777777" w:rsidTr="00216FDE">
        <w:tc>
          <w:tcPr>
            <w:tcW w:w="2680" w:type="dxa"/>
            <w:gridSpan w:val="2"/>
          </w:tcPr>
          <w:p w14:paraId="35DB06C5" w14:textId="77777777" w:rsidR="005A6114" w:rsidRPr="00ED278C" w:rsidRDefault="005A6114" w:rsidP="005A6114">
            <w:pPr>
              <w:rPr>
                <w:rFonts w:ascii="Arial" w:hAnsi="Arial" w:cs="Arial"/>
              </w:rPr>
            </w:pPr>
            <w:r w:rsidRPr="00ED278C">
              <w:rPr>
                <w:rFonts w:ascii="Arial" w:hAnsi="Arial" w:cs="Arial"/>
              </w:rPr>
              <w:lastRenderedPageBreak/>
              <w:t>Impact:</w:t>
            </w:r>
          </w:p>
        </w:tc>
        <w:tc>
          <w:tcPr>
            <w:tcW w:w="12708"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216FDE">
        <w:tc>
          <w:tcPr>
            <w:tcW w:w="2680"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708"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216FDE">
        <w:tc>
          <w:tcPr>
            <w:tcW w:w="2680"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708"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5CBBD456" w14:textId="431152A2"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w:t>
            </w:r>
            <w:r w:rsidR="0045680A">
              <w:rPr>
                <w:rFonts w:ascii="Arial" w:hAnsi="Arial" w:cs="Arial"/>
              </w:rPr>
              <w:t xml:space="preserve">: </w:t>
            </w:r>
            <w:proofErr w:type="spellStart"/>
            <w:r w:rsidR="0045680A">
              <w:rPr>
                <w:rFonts w:ascii="Arial" w:hAnsi="Arial" w:cs="Arial"/>
              </w:rPr>
              <w:t>Catheine</w:t>
            </w:r>
            <w:proofErr w:type="spellEnd"/>
            <w:r w:rsidR="0045680A">
              <w:rPr>
                <w:rFonts w:ascii="Arial" w:hAnsi="Arial" w:cs="Arial"/>
              </w:rPr>
              <w:t xml:space="preserve"> Tomlinson</w:t>
            </w:r>
            <w:r w:rsidR="003509BC">
              <w:rPr>
                <w:rFonts w:ascii="Arial" w:hAnsi="Arial" w:cs="Arial"/>
              </w:rPr>
              <w:t xml:space="preserve"> </w:t>
            </w:r>
            <w:r w:rsidR="0045680A">
              <w:rPr>
                <w:rFonts w:ascii="Arial" w:hAnsi="Arial" w:cs="Arial"/>
              </w:rPr>
              <w:t xml:space="preserve">        </w:t>
            </w:r>
            <w:r w:rsidR="003509BC">
              <w:rPr>
                <w:rFonts w:ascii="Arial" w:hAnsi="Arial" w:cs="Arial"/>
              </w:rPr>
              <w:t>Date</w:t>
            </w:r>
            <w:r w:rsidR="0045680A">
              <w:rPr>
                <w:rFonts w:ascii="Arial" w:hAnsi="Arial" w:cs="Arial"/>
              </w:rPr>
              <w:t>:17.08.2020</w:t>
            </w:r>
          </w:p>
          <w:p w14:paraId="2CCDD9F5" w14:textId="4FC85424" w:rsidR="00501F62" w:rsidRPr="00ED278C" w:rsidRDefault="00501F62" w:rsidP="00D71F21">
            <w:pPr>
              <w:rPr>
                <w:rFonts w:ascii="Arial" w:hAnsi="Arial" w:cs="Arial"/>
              </w:rPr>
            </w:pPr>
            <w:r>
              <w:rPr>
                <w:rFonts w:ascii="Arial" w:hAnsi="Arial" w:cs="Arial"/>
              </w:rPr>
              <w:t>Chair of Governors sign</w:t>
            </w:r>
            <w:r w:rsidR="0045680A">
              <w:rPr>
                <w:rFonts w:ascii="Arial" w:hAnsi="Arial" w:cs="Arial"/>
              </w:rPr>
              <w:t xml:space="preserve">: Simon Taylor            </w:t>
            </w:r>
            <w:r>
              <w:rPr>
                <w:rFonts w:ascii="Arial" w:hAnsi="Arial" w:cs="Arial"/>
              </w:rPr>
              <w:t xml:space="preserve"> Date </w:t>
            </w:r>
            <w:r w:rsidR="0045680A">
              <w:rPr>
                <w:rFonts w:ascii="Arial" w:hAnsi="Arial" w:cs="Arial"/>
              </w:rPr>
              <w:t xml:space="preserve">17.08.2020 (I have a PDF of the </w:t>
            </w:r>
            <w:proofErr w:type="gramStart"/>
            <w:r w:rsidR="0045680A">
              <w:rPr>
                <w:rFonts w:ascii="Arial" w:hAnsi="Arial" w:cs="Arial"/>
              </w:rPr>
              <w:t>front page</w:t>
            </w:r>
            <w:proofErr w:type="gramEnd"/>
            <w:r w:rsidR="0045680A">
              <w:rPr>
                <w:rFonts w:ascii="Arial" w:hAnsi="Arial" w:cs="Arial"/>
              </w:rPr>
              <w:t xml:space="preserve"> showing ST signature)</w:t>
            </w:r>
          </w:p>
        </w:tc>
      </w:tr>
      <w:tr w:rsidR="00D71F21" w:rsidRPr="00ED278C" w14:paraId="3AB89238" w14:textId="77777777" w:rsidTr="00216FDE">
        <w:tc>
          <w:tcPr>
            <w:tcW w:w="2680"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708" w:type="dxa"/>
            <w:gridSpan w:val="7"/>
          </w:tcPr>
          <w:p w14:paraId="5C516C67" w14:textId="1CA076AF"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45680A">
              <w:rPr>
                <w:rFonts w:ascii="Arial" w:hAnsi="Arial" w:cs="Arial"/>
              </w:rPr>
              <w:t>: 1</w:t>
            </w:r>
            <w:r w:rsidR="0045680A" w:rsidRPr="0045680A">
              <w:rPr>
                <w:rFonts w:ascii="Arial" w:hAnsi="Arial" w:cs="Arial"/>
                <w:vertAlign w:val="superscript"/>
              </w:rPr>
              <w:t>st</w:t>
            </w:r>
            <w:r w:rsidR="0045680A">
              <w:rPr>
                <w:rFonts w:ascii="Arial" w:hAnsi="Arial" w:cs="Arial"/>
              </w:rPr>
              <w:t xml:space="preserve"> September 2020</w:t>
            </w:r>
          </w:p>
        </w:tc>
      </w:tr>
      <w:tr w:rsidR="00D71F21" w:rsidRPr="00ED278C" w14:paraId="4BDB98F8" w14:textId="77777777" w:rsidTr="00216FDE">
        <w:tc>
          <w:tcPr>
            <w:tcW w:w="2680" w:type="dxa"/>
            <w:gridSpan w:val="2"/>
          </w:tcPr>
          <w:p w14:paraId="55CE5046" w14:textId="77777777" w:rsidR="00D71F21" w:rsidRPr="00ED278C" w:rsidRDefault="00D71F21" w:rsidP="00D71F21">
            <w:pPr>
              <w:rPr>
                <w:rFonts w:ascii="Arial" w:hAnsi="Arial" w:cs="Arial"/>
              </w:rPr>
            </w:pPr>
            <w:r w:rsidRPr="00ED278C">
              <w:rPr>
                <w:rFonts w:ascii="Arial" w:hAnsi="Arial" w:cs="Arial"/>
              </w:rPr>
              <w:t>Line Manager Check:</w:t>
            </w:r>
          </w:p>
        </w:tc>
        <w:tc>
          <w:tcPr>
            <w:tcW w:w="12708" w:type="dxa"/>
            <w:gridSpan w:val="7"/>
          </w:tcPr>
          <w:p w14:paraId="66EA76C7"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C4066E" w:rsidRPr="00ED278C" w14:paraId="12FCF0AF" w14:textId="77777777" w:rsidTr="00216FDE">
        <w:trPr>
          <w:cantSplit/>
          <w:trHeight w:val="1466"/>
          <w:tblHeader/>
        </w:trPr>
        <w:tc>
          <w:tcPr>
            <w:tcW w:w="2065"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999"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333"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999"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23"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2050"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489"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30" w:type="dxa"/>
            <w:shd w:val="clear" w:color="auto" w:fill="C00000"/>
          </w:tcPr>
          <w:p w14:paraId="3ADEDE24"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216FDE" w:rsidRPr="00ED278C" w14:paraId="41B22456" w14:textId="77777777" w:rsidTr="00216FDE">
        <w:tc>
          <w:tcPr>
            <w:tcW w:w="2065" w:type="dxa"/>
          </w:tcPr>
          <w:p w14:paraId="0CAA28BE" w14:textId="77777777" w:rsidR="00C42D7A" w:rsidRPr="00ED278C" w:rsidRDefault="00C42D7A" w:rsidP="00C42D7A">
            <w:pPr>
              <w:rPr>
                <w:rFonts w:ascii="Arial" w:hAnsi="Arial" w:cs="Arial"/>
              </w:rPr>
            </w:pPr>
            <w:r w:rsidRPr="00ED278C">
              <w:rPr>
                <w:rFonts w:ascii="Arial" w:hAnsi="Arial" w:cs="Arial"/>
              </w:rPr>
              <w:t xml:space="preserve">The school lapses in following national guidelines and advice, putting everyone at risk </w:t>
            </w:r>
          </w:p>
        </w:tc>
        <w:tc>
          <w:tcPr>
            <w:tcW w:w="999" w:type="dxa"/>
            <w:gridSpan w:val="2"/>
          </w:tcPr>
          <w:p w14:paraId="76E9B937" w14:textId="2466D5C0" w:rsidR="00C42D7A" w:rsidRPr="00ED278C" w:rsidRDefault="00C42D7A" w:rsidP="00C42D7A">
            <w:pPr>
              <w:pStyle w:val="Default"/>
              <w:spacing w:line="276" w:lineRule="auto"/>
              <w:rPr>
                <w:rFonts w:ascii="Arial" w:hAnsi="Arial" w:cs="Arial"/>
                <w:sz w:val="22"/>
                <w:szCs w:val="22"/>
              </w:rPr>
            </w:pPr>
            <w:r>
              <w:rPr>
                <w:rFonts w:ascii="Arial" w:hAnsi="Arial" w:cs="Arial"/>
                <w:sz w:val="22"/>
                <w:szCs w:val="22"/>
              </w:rPr>
              <w:t>High</w:t>
            </w:r>
          </w:p>
        </w:tc>
        <w:tc>
          <w:tcPr>
            <w:tcW w:w="5333" w:type="dxa"/>
          </w:tcPr>
          <w:p w14:paraId="34DD26FC" w14:textId="0ED8E10B" w:rsidR="00C42D7A" w:rsidRPr="00C42D7A" w:rsidRDefault="00C42D7A" w:rsidP="00C42D7A">
            <w:pPr>
              <w:spacing w:line="276" w:lineRule="auto"/>
              <w:rPr>
                <w:rFonts w:ascii="Arial" w:hAnsi="Arial" w:cs="Arial"/>
              </w:rPr>
            </w:pPr>
            <w:r w:rsidRPr="00C42D7A">
              <w:rPr>
                <w:rFonts w:ascii="Arial" w:hAnsi="Arial" w:cs="Arial"/>
              </w:rPr>
              <w:t>To ensure that all relevant guidance is followed and communicated:</w:t>
            </w:r>
          </w:p>
          <w:p w14:paraId="232D7414" w14:textId="753A4AB5" w:rsidR="00C42D7A" w:rsidRPr="00C42D7A" w:rsidRDefault="00C42D7A" w:rsidP="00C42D7A">
            <w:pPr>
              <w:spacing w:line="276" w:lineRule="auto"/>
              <w:rPr>
                <w:rFonts w:ascii="Arial" w:hAnsi="Arial" w:cs="Arial"/>
              </w:rPr>
            </w:pPr>
            <w:r w:rsidRPr="00C42D7A">
              <w:rPr>
                <w:rFonts w:ascii="Arial" w:hAnsi="Arial" w:cs="Arial"/>
              </w:rPr>
              <w:t xml:space="preserve">The school to keep up-to-date with advice issued by, but not limited to, DfE, NHS, Department of Health and Social Care, PHE, Telford &amp; Wrekin Council advice and review </w:t>
            </w:r>
            <w:r>
              <w:rPr>
                <w:rFonts w:ascii="Arial" w:hAnsi="Arial" w:cs="Arial"/>
              </w:rPr>
              <w:t>its risk assessment accordingly.</w:t>
            </w:r>
          </w:p>
          <w:p w14:paraId="21CAF7A3" w14:textId="4BFA3EDA" w:rsidR="00C42D7A" w:rsidRPr="00C42D7A" w:rsidRDefault="00C42D7A" w:rsidP="00C42D7A">
            <w:pPr>
              <w:spacing w:line="276" w:lineRule="auto"/>
              <w:rPr>
                <w:rFonts w:ascii="Arial" w:hAnsi="Arial" w:cs="Arial"/>
              </w:rPr>
            </w:pPr>
            <w:r w:rsidRPr="00C42D7A">
              <w:rPr>
                <w:rFonts w:ascii="Arial" w:hAnsi="Arial" w:cs="Arial"/>
              </w:rPr>
              <w:t>Information on the school website is updated regularly to keep parents up-to-date with changes / expectations</w:t>
            </w:r>
            <w:r>
              <w:rPr>
                <w:rFonts w:ascii="Arial" w:hAnsi="Arial" w:cs="Arial"/>
              </w:rPr>
              <w:t xml:space="preserve"> / protocol / policies</w:t>
            </w:r>
          </w:p>
          <w:p w14:paraId="028AEFED" w14:textId="382636CA" w:rsidR="00C42D7A" w:rsidRPr="00C42D7A" w:rsidRDefault="00C42D7A" w:rsidP="00C42D7A">
            <w:pPr>
              <w:spacing w:line="276" w:lineRule="auto"/>
              <w:rPr>
                <w:rFonts w:ascii="Arial" w:hAnsi="Arial" w:cs="Arial"/>
              </w:rPr>
            </w:pPr>
            <w:r w:rsidRPr="00C42D7A">
              <w:rPr>
                <w:rFonts w:ascii="Arial" w:hAnsi="Arial" w:cs="Arial"/>
              </w:rPr>
              <w:t xml:space="preserve">Pupils updated via </w:t>
            </w:r>
            <w:r>
              <w:rPr>
                <w:rFonts w:ascii="Arial" w:hAnsi="Arial" w:cs="Arial"/>
              </w:rPr>
              <w:t xml:space="preserve">face-to- face with children and parents / </w:t>
            </w:r>
            <w:r w:rsidRPr="00C42D7A">
              <w:rPr>
                <w:rFonts w:ascii="Arial" w:hAnsi="Arial" w:cs="Arial"/>
              </w:rPr>
              <w:t>seesaw</w:t>
            </w:r>
            <w:r>
              <w:rPr>
                <w:rFonts w:ascii="Arial" w:hAnsi="Arial" w:cs="Arial"/>
              </w:rPr>
              <w:t xml:space="preserve"> </w:t>
            </w:r>
            <w:r w:rsidRPr="00C42D7A">
              <w:rPr>
                <w:rFonts w:ascii="Arial" w:hAnsi="Arial" w:cs="Arial"/>
              </w:rPr>
              <w:t>/ s</w:t>
            </w:r>
            <w:r>
              <w:rPr>
                <w:rFonts w:ascii="Arial" w:hAnsi="Arial" w:cs="Arial"/>
              </w:rPr>
              <w:t>chool website / email / Parent Mail / newsletters</w:t>
            </w:r>
          </w:p>
          <w:p w14:paraId="2723040E" w14:textId="4571CEC1" w:rsidR="00C42D7A" w:rsidRDefault="00C42D7A" w:rsidP="00C42D7A">
            <w:pPr>
              <w:spacing w:line="276" w:lineRule="auto"/>
              <w:rPr>
                <w:rFonts w:ascii="Arial" w:hAnsi="Arial" w:cs="Arial"/>
              </w:rPr>
            </w:pPr>
            <w:r w:rsidRPr="00C42D7A">
              <w:rPr>
                <w:rFonts w:ascii="Arial" w:hAnsi="Arial" w:cs="Arial"/>
              </w:rPr>
              <w:t xml:space="preserve">Any change in information to be shared </w:t>
            </w:r>
            <w:r w:rsidR="009B4010">
              <w:rPr>
                <w:rFonts w:ascii="Arial" w:hAnsi="Arial" w:cs="Arial"/>
              </w:rPr>
              <w:t>with Chair of Governors (15</w:t>
            </w:r>
            <w:r>
              <w:rPr>
                <w:rFonts w:ascii="Arial" w:hAnsi="Arial" w:cs="Arial"/>
              </w:rPr>
              <w:t>.7.20</w:t>
            </w:r>
            <w:r w:rsidRPr="00C42D7A">
              <w:rPr>
                <w:rFonts w:ascii="Arial" w:hAnsi="Arial" w:cs="Arial"/>
              </w:rPr>
              <w:t xml:space="preserve">), consulted with employees directly (email / meeting on </w:t>
            </w:r>
            <w:r>
              <w:rPr>
                <w:rFonts w:ascii="Arial" w:hAnsi="Arial" w:cs="Arial"/>
              </w:rPr>
              <w:t xml:space="preserve">17.7.20 </w:t>
            </w:r>
            <w:r w:rsidRPr="00C42D7A">
              <w:rPr>
                <w:rFonts w:ascii="Arial" w:hAnsi="Arial" w:cs="Arial"/>
                <w:b/>
              </w:rPr>
              <w:t>all</w:t>
            </w:r>
            <w:r>
              <w:rPr>
                <w:rFonts w:ascii="Arial" w:hAnsi="Arial" w:cs="Arial"/>
              </w:rPr>
              <w:t xml:space="preserve"> staff) </w:t>
            </w:r>
            <w:r w:rsidRPr="00C42D7A">
              <w:rPr>
                <w:rFonts w:ascii="Arial" w:hAnsi="Arial" w:cs="Arial"/>
              </w:rPr>
              <w:t>and passed on to parents by website / newsletter / Social Media / email</w:t>
            </w:r>
            <w:r>
              <w:rPr>
                <w:rFonts w:ascii="Arial" w:hAnsi="Arial" w:cs="Arial"/>
              </w:rPr>
              <w:t xml:space="preserve"> on 17.7.20.</w:t>
            </w:r>
          </w:p>
          <w:p w14:paraId="3A15901D" w14:textId="579A5480" w:rsidR="004837A9" w:rsidRPr="004837A9" w:rsidRDefault="004837A9" w:rsidP="00C42D7A">
            <w:pPr>
              <w:spacing w:line="276" w:lineRule="auto"/>
              <w:rPr>
                <w:rFonts w:ascii="Arial" w:hAnsi="Arial" w:cs="Arial"/>
                <w:color w:val="00B050"/>
              </w:rPr>
            </w:pPr>
            <w:r w:rsidRPr="004837A9">
              <w:rPr>
                <w:rFonts w:ascii="Arial" w:hAnsi="Arial" w:cs="Arial"/>
                <w:color w:val="00B050"/>
              </w:rPr>
              <w:t>Emails are sent to staff weekly/daily to inform them of any changes to protocol and updating on current guidance.</w:t>
            </w:r>
          </w:p>
          <w:p w14:paraId="055F6655" w14:textId="77777777" w:rsidR="00C42D7A" w:rsidRPr="00C42D7A" w:rsidRDefault="00C42D7A" w:rsidP="00C42D7A">
            <w:pPr>
              <w:spacing w:line="276" w:lineRule="auto"/>
              <w:rPr>
                <w:rFonts w:ascii="Arial" w:hAnsi="Arial" w:cs="Arial"/>
              </w:rPr>
            </w:pPr>
          </w:p>
          <w:p w14:paraId="7F737C05" w14:textId="37E57BCF" w:rsidR="00C42D7A" w:rsidRPr="00AA7A2E" w:rsidRDefault="00C42D7A" w:rsidP="00C42D7A">
            <w:pPr>
              <w:spacing w:line="276" w:lineRule="auto"/>
              <w:rPr>
                <w:rFonts w:ascii="Arial" w:hAnsi="Arial" w:cs="Arial"/>
              </w:rPr>
            </w:pPr>
            <w:r w:rsidRPr="00C42D7A">
              <w:rPr>
                <w:rFonts w:ascii="Arial" w:hAnsi="Arial" w:cs="Arial"/>
              </w:rPr>
              <w:t>As a result, the school has the most recent information from the government, and this is distributed throughout the school community.</w:t>
            </w:r>
          </w:p>
        </w:tc>
        <w:tc>
          <w:tcPr>
            <w:tcW w:w="999" w:type="dxa"/>
          </w:tcPr>
          <w:p w14:paraId="0C69D490" w14:textId="4105239F" w:rsidR="00C42D7A" w:rsidRPr="00ED278C" w:rsidRDefault="00C42D7A" w:rsidP="00C42D7A">
            <w:pPr>
              <w:rPr>
                <w:rFonts w:ascii="Arial" w:hAnsi="Arial" w:cs="Arial"/>
                <w:b/>
                <w:u w:val="single"/>
              </w:rPr>
            </w:pPr>
            <w:r w:rsidRPr="00FC611E">
              <w:rPr>
                <w:rFonts w:ascii="Arial" w:hAnsi="Arial" w:cs="Arial"/>
              </w:rPr>
              <w:lastRenderedPageBreak/>
              <w:t>Low</w:t>
            </w:r>
          </w:p>
        </w:tc>
        <w:tc>
          <w:tcPr>
            <w:tcW w:w="1323" w:type="dxa"/>
          </w:tcPr>
          <w:p w14:paraId="530C5ED2" w14:textId="7D34522A" w:rsidR="00C42D7A" w:rsidRPr="00ED278C" w:rsidRDefault="00C42D7A" w:rsidP="00C42D7A">
            <w:pPr>
              <w:rPr>
                <w:rFonts w:ascii="Arial" w:hAnsi="Arial" w:cs="Arial"/>
                <w:b/>
                <w:u w:val="single"/>
              </w:rPr>
            </w:pPr>
            <w:r w:rsidRPr="00FC611E">
              <w:rPr>
                <w:rFonts w:ascii="Arial" w:hAnsi="Arial" w:cs="Arial"/>
              </w:rPr>
              <w:t>Low</w:t>
            </w:r>
          </w:p>
        </w:tc>
        <w:tc>
          <w:tcPr>
            <w:tcW w:w="2050" w:type="dxa"/>
          </w:tcPr>
          <w:p w14:paraId="5B41196E" w14:textId="77777777" w:rsidR="00C42D7A" w:rsidRPr="00FC611E" w:rsidRDefault="00C42D7A" w:rsidP="00C42D7A">
            <w:pPr>
              <w:rPr>
                <w:rFonts w:ascii="Arial" w:hAnsi="Arial" w:cs="Arial"/>
              </w:rPr>
            </w:pPr>
            <w:r w:rsidRPr="00FC611E">
              <w:rPr>
                <w:rFonts w:ascii="Arial" w:hAnsi="Arial" w:cs="Arial"/>
              </w:rPr>
              <w:t>Katy Tomlinson</w:t>
            </w:r>
          </w:p>
          <w:p w14:paraId="6B797AAF" w14:textId="77777777" w:rsidR="00C42D7A" w:rsidRDefault="00C42D7A" w:rsidP="00C42D7A">
            <w:pPr>
              <w:rPr>
                <w:rFonts w:ascii="Arial" w:hAnsi="Arial" w:cs="Arial"/>
              </w:rPr>
            </w:pPr>
            <w:r w:rsidRPr="00FC611E">
              <w:rPr>
                <w:rFonts w:ascii="Arial" w:hAnsi="Arial" w:cs="Arial"/>
              </w:rPr>
              <w:t>Claire Killick</w:t>
            </w:r>
          </w:p>
          <w:p w14:paraId="1C9E7535" w14:textId="2E6470BB" w:rsidR="00C42D7A" w:rsidRPr="00ED278C" w:rsidRDefault="00C42D7A" w:rsidP="00C42D7A">
            <w:pPr>
              <w:rPr>
                <w:rFonts w:ascii="Arial" w:hAnsi="Arial" w:cs="Arial"/>
                <w:b/>
                <w:u w:val="single"/>
              </w:rPr>
            </w:pPr>
            <w:r>
              <w:rPr>
                <w:rFonts w:ascii="Arial" w:hAnsi="Arial" w:cs="Arial"/>
              </w:rPr>
              <w:t>Liz Hullin</w:t>
            </w:r>
          </w:p>
        </w:tc>
        <w:tc>
          <w:tcPr>
            <w:tcW w:w="1489" w:type="dxa"/>
          </w:tcPr>
          <w:p w14:paraId="060340B5" w14:textId="5E4571CD" w:rsidR="00C42D7A" w:rsidRPr="00ED278C" w:rsidRDefault="00C42D7A" w:rsidP="00C42D7A">
            <w:pPr>
              <w:rPr>
                <w:rFonts w:ascii="Arial" w:hAnsi="Arial" w:cs="Arial"/>
                <w:b/>
                <w:u w:val="single"/>
              </w:rPr>
            </w:pPr>
            <w:r w:rsidRPr="00FC611E">
              <w:rPr>
                <w:rFonts w:ascii="Arial" w:hAnsi="Arial" w:cs="Arial"/>
              </w:rPr>
              <w:t>Ongoing based on regular updated guidance</w:t>
            </w:r>
          </w:p>
        </w:tc>
        <w:tc>
          <w:tcPr>
            <w:tcW w:w="1130" w:type="dxa"/>
          </w:tcPr>
          <w:p w14:paraId="45D61A0C" w14:textId="35F92297" w:rsidR="00C42D7A" w:rsidRPr="00ED278C" w:rsidRDefault="00C42D7A" w:rsidP="00C42D7A">
            <w:pPr>
              <w:rPr>
                <w:rFonts w:ascii="Arial" w:hAnsi="Arial" w:cs="Arial"/>
                <w:b/>
                <w:u w:val="single"/>
              </w:rPr>
            </w:pPr>
          </w:p>
        </w:tc>
      </w:tr>
      <w:tr w:rsidR="00216FDE" w:rsidRPr="00ED278C" w14:paraId="3CFAD2AC" w14:textId="77777777" w:rsidTr="00216FDE">
        <w:tc>
          <w:tcPr>
            <w:tcW w:w="2065" w:type="dxa"/>
          </w:tcPr>
          <w:p w14:paraId="6A28D93F" w14:textId="77777777" w:rsidR="00C42D7A" w:rsidRPr="00ED278C" w:rsidRDefault="00C42D7A" w:rsidP="00C42D7A">
            <w:pPr>
              <w:rPr>
                <w:rFonts w:ascii="Arial" w:hAnsi="Arial" w:cs="Arial"/>
              </w:rPr>
            </w:pPr>
            <w:r w:rsidRPr="00ED278C">
              <w:rPr>
                <w:rFonts w:ascii="Arial" w:hAnsi="Arial" w:cs="Arial"/>
              </w:rPr>
              <w:t>Poor communication with parents and other stakeholders</w:t>
            </w:r>
          </w:p>
        </w:tc>
        <w:tc>
          <w:tcPr>
            <w:tcW w:w="999" w:type="dxa"/>
            <w:gridSpan w:val="2"/>
          </w:tcPr>
          <w:p w14:paraId="3C233634" w14:textId="0D97E265" w:rsidR="00C42D7A" w:rsidRPr="00ED278C" w:rsidRDefault="00173DAB" w:rsidP="00C42D7A">
            <w:pPr>
              <w:pStyle w:val="Default"/>
              <w:spacing w:line="276" w:lineRule="auto"/>
              <w:rPr>
                <w:rFonts w:ascii="Arial" w:hAnsi="Arial" w:cs="Arial"/>
                <w:sz w:val="22"/>
                <w:szCs w:val="22"/>
              </w:rPr>
            </w:pPr>
            <w:r>
              <w:rPr>
                <w:rFonts w:ascii="Arial" w:hAnsi="Arial" w:cs="Arial"/>
                <w:sz w:val="22"/>
                <w:szCs w:val="22"/>
              </w:rPr>
              <w:t>High</w:t>
            </w:r>
          </w:p>
        </w:tc>
        <w:tc>
          <w:tcPr>
            <w:tcW w:w="5333" w:type="dxa"/>
          </w:tcPr>
          <w:p w14:paraId="5E77A4A3" w14:textId="3E232D75" w:rsidR="00C42D7A" w:rsidRPr="00C42D7A" w:rsidRDefault="00C42D7A" w:rsidP="00C42D7A">
            <w:pPr>
              <w:spacing w:line="276" w:lineRule="auto"/>
              <w:rPr>
                <w:rFonts w:ascii="Arial" w:hAnsi="Arial" w:cs="Arial"/>
                <w:b/>
                <w:sz w:val="18"/>
                <w:szCs w:val="18"/>
              </w:rPr>
            </w:pPr>
            <w:r w:rsidRPr="00C42D7A">
              <w:rPr>
                <w:rFonts w:ascii="Arial" w:hAnsi="Arial" w:cs="Arial"/>
                <w:b/>
                <w:sz w:val="18"/>
                <w:szCs w:val="18"/>
              </w:rPr>
              <w:t>Follow Master Risk Assessment for Return to school – phase one and review all controls you previously applied to ensure they are still effective</w:t>
            </w:r>
          </w:p>
          <w:p w14:paraId="2EF3F43B" w14:textId="0C6A66E0" w:rsidR="00C42D7A" w:rsidRPr="00ED278C" w:rsidRDefault="00C42D7A" w:rsidP="00C42D7A">
            <w:pPr>
              <w:pStyle w:val="Default"/>
              <w:numPr>
                <w:ilvl w:val="0"/>
                <w:numId w:val="26"/>
              </w:numPr>
              <w:spacing w:line="276" w:lineRule="auto"/>
              <w:rPr>
                <w:rFonts w:ascii="Arial" w:hAnsi="Arial" w:cs="Arial"/>
                <w:sz w:val="22"/>
                <w:szCs w:val="22"/>
              </w:rPr>
            </w:pPr>
            <w:r w:rsidRPr="00ED278C">
              <w:rPr>
                <w:rFonts w:ascii="Arial" w:hAnsi="Arial" w:cs="Arial"/>
                <w:sz w:val="22"/>
                <w:szCs w:val="22"/>
              </w:rPr>
              <w:t>All staff/pupils aware of current actions and requirements and reminded frequently usi</w:t>
            </w:r>
            <w:r w:rsidR="009B4010">
              <w:rPr>
                <w:rFonts w:ascii="Arial" w:hAnsi="Arial" w:cs="Arial"/>
                <w:sz w:val="22"/>
                <w:szCs w:val="22"/>
              </w:rPr>
              <w:t>ng school communication systems – email, daily whiteboard</w:t>
            </w:r>
          </w:p>
          <w:p w14:paraId="5FED4E4D" w14:textId="35A057F8" w:rsidR="00C42D7A" w:rsidRDefault="00C42D7A" w:rsidP="00C42D7A">
            <w:pPr>
              <w:pStyle w:val="Default"/>
              <w:numPr>
                <w:ilvl w:val="0"/>
                <w:numId w:val="26"/>
              </w:numPr>
              <w:spacing w:line="276" w:lineRule="auto"/>
              <w:rPr>
                <w:rFonts w:ascii="Arial" w:hAnsi="Arial" w:cs="Arial"/>
                <w:sz w:val="22"/>
                <w:szCs w:val="22"/>
              </w:rPr>
            </w:pPr>
            <w:r w:rsidRPr="00ED278C">
              <w:rPr>
                <w:rFonts w:ascii="Arial" w:hAnsi="Arial" w:cs="Arial"/>
                <w:sz w:val="22"/>
                <w:szCs w:val="22"/>
              </w:rPr>
              <w:t>Head</w:t>
            </w:r>
            <w:r>
              <w:rPr>
                <w:rFonts w:ascii="Arial" w:hAnsi="Arial" w:cs="Arial"/>
                <w:sz w:val="22"/>
                <w:szCs w:val="22"/>
              </w:rPr>
              <w:t xml:space="preserve"> </w:t>
            </w:r>
            <w:r w:rsidRPr="00ED278C">
              <w:rPr>
                <w:rFonts w:ascii="Arial" w:hAnsi="Arial" w:cs="Arial"/>
                <w:sz w:val="22"/>
                <w:szCs w:val="22"/>
              </w:rPr>
              <w:t>teacher to share risk assessment with all staff</w:t>
            </w:r>
            <w:r>
              <w:rPr>
                <w:rFonts w:ascii="Arial" w:hAnsi="Arial" w:cs="Arial"/>
                <w:sz w:val="22"/>
                <w:szCs w:val="22"/>
              </w:rPr>
              <w:t xml:space="preserve"> 17.7.20 </w:t>
            </w:r>
            <w:r w:rsidR="004837A9">
              <w:rPr>
                <w:rFonts w:ascii="Arial" w:hAnsi="Arial" w:cs="Arial"/>
                <w:sz w:val="22"/>
                <w:szCs w:val="22"/>
              </w:rPr>
              <w:t xml:space="preserve">and </w:t>
            </w:r>
            <w:r w:rsidR="004837A9" w:rsidRPr="004837A9">
              <w:rPr>
                <w:rFonts w:ascii="Arial" w:hAnsi="Arial" w:cs="Arial"/>
                <w:color w:val="00B050"/>
                <w:sz w:val="22"/>
                <w:szCs w:val="22"/>
              </w:rPr>
              <w:t>8.11.20</w:t>
            </w:r>
            <w:r w:rsidR="004837A9">
              <w:rPr>
                <w:rFonts w:ascii="Arial" w:hAnsi="Arial" w:cs="Arial"/>
                <w:sz w:val="22"/>
                <w:szCs w:val="22"/>
              </w:rPr>
              <w:t xml:space="preserve"> </w:t>
            </w:r>
            <w:r w:rsidR="004837A9" w:rsidRPr="004837A9">
              <w:rPr>
                <w:rFonts w:ascii="Arial" w:hAnsi="Arial" w:cs="Arial"/>
                <w:color w:val="00B050"/>
                <w:sz w:val="22"/>
                <w:szCs w:val="22"/>
              </w:rPr>
              <w:t>with updated guidance</w:t>
            </w:r>
            <w:r w:rsidRPr="004837A9">
              <w:rPr>
                <w:rFonts w:ascii="Arial" w:hAnsi="Arial" w:cs="Arial"/>
                <w:color w:val="00B050"/>
                <w:sz w:val="22"/>
                <w:szCs w:val="22"/>
              </w:rPr>
              <w:t xml:space="preserve">– </w:t>
            </w:r>
            <w:r>
              <w:rPr>
                <w:rFonts w:ascii="Arial" w:hAnsi="Arial" w:cs="Arial"/>
                <w:sz w:val="22"/>
                <w:szCs w:val="22"/>
              </w:rPr>
              <w:t>will be sent via email / given out at consultation meeting prior to this with other/any amended policies (Infection Control, Medical, First Aid, Behaviour)</w:t>
            </w:r>
          </w:p>
          <w:p w14:paraId="2DE1DC21" w14:textId="77777777" w:rsidR="00C42D7A" w:rsidRPr="00ED278C" w:rsidRDefault="00C42D7A" w:rsidP="00C42D7A">
            <w:pPr>
              <w:pStyle w:val="Default"/>
              <w:numPr>
                <w:ilvl w:val="0"/>
                <w:numId w:val="26"/>
              </w:numPr>
              <w:spacing w:line="276" w:lineRule="auto"/>
              <w:rPr>
                <w:rFonts w:ascii="Arial" w:hAnsi="Arial" w:cs="Arial"/>
                <w:sz w:val="22"/>
                <w:szCs w:val="22"/>
              </w:rPr>
            </w:pPr>
            <w:r>
              <w:rPr>
                <w:rFonts w:ascii="Arial" w:hAnsi="Arial" w:cs="Arial"/>
                <w:sz w:val="22"/>
                <w:szCs w:val="22"/>
              </w:rPr>
              <w:t>Staff will need to sign to say they have read and fully understood all policies and ‘Our reopening strategy’)</w:t>
            </w:r>
          </w:p>
          <w:p w14:paraId="4CC6B701" w14:textId="5C0A5FFC" w:rsidR="00C42D7A" w:rsidRPr="00ED278C" w:rsidRDefault="00C42D7A" w:rsidP="00C42D7A">
            <w:pPr>
              <w:pStyle w:val="Default"/>
              <w:numPr>
                <w:ilvl w:val="0"/>
                <w:numId w:val="26"/>
              </w:numPr>
              <w:spacing w:line="276" w:lineRule="auto"/>
              <w:rPr>
                <w:rFonts w:ascii="Arial" w:hAnsi="Arial" w:cs="Arial"/>
                <w:sz w:val="22"/>
                <w:szCs w:val="22"/>
              </w:rPr>
            </w:pPr>
            <w:r w:rsidRPr="00ED278C">
              <w:rPr>
                <w:rFonts w:ascii="Arial" w:hAnsi="Arial" w:cs="Arial"/>
                <w:sz w:val="22"/>
                <w:szCs w:val="22"/>
              </w:rPr>
              <w:t xml:space="preserve">Parents notified of risk assessment plan and </w:t>
            </w:r>
            <w:r>
              <w:rPr>
                <w:rFonts w:ascii="Arial" w:hAnsi="Arial" w:cs="Arial"/>
                <w:sz w:val="22"/>
                <w:szCs w:val="22"/>
              </w:rPr>
              <w:t>shared with parents via website – 17.7.20</w:t>
            </w:r>
            <w:r w:rsidR="004837A9">
              <w:rPr>
                <w:rFonts w:ascii="Arial" w:hAnsi="Arial" w:cs="Arial"/>
                <w:sz w:val="22"/>
                <w:szCs w:val="22"/>
              </w:rPr>
              <w:t xml:space="preserve"> – </w:t>
            </w:r>
            <w:r w:rsidR="004837A9" w:rsidRPr="004837A9">
              <w:rPr>
                <w:rFonts w:ascii="Arial" w:hAnsi="Arial" w:cs="Arial"/>
                <w:color w:val="00B050"/>
                <w:sz w:val="22"/>
                <w:szCs w:val="22"/>
              </w:rPr>
              <w:t>updated on website 8.11.2020</w:t>
            </w:r>
          </w:p>
          <w:p w14:paraId="7E67731B" w14:textId="77777777" w:rsidR="00C42D7A" w:rsidRPr="00ED278C" w:rsidRDefault="00C42D7A" w:rsidP="00C42D7A">
            <w:pPr>
              <w:pStyle w:val="Default"/>
              <w:spacing w:line="276" w:lineRule="auto"/>
              <w:rPr>
                <w:rFonts w:ascii="Arial" w:hAnsi="Arial" w:cs="Arial"/>
                <w:sz w:val="22"/>
                <w:szCs w:val="22"/>
              </w:rPr>
            </w:pPr>
          </w:p>
          <w:p w14:paraId="2DE34D72" w14:textId="3F652CF2" w:rsidR="00C42D7A" w:rsidRPr="009B4010" w:rsidRDefault="00C42D7A" w:rsidP="009B4010">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all pupils and all staff working with pupils are adhering to current advice.</w:t>
            </w:r>
            <w:r>
              <w:rPr>
                <w:rFonts w:ascii="Arial" w:hAnsi="Arial" w:cs="Arial"/>
              </w:rPr>
              <w:t xml:space="preserve"> </w:t>
            </w:r>
          </w:p>
        </w:tc>
        <w:tc>
          <w:tcPr>
            <w:tcW w:w="999" w:type="dxa"/>
          </w:tcPr>
          <w:p w14:paraId="041EDF1E" w14:textId="12AEA620" w:rsidR="00C42D7A" w:rsidRPr="009B4010" w:rsidRDefault="00C42D7A" w:rsidP="00C42D7A">
            <w:pPr>
              <w:rPr>
                <w:rFonts w:ascii="Arial" w:hAnsi="Arial" w:cs="Arial"/>
              </w:rPr>
            </w:pPr>
            <w:r w:rsidRPr="009B4010">
              <w:rPr>
                <w:rFonts w:ascii="Arial" w:hAnsi="Arial" w:cs="Arial"/>
              </w:rPr>
              <w:t>Low</w:t>
            </w:r>
          </w:p>
        </w:tc>
        <w:tc>
          <w:tcPr>
            <w:tcW w:w="1323" w:type="dxa"/>
          </w:tcPr>
          <w:p w14:paraId="2F622710" w14:textId="5127E574" w:rsidR="00C42D7A" w:rsidRPr="009B4010" w:rsidRDefault="00C42D7A" w:rsidP="00C42D7A">
            <w:pPr>
              <w:rPr>
                <w:rFonts w:ascii="Arial" w:hAnsi="Arial" w:cs="Arial"/>
              </w:rPr>
            </w:pPr>
            <w:r w:rsidRPr="009B4010">
              <w:rPr>
                <w:rFonts w:ascii="Arial" w:hAnsi="Arial" w:cs="Arial"/>
              </w:rPr>
              <w:t>Low</w:t>
            </w:r>
          </w:p>
        </w:tc>
        <w:tc>
          <w:tcPr>
            <w:tcW w:w="2050" w:type="dxa"/>
          </w:tcPr>
          <w:p w14:paraId="63816E3F" w14:textId="029A6617" w:rsidR="00C42D7A" w:rsidRPr="009B4010" w:rsidRDefault="00C42D7A" w:rsidP="00C42D7A">
            <w:pPr>
              <w:rPr>
                <w:rFonts w:ascii="Arial" w:hAnsi="Arial" w:cs="Arial"/>
              </w:rPr>
            </w:pPr>
            <w:r w:rsidRPr="009B4010">
              <w:rPr>
                <w:rFonts w:ascii="Arial" w:hAnsi="Arial" w:cs="Arial"/>
              </w:rPr>
              <w:t>Katy Tomlinson</w:t>
            </w:r>
          </w:p>
        </w:tc>
        <w:tc>
          <w:tcPr>
            <w:tcW w:w="1489" w:type="dxa"/>
          </w:tcPr>
          <w:p w14:paraId="784B36C0" w14:textId="0B4D0CC4" w:rsidR="00C42D7A" w:rsidRPr="00C506C7" w:rsidRDefault="00C42D7A" w:rsidP="00C42D7A">
            <w:pPr>
              <w:rPr>
                <w:rFonts w:ascii="Arial" w:hAnsi="Arial" w:cs="Arial"/>
              </w:rPr>
            </w:pPr>
            <w:r>
              <w:rPr>
                <w:rFonts w:ascii="Arial" w:hAnsi="Arial" w:cs="Arial"/>
              </w:rPr>
              <w:t xml:space="preserve">First day of </w:t>
            </w:r>
            <w:r w:rsidR="009B4010">
              <w:rPr>
                <w:rFonts w:ascii="Arial" w:hAnsi="Arial" w:cs="Arial"/>
              </w:rPr>
              <w:t>full re</w:t>
            </w:r>
            <w:r>
              <w:rPr>
                <w:rFonts w:ascii="Arial" w:hAnsi="Arial" w:cs="Arial"/>
              </w:rPr>
              <w:t xml:space="preserve">opening: </w:t>
            </w:r>
          </w:p>
          <w:p w14:paraId="776F5421" w14:textId="4D16ED9E" w:rsidR="00C42D7A" w:rsidRPr="00ED278C" w:rsidRDefault="00C42D7A" w:rsidP="00C42D7A">
            <w:pPr>
              <w:rPr>
                <w:rFonts w:ascii="Arial" w:hAnsi="Arial" w:cs="Arial"/>
                <w:b/>
                <w:u w:val="single"/>
              </w:rPr>
            </w:pPr>
            <w:r>
              <w:rPr>
                <w:rFonts w:ascii="Arial" w:hAnsi="Arial" w:cs="Arial"/>
              </w:rPr>
              <w:t>2.9.20</w:t>
            </w:r>
          </w:p>
        </w:tc>
        <w:tc>
          <w:tcPr>
            <w:tcW w:w="1130" w:type="dxa"/>
          </w:tcPr>
          <w:p w14:paraId="04FB6FC0" w14:textId="77777777" w:rsidR="00C42D7A" w:rsidRPr="00ED278C" w:rsidRDefault="00C42D7A" w:rsidP="00C42D7A">
            <w:pPr>
              <w:rPr>
                <w:rFonts w:ascii="Arial" w:hAnsi="Arial" w:cs="Arial"/>
                <w:b/>
                <w:u w:val="single"/>
              </w:rPr>
            </w:pPr>
          </w:p>
        </w:tc>
      </w:tr>
      <w:tr w:rsidR="00216FDE" w:rsidRPr="00ED278C" w14:paraId="39BF8BBD" w14:textId="77777777" w:rsidTr="00216FDE">
        <w:tc>
          <w:tcPr>
            <w:tcW w:w="2065" w:type="dxa"/>
          </w:tcPr>
          <w:p w14:paraId="7D70D39E" w14:textId="77777777" w:rsidR="00C42D7A" w:rsidRPr="00ED278C" w:rsidRDefault="00C42D7A" w:rsidP="00C42D7A">
            <w:pPr>
              <w:rPr>
                <w:rFonts w:ascii="Arial" w:hAnsi="Arial" w:cs="Arial"/>
              </w:rPr>
            </w:pPr>
            <w:r w:rsidRPr="00ED278C">
              <w:rPr>
                <w:rFonts w:ascii="Arial" w:hAnsi="Arial" w:cs="Arial"/>
              </w:rPr>
              <w:t>Lack of awareness of policies and procedures</w:t>
            </w:r>
          </w:p>
          <w:p w14:paraId="6C734B02" w14:textId="77777777" w:rsidR="00C42D7A" w:rsidRPr="00ED278C" w:rsidRDefault="00C42D7A" w:rsidP="00C42D7A">
            <w:pPr>
              <w:rPr>
                <w:rFonts w:ascii="Arial" w:hAnsi="Arial" w:cs="Arial"/>
              </w:rPr>
            </w:pPr>
          </w:p>
        </w:tc>
        <w:tc>
          <w:tcPr>
            <w:tcW w:w="999" w:type="dxa"/>
            <w:gridSpan w:val="2"/>
          </w:tcPr>
          <w:p w14:paraId="1E117A40" w14:textId="4F483EED" w:rsidR="00C42D7A" w:rsidRPr="00ED278C" w:rsidRDefault="00A572CD" w:rsidP="00A572CD">
            <w:pPr>
              <w:tabs>
                <w:tab w:val="left" w:pos="1560"/>
              </w:tabs>
              <w:suppressAutoHyphens/>
              <w:autoSpaceDN w:val="0"/>
              <w:spacing w:line="276" w:lineRule="auto"/>
              <w:jc w:val="both"/>
              <w:textAlignment w:val="baseline"/>
              <w:rPr>
                <w:rFonts w:ascii="Arial" w:hAnsi="Arial" w:cs="Arial"/>
              </w:rPr>
            </w:pPr>
            <w:r>
              <w:rPr>
                <w:rFonts w:ascii="Arial" w:hAnsi="Arial" w:cs="Arial"/>
              </w:rPr>
              <w:t>High</w:t>
            </w:r>
          </w:p>
        </w:tc>
        <w:tc>
          <w:tcPr>
            <w:tcW w:w="5333" w:type="dxa"/>
          </w:tcPr>
          <w:p w14:paraId="3D52848F" w14:textId="12717055" w:rsidR="00C42D7A" w:rsidRPr="009B4010" w:rsidRDefault="00C42D7A" w:rsidP="009B4010">
            <w:pPr>
              <w:tabs>
                <w:tab w:val="left" w:pos="1560"/>
              </w:tabs>
              <w:suppressAutoHyphens/>
              <w:autoSpaceDN w:val="0"/>
              <w:spacing w:line="276" w:lineRule="auto"/>
              <w:jc w:val="both"/>
              <w:textAlignment w:val="baseline"/>
              <w:rPr>
                <w:rFonts w:ascii="Arial" w:hAnsi="Arial" w:cs="Arial"/>
                <w:b/>
                <w:sz w:val="18"/>
                <w:szCs w:val="18"/>
              </w:rPr>
            </w:pPr>
            <w:r w:rsidRPr="00C42D7A">
              <w:rPr>
                <w:rFonts w:ascii="Arial" w:hAnsi="Arial" w:cs="Arial"/>
                <w:b/>
                <w:sz w:val="18"/>
                <w:szCs w:val="18"/>
              </w:rPr>
              <w:t>Follow Master Risk Assessment for return to school – phase one and review all controls you previously applied to ensure they are still effective.</w:t>
            </w:r>
          </w:p>
          <w:p w14:paraId="5A9890F9" w14:textId="55119846" w:rsidR="00C42D7A" w:rsidRPr="00ED278C" w:rsidRDefault="00C42D7A" w:rsidP="00C42D7A">
            <w:pPr>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School leaders will ensure that all policies impacted on by coronavirus controls are updated</w:t>
            </w:r>
            <w:r>
              <w:rPr>
                <w:rFonts w:ascii="Arial" w:hAnsi="Arial" w:cs="Arial"/>
              </w:rPr>
              <w:t xml:space="preserve"> and shared with all staff </w:t>
            </w:r>
            <w:r w:rsidR="009B4010">
              <w:rPr>
                <w:rFonts w:ascii="Arial" w:hAnsi="Arial" w:cs="Arial"/>
              </w:rPr>
              <w:t>on</w:t>
            </w:r>
            <w:r>
              <w:rPr>
                <w:rFonts w:ascii="Arial" w:hAnsi="Arial" w:cs="Arial"/>
              </w:rPr>
              <w:t xml:space="preserve"> reopening on 2.9.20</w:t>
            </w:r>
          </w:p>
          <w:p w14:paraId="29FE8982" w14:textId="77777777" w:rsidR="00C42D7A" w:rsidRPr="00ED278C" w:rsidRDefault="00C42D7A" w:rsidP="00C42D7A">
            <w:pPr>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All staff, pupils and volunteers will make themselves aware of all relevant policies and </w:t>
            </w:r>
            <w:r w:rsidRPr="00ED278C">
              <w:rPr>
                <w:rFonts w:ascii="Arial" w:hAnsi="Arial" w:cs="Arial"/>
              </w:rPr>
              <w:lastRenderedPageBreak/>
              <w:t>procedures</w:t>
            </w:r>
            <w:r>
              <w:rPr>
                <w:rFonts w:ascii="Arial" w:hAnsi="Arial" w:cs="Arial"/>
              </w:rPr>
              <w:t xml:space="preserve"> on their return to work day. They will need to sign to say they have read and understood all documentation before entering class bases. This is</w:t>
            </w:r>
            <w:r w:rsidRPr="00ED278C">
              <w:rPr>
                <w:rFonts w:ascii="Arial" w:hAnsi="Arial" w:cs="Arial"/>
              </w:rPr>
              <w:t xml:space="preserve"> including, but not limited to, the following:</w:t>
            </w:r>
          </w:p>
          <w:p w14:paraId="24EE0D08"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Health and Safety Policy</w:t>
            </w:r>
          </w:p>
          <w:p w14:paraId="5B76A659"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rPr>
              <w:t>Infection Control Policy</w:t>
            </w:r>
          </w:p>
          <w:p w14:paraId="71D8983E"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First Aid Policy</w:t>
            </w:r>
          </w:p>
          <w:p w14:paraId="1D5582A7" w14:textId="77777777" w:rsidR="00C42D7A" w:rsidRPr="00ED278C"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Intimate care policy</w:t>
            </w:r>
          </w:p>
          <w:p w14:paraId="74820B85" w14:textId="77777777" w:rsidR="00C42D7A" w:rsidRDefault="00C42D7A" w:rsidP="00C42D7A">
            <w:pPr>
              <w:numPr>
                <w:ilvl w:val="0"/>
                <w:numId w:val="27"/>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Behaviour policy</w:t>
            </w:r>
          </w:p>
          <w:p w14:paraId="07889CF7" w14:textId="69E144A4"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All staff have regard to all relevant guidance and legislation including, but not limited to, the following:</w:t>
            </w:r>
            <w:r w:rsidR="009B4010">
              <w:rPr>
                <w:rFonts w:ascii="Arial" w:hAnsi="Arial" w:cs="Arial"/>
              </w:rPr>
              <w:t xml:space="preserve"> </w:t>
            </w:r>
            <w:r w:rsidR="009B4010">
              <w:rPr>
                <w:rFonts w:ascii="Arial" w:hAnsi="Arial" w:cs="Arial"/>
                <w:color w:val="00B050"/>
              </w:rPr>
              <w:t>Displayed in our staffroom on the HS board</w:t>
            </w:r>
          </w:p>
          <w:p w14:paraId="1EFA6754"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Reporting of Injuries, Diseases and Dangerous Occurrences Regulations (RIDDOR) 2013</w:t>
            </w:r>
          </w:p>
          <w:p w14:paraId="075AD2D1"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Health Protection (Notification) Regulations 2010</w:t>
            </w:r>
          </w:p>
          <w:p w14:paraId="42565279"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Public Health England (PHE) (2017) ‘Health protection in schools and other childcare facilities’</w:t>
            </w:r>
          </w:p>
          <w:p w14:paraId="04A6CECB" w14:textId="77777777" w:rsidR="00C42D7A" w:rsidRPr="00ED278C" w:rsidRDefault="00C42D7A" w:rsidP="00C42D7A">
            <w:pPr>
              <w:pStyle w:val="ListParagraph"/>
              <w:numPr>
                <w:ilvl w:val="0"/>
                <w:numId w:val="28"/>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DfE and PHE (2020) ‘COVID-19: guidance for educational settings’</w:t>
            </w:r>
          </w:p>
          <w:p w14:paraId="0E57E544" w14:textId="77777777" w:rsidR="00C42D7A"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The relevant staff receive any necessary training that helps minimise the spread of infection, e.g. infection control training.</w:t>
            </w:r>
          </w:p>
          <w:p w14:paraId="5D0318ED" w14:textId="194B04E1"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Pr>
                <w:rFonts w:ascii="Arial" w:hAnsi="Arial" w:cs="Arial"/>
              </w:rPr>
              <w:t>A comprehensive and current list of key staff members available each day</w:t>
            </w:r>
            <w:r w:rsidR="00A572CD">
              <w:rPr>
                <w:rFonts w:ascii="Arial" w:hAnsi="Arial" w:cs="Arial"/>
              </w:rPr>
              <w:t xml:space="preserve"> – displayed in staffroom</w:t>
            </w:r>
          </w:p>
          <w:p w14:paraId="5AE010EA" w14:textId="3E0A2EEE" w:rsidR="00C42D7A" w:rsidRPr="00173DAB"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Staff are made aware of the school’s infection control procedures in relation to coronavirus via </w:t>
            </w:r>
            <w:r w:rsidRPr="00ED278C">
              <w:rPr>
                <w:rFonts w:ascii="Arial" w:hAnsi="Arial" w:cs="Arial"/>
                <w:bCs/>
              </w:rPr>
              <w:t>email</w:t>
            </w:r>
            <w:r w:rsidR="00A572CD">
              <w:rPr>
                <w:rFonts w:ascii="Arial" w:hAnsi="Arial" w:cs="Arial"/>
                <w:bCs/>
              </w:rPr>
              <w:t xml:space="preserve"> /  displayed in school</w:t>
            </w:r>
          </w:p>
          <w:p w14:paraId="27B73176" w14:textId="6BAF0950" w:rsidR="00173DAB" w:rsidRPr="00ED278C" w:rsidRDefault="00173DAB" w:rsidP="00173DAB">
            <w:pPr>
              <w:pStyle w:val="ListParagraph"/>
              <w:tabs>
                <w:tab w:val="left" w:pos="1560"/>
              </w:tabs>
              <w:suppressAutoHyphens/>
              <w:autoSpaceDN w:val="0"/>
              <w:spacing w:line="276" w:lineRule="auto"/>
              <w:ind w:left="360"/>
              <w:jc w:val="center"/>
              <w:textAlignment w:val="baseline"/>
              <w:rPr>
                <w:rFonts w:ascii="Arial" w:hAnsi="Arial" w:cs="Arial"/>
              </w:rPr>
            </w:pPr>
            <w:r>
              <w:rPr>
                <w:noProof/>
                <w:lang w:eastAsia="en-GB"/>
              </w:rPr>
              <w:lastRenderedPageBreak/>
              <w:drawing>
                <wp:inline distT="0" distB="0" distL="0" distR="0" wp14:anchorId="350533E1" wp14:editId="11EABD21">
                  <wp:extent cx="1490400" cy="19789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067" t="18293" r="34135" b="6645"/>
                          <a:stretch/>
                        </pic:blipFill>
                        <pic:spPr bwMode="auto">
                          <a:xfrm>
                            <a:off x="0" y="0"/>
                            <a:ext cx="1498430" cy="1989631"/>
                          </a:xfrm>
                          <a:prstGeom prst="rect">
                            <a:avLst/>
                          </a:prstGeom>
                          <a:ln>
                            <a:noFill/>
                          </a:ln>
                          <a:extLst>
                            <a:ext uri="{53640926-AAD7-44D8-BBD7-CCE9431645EC}">
                              <a14:shadowObscured xmlns:a14="http://schemas.microsoft.com/office/drawing/2010/main"/>
                            </a:ext>
                          </a:extLst>
                        </pic:spPr>
                      </pic:pic>
                    </a:graphicData>
                  </a:graphic>
                </wp:inline>
              </w:drawing>
            </w:r>
          </w:p>
          <w:p w14:paraId="60F5D286" w14:textId="77777777"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Parents are made aware of the school’s infection control procedures in relation to coronavirus via </w:t>
            </w:r>
            <w:r w:rsidRPr="00ED278C">
              <w:rPr>
                <w:rFonts w:ascii="Arial" w:hAnsi="Arial" w:cs="Arial"/>
                <w:bCs/>
              </w:rPr>
              <w:t>letter/social media/poster at entrance to school</w:t>
            </w:r>
            <w:r w:rsidRPr="00ED278C">
              <w:rPr>
                <w:rFonts w:ascii="Arial" w:hAnsi="Arial" w:cs="Arial"/>
              </w:rPr>
              <w:t xml:space="preserve"> – they are informed that they must contact the school as soon as possible if they believe their child has been exposed to coronavirus</w:t>
            </w:r>
          </w:p>
          <w:p w14:paraId="519A3FA3" w14:textId="2A4124A3" w:rsidR="00C42D7A" w:rsidRPr="00ED278C"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Pupils are made aware of the school’s infection control procedures in relation to coronavirus via a coordinated programme of delivery fr</w:t>
            </w:r>
            <w:r>
              <w:rPr>
                <w:rFonts w:ascii="Arial" w:hAnsi="Arial" w:cs="Arial"/>
              </w:rPr>
              <w:t xml:space="preserve">om staff on the morning of the </w:t>
            </w:r>
            <w:r w:rsidR="00A572CD">
              <w:rPr>
                <w:rFonts w:ascii="Arial" w:hAnsi="Arial" w:cs="Arial"/>
              </w:rPr>
              <w:t>2.9.20</w:t>
            </w:r>
            <w:r w:rsidRPr="00ED278C">
              <w:rPr>
                <w:rFonts w:ascii="Arial" w:hAnsi="Arial" w:cs="Arial"/>
              </w:rPr>
              <w:t>. All are informed that they must tell a member of staff if they begin to feel unwell</w:t>
            </w:r>
          </w:p>
          <w:p w14:paraId="25882BB4" w14:textId="6713DBE5" w:rsidR="00C42D7A" w:rsidRPr="004837A9" w:rsidRDefault="00C42D7A" w:rsidP="00C42D7A">
            <w:pPr>
              <w:pStyle w:val="ListParagraph"/>
              <w:numPr>
                <w:ilvl w:val="0"/>
                <w:numId w:val="7"/>
              </w:numPr>
              <w:tabs>
                <w:tab w:val="left" w:pos="1560"/>
              </w:tabs>
              <w:suppressAutoHyphens/>
              <w:autoSpaceDN w:val="0"/>
              <w:spacing w:line="276" w:lineRule="auto"/>
              <w:jc w:val="both"/>
              <w:textAlignment w:val="baseline"/>
              <w:rPr>
                <w:rFonts w:ascii="Arial" w:hAnsi="Arial" w:cs="Arial"/>
                <w:color w:val="00B050"/>
              </w:rPr>
            </w:pPr>
            <w:r w:rsidRPr="004837A9">
              <w:rPr>
                <w:rFonts w:ascii="Arial" w:hAnsi="Arial" w:cs="Arial"/>
                <w:color w:val="00B050"/>
              </w:rPr>
              <w:t>Daily electronic briefing issued to staf</w:t>
            </w:r>
            <w:r w:rsidR="00A572CD" w:rsidRPr="004837A9">
              <w:rPr>
                <w:rFonts w:ascii="Arial" w:hAnsi="Arial" w:cs="Arial"/>
                <w:color w:val="00B050"/>
              </w:rPr>
              <w:t xml:space="preserve">f via email </w:t>
            </w:r>
            <w:r w:rsidR="009B4010" w:rsidRPr="004837A9">
              <w:rPr>
                <w:rFonts w:ascii="Arial" w:hAnsi="Arial" w:cs="Arial"/>
                <w:color w:val="00B050"/>
              </w:rPr>
              <w:t>on daily whiteboard</w:t>
            </w:r>
            <w:r w:rsidR="004837A9">
              <w:rPr>
                <w:rFonts w:ascii="Arial" w:hAnsi="Arial" w:cs="Arial"/>
                <w:color w:val="00B050"/>
              </w:rPr>
              <w:t xml:space="preserve"> – staff need to ensure that they are following school procedures</w:t>
            </w:r>
          </w:p>
          <w:p w14:paraId="740169E9" w14:textId="77777777" w:rsidR="00C42D7A" w:rsidRPr="00ED278C" w:rsidRDefault="00C42D7A" w:rsidP="00C42D7A">
            <w:pPr>
              <w:spacing w:line="276" w:lineRule="auto"/>
              <w:rPr>
                <w:rFonts w:ascii="Arial" w:hAnsi="Arial" w:cs="Arial"/>
                <w:b/>
                <w:u w:val="single"/>
              </w:rPr>
            </w:pPr>
          </w:p>
          <w:p w14:paraId="02ED614A" w14:textId="75490175" w:rsidR="00C42D7A" w:rsidRPr="00ED278C" w:rsidRDefault="00C42D7A" w:rsidP="00C42D7A">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all staff and pupils are aware of the policies and procedures in place to keep themselves safe in school.</w:t>
            </w:r>
          </w:p>
        </w:tc>
        <w:tc>
          <w:tcPr>
            <w:tcW w:w="999" w:type="dxa"/>
          </w:tcPr>
          <w:p w14:paraId="67BA131F" w14:textId="0CC9E26A" w:rsidR="00C42D7A" w:rsidRPr="00ED278C" w:rsidRDefault="00C42D7A" w:rsidP="00C42D7A">
            <w:pPr>
              <w:rPr>
                <w:rFonts w:ascii="Arial" w:hAnsi="Arial" w:cs="Arial"/>
                <w:b/>
                <w:u w:val="single"/>
              </w:rPr>
            </w:pPr>
            <w:r>
              <w:rPr>
                <w:rFonts w:ascii="Arial" w:hAnsi="Arial" w:cs="Arial"/>
              </w:rPr>
              <w:lastRenderedPageBreak/>
              <w:t>Low</w:t>
            </w:r>
          </w:p>
        </w:tc>
        <w:tc>
          <w:tcPr>
            <w:tcW w:w="1323" w:type="dxa"/>
          </w:tcPr>
          <w:p w14:paraId="687C71CA" w14:textId="37FFA831" w:rsidR="00C42D7A" w:rsidRPr="00ED278C" w:rsidRDefault="00C42D7A" w:rsidP="00C42D7A">
            <w:pPr>
              <w:rPr>
                <w:rFonts w:ascii="Arial" w:hAnsi="Arial" w:cs="Arial"/>
                <w:b/>
                <w:u w:val="single"/>
              </w:rPr>
            </w:pPr>
            <w:r w:rsidRPr="00C506C7">
              <w:rPr>
                <w:rFonts w:ascii="Arial" w:hAnsi="Arial" w:cs="Arial"/>
              </w:rPr>
              <w:t>Low</w:t>
            </w:r>
          </w:p>
        </w:tc>
        <w:tc>
          <w:tcPr>
            <w:tcW w:w="2050" w:type="dxa"/>
          </w:tcPr>
          <w:p w14:paraId="65E435AB" w14:textId="77777777" w:rsidR="00C42D7A" w:rsidRPr="00C506C7" w:rsidRDefault="00C42D7A" w:rsidP="00C42D7A">
            <w:pPr>
              <w:rPr>
                <w:rFonts w:ascii="Arial" w:hAnsi="Arial" w:cs="Arial"/>
              </w:rPr>
            </w:pPr>
            <w:r w:rsidRPr="00C506C7">
              <w:rPr>
                <w:rFonts w:ascii="Arial" w:hAnsi="Arial" w:cs="Arial"/>
              </w:rPr>
              <w:t>Katy Tomlinson</w:t>
            </w:r>
          </w:p>
          <w:p w14:paraId="092647F3" w14:textId="77777777" w:rsidR="00C42D7A" w:rsidRPr="00ED278C" w:rsidRDefault="00C42D7A" w:rsidP="00C42D7A">
            <w:pPr>
              <w:rPr>
                <w:rFonts w:ascii="Arial" w:hAnsi="Arial" w:cs="Arial"/>
                <w:b/>
                <w:u w:val="single"/>
              </w:rPr>
            </w:pPr>
          </w:p>
        </w:tc>
        <w:tc>
          <w:tcPr>
            <w:tcW w:w="1489" w:type="dxa"/>
          </w:tcPr>
          <w:p w14:paraId="7EEBC11A" w14:textId="698DDCF6" w:rsidR="00C42D7A" w:rsidRPr="00ED278C" w:rsidRDefault="00C42D7A" w:rsidP="00C42D7A">
            <w:pPr>
              <w:rPr>
                <w:rFonts w:ascii="Arial" w:hAnsi="Arial" w:cs="Arial"/>
                <w:b/>
                <w:u w:val="single"/>
              </w:rPr>
            </w:pPr>
            <w:r w:rsidRPr="00C506C7">
              <w:rPr>
                <w:rFonts w:ascii="Arial" w:hAnsi="Arial" w:cs="Arial"/>
              </w:rPr>
              <w:t xml:space="preserve">First day of </w:t>
            </w:r>
            <w:r w:rsidR="009B4010">
              <w:rPr>
                <w:rFonts w:ascii="Arial" w:hAnsi="Arial" w:cs="Arial"/>
              </w:rPr>
              <w:t>full re</w:t>
            </w:r>
            <w:r>
              <w:rPr>
                <w:rFonts w:ascii="Arial" w:hAnsi="Arial" w:cs="Arial"/>
              </w:rPr>
              <w:t>opening: 2.9.20</w:t>
            </w:r>
          </w:p>
          <w:p w14:paraId="1CA2E888" w14:textId="074DC49C" w:rsidR="00C42D7A" w:rsidRPr="00ED278C" w:rsidRDefault="00C42D7A" w:rsidP="00C42D7A">
            <w:pPr>
              <w:rPr>
                <w:rFonts w:ascii="Arial" w:hAnsi="Arial" w:cs="Arial"/>
                <w:b/>
                <w:u w:val="single"/>
              </w:rPr>
            </w:pPr>
          </w:p>
        </w:tc>
        <w:tc>
          <w:tcPr>
            <w:tcW w:w="1130" w:type="dxa"/>
          </w:tcPr>
          <w:p w14:paraId="30BF662D" w14:textId="77777777" w:rsidR="00C42D7A" w:rsidRPr="00ED278C" w:rsidRDefault="00C42D7A" w:rsidP="00C42D7A">
            <w:pPr>
              <w:rPr>
                <w:rFonts w:ascii="Arial" w:hAnsi="Arial" w:cs="Arial"/>
                <w:b/>
                <w:u w:val="single"/>
              </w:rPr>
            </w:pPr>
          </w:p>
        </w:tc>
      </w:tr>
      <w:tr w:rsidR="00216FDE" w:rsidRPr="00ED278C" w14:paraId="315A064C" w14:textId="77777777" w:rsidTr="00216FDE">
        <w:tc>
          <w:tcPr>
            <w:tcW w:w="2065" w:type="dxa"/>
          </w:tcPr>
          <w:p w14:paraId="04609EC4" w14:textId="77777777" w:rsidR="001E2EE3" w:rsidRPr="0041192A" w:rsidRDefault="001E2EE3" w:rsidP="001E2EE3">
            <w:pPr>
              <w:rPr>
                <w:rFonts w:ascii="Arial" w:hAnsi="Arial" w:cs="Arial"/>
                <w:color w:val="000000" w:themeColor="text1"/>
              </w:rPr>
            </w:pPr>
            <w:r>
              <w:rPr>
                <w:rFonts w:ascii="Arial" w:hAnsi="Arial" w:cs="Arial"/>
                <w:color w:val="000000" w:themeColor="text1"/>
              </w:rPr>
              <w:lastRenderedPageBreak/>
              <w:t>Extremely clinically vulnerable (</w:t>
            </w:r>
            <w:r w:rsidRPr="0041192A">
              <w:rPr>
                <w:rFonts w:ascii="Arial" w:hAnsi="Arial" w:cs="Arial"/>
                <w:color w:val="000000" w:themeColor="text1"/>
              </w:rPr>
              <w:t>High risk</w:t>
            </w:r>
            <w:r>
              <w:rPr>
                <w:rFonts w:ascii="Arial" w:hAnsi="Arial" w:cs="Arial"/>
                <w:color w:val="000000" w:themeColor="text1"/>
              </w:rPr>
              <w:t>)</w:t>
            </w:r>
            <w:r w:rsidRPr="0041192A">
              <w:rPr>
                <w:rFonts w:ascii="Arial" w:hAnsi="Arial" w:cs="Arial"/>
                <w:color w:val="000000" w:themeColor="text1"/>
              </w:rPr>
              <w:t xml:space="preserve"> individuals</w:t>
            </w:r>
          </w:p>
        </w:tc>
        <w:tc>
          <w:tcPr>
            <w:tcW w:w="999" w:type="dxa"/>
            <w:gridSpan w:val="2"/>
          </w:tcPr>
          <w:p w14:paraId="09B77529" w14:textId="03FBA0C4" w:rsidR="001E2EE3" w:rsidRPr="0041192A" w:rsidRDefault="001E2EE3" w:rsidP="001E2EE3">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High</w:t>
            </w:r>
          </w:p>
        </w:tc>
        <w:tc>
          <w:tcPr>
            <w:tcW w:w="5333" w:type="dxa"/>
          </w:tcPr>
          <w:p w14:paraId="6A0BA489" w14:textId="77777777"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Individual r</w:t>
            </w:r>
            <w:r w:rsidRPr="0041192A">
              <w:rPr>
                <w:rFonts w:ascii="Arial" w:hAnsi="Arial" w:cs="Arial"/>
                <w:color w:val="000000" w:themeColor="text1"/>
              </w:rPr>
              <w:t xml:space="preserve">isk assessment to be completed for staff in high risk category exposure to </w:t>
            </w:r>
            <w:r w:rsidRPr="0041192A">
              <w:rPr>
                <w:rFonts w:ascii="Arial" w:hAnsi="Arial" w:cs="Arial"/>
                <w:color w:val="000000" w:themeColor="text1"/>
              </w:rPr>
              <w:lastRenderedPageBreak/>
              <w:t>Coronavirus (COVID – 19)</w:t>
            </w:r>
            <w:r>
              <w:rPr>
                <w:rFonts w:ascii="Arial" w:hAnsi="Arial" w:cs="Arial"/>
                <w:color w:val="000000" w:themeColor="text1"/>
              </w:rPr>
              <w:t xml:space="preserve"> GUIDANCE SET TO CHANGE ON 1</w:t>
            </w:r>
            <w:r w:rsidRPr="00B20381">
              <w:rPr>
                <w:rFonts w:ascii="Arial" w:hAnsi="Arial" w:cs="Arial"/>
                <w:color w:val="000000" w:themeColor="text1"/>
                <w:vertAlign w:val="superscript"/>
              </w:rPr>
              <w:t>ST</w:t>
            </w:r>
            <w:r>
              <w:rPr>
                <w:rFonts w:ascii="Arial" w:hAnsi="Arial" w:cs="Arial"/>
                <w:color w:val="000000" w:themeColor="text1"/>
              </w:rPr>
              <w:t xml:space="preserve"> AUGUST</w:t>
            </w:r>
          </w:p>
          <w:p w14:paraId="1490D220" w14:textId="69F386AC"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 xml:space="preserve">Completed on 17.7.20 with HS Lead </w:t>
            </w:r>
          </w:p>
          <w:p w14:paraId="382C75CE" w14:textId="1CB02526"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sidRPr="00880AA5">
              <w:rPr>
                <w:rFonts w:ascii="Arial" w:hAnsi="Arial" w:cs="Arial"/>
                <w:color w:val="000000" w:themeColor="text1"/>
                <w:lang w:val="en"/>
              </w:rPr>
              <w:t>protective measures will be put in place for staff and pupils, as far as is possible, to ensure that the risk of transmission is reduced</w:t>
            </w:r>
          </w:p>
          <w:p w14:paraId="3CDCE7FA" w14:textId="77777777"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sidRPr="001E2EE3">
              <w:rPr>
                <w:rFonts w:ascii="Arial" w:hAnsi="Arial" w:cs="Arial"/>
                <w:color w:val="000000" w:themeColor="text1"/>
                <w:highlight w:val="yellow"/>
              </w:rPr>
              <w:t>Ask for a letter from Doctor / consultant stating that it is safe for staff to return to work</w:t>
            </w:r>
          </w:p>
          <w:p w14:paraId="29202B06" w14:textId="77777777" w:rsidR="0045680A" w:rsidRDefault="0045680A"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Advise that all staff can wear face coverings in school if they will feel safer.</w:t>
            </w:r>
          </w:p>
          <w:p w14:paraId="5E1662F6" w14:textId="31399865" w:rsidR="004837A9" w:rsidRPr="0041192A" w:rsidRDefault="004837A9"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B050"/>
              </w:rPr>
              <w:t>ECV staff are working from home for the foreseeable future as discussed with HT on 1.11.2020</w:t>
            </w:r>
          </w:p>
        </w:tc>
        <w:tc>
          <w:tcPr>
            <w:tcW w:w="999" w:type="dxa"/>
          </w:tcPr>
          <w:p w14:paraId="1BDF52A2" w14:textId="7F626E8D" w:rsidR="001E2EE3" w:rsidRPr="00ED278C" w:rsidRDefault="001E2EE3" w:rsidP="001E2EE3">
            <w:pPr>
              <w:rPr>
                <w:rFonts w:ascii="Arial" w:hAnsi="Arial" w:cs="Arial"/>
                <w:b/>
                <w:u w:val="single"/>
              </w:rPr>
            </w:pPr>
            <w:r>
              <w:rPr>
                <w:rFonts w:ascii="Arial" w:hAnsi="Arial" w:cs="Arial"/>
              </w:rPr>
              <w:lastRenderedPageBreak/>
              <w:t>Medium</w:t>
            </w:r>
          </w:p>
        </w:tc>
        <w:tc>
          <w:tcPr>
            <w:tcW w:w="1323" w:type="dxa"/>
          </w:tcPr>
          <w:p w14:paraId="6171CD78" w14:textId="543C5ECC" w:rsidR="001E2EE3" w:rsidRPr="00ED278C" w:rsidRDefault="001E2EE3" w:rsidP="001E2EE3">
            <w:pPr>
              <w:rPr>
                <w:rFonts w:ascii="Arial" w:hAnsi="Arial" w:cs="Arial"/>
                <w:b/>
                <w:u w:val="single"/>
              </w:rPr>
            </w:pPr>
            <w:r w:rsidRPr="00C506C7">
              <w:rPr>
                <w:rFonts w:ascii="Arial" w:hAnsi="Arial" w:cs="Arial"/>
              </w:rPr>
              <w:t>Low</w:t>
            </w:r>
          </w:p>
        </w:tc>
        <w:tc>
          <w:tcPr>
            <w:tcW w:w="2050" w:type="dxa"/>
          </w:tcPr>
          <w:p w14:paraId="65E44C68" w14:textId="2B0D8B48" w:rsidR="001E2EE3" w:rsidRPr="00ED278C" w:rsidRDefault="001E2EE3" w:rsidP="001E2EE3">
            <w:pPr>
              <w:rPr>
                <w:rFonts w:ascii="Arial" w:hAnsi="Arial" w:cs="Arial"/>
                <w:b/>
                <w:u w:val="single"/>
              </w:rPr>
            </w:pPr>
            <w:r w:rsidRPr="00C506C7">
              <w:rPr>
                <w:rFonts w:ascii="Arial" w:hAnsi="Arial" w:cs="Arial"/>
              </w:rPr>
              <w:t>Katy Tomlinson</w:t>
            </w:r>
          </w:p>
        </w:tc>
        <w:tc>
          <w:tcPr>
            <w:tcW w:w="1489" w:type="dxa"/>
          </w:tcPr>
          <w:p w14:paraId="02542D7E" w14:textId="0FD46655" w:rsidR="001E2EE3" w:rsidRPr="00ED278C" w:rsidRDefault="001E2EE3" w:rsidP="001E2EE3">
            <w:pPr>
              <w:rPr>
                <w:rFonts w:ascii="Arial" w:hAnsi="Arial" w:cs="Arial"/>
                <w:b/>
                <w:u w:val="single"/>
              </w:rPr>
            </w:pPr>
            <w:r>
              <w:rPr>
                <w:rFonts w:ascii="Arial" w:hAnsi="Arial" w:cs="Arial"/>
              </w:rPr>
              <w:t>17.7.20</w:t>
            </w:r>
          </w:p>
        </w:tc>
        <w:tc>
          <w:tcPr>
            <w:tcW w:w="1130" w:type="dxa"/>
          </w:tcPr>
          <w:p w14:paraId="7261E9FA" w14:textId="77777777" w:rsidR="001E2EE3" w:rsidRPr="00ED278C" w:rsidRDefault="001E2EE3" w:rsidP="001E2EE3">
            <w:pPr>
              <w:rPr>
                <w:rFonts w:ascii="Arial" w:hAnsi="Arial" w:cs="Arial"/>
                <w:b/>
                <w:u w:val="single"/>
              </w:rPr>
            </w:pPr>
          </w:p>
        </w:tc>
      </w:tr>
      <w:tr w:rsidR="00216FDE" w:rsidRPr="00ED278C" w14:paraId="62E2615F" w14:textId="77777777" w:rsidTr="00216FDE">
        <w:tc>
          <w:tcPr>
            <w:tcW w:w="2065" w:type="dxa"/>
          </w:tcPr>
          <w:p w14:paraId="65B0605B" w14:textId="77777777" w:rsidR="001E2EE3" w:rsidRPr="0041192A" w:rsidRDefault="001E2EE3" w:rsidP="001E2EE3">
            <w:pPr>
              <w:rPr>
                <w:rFonts w:ascii="Arial" w:hAnsi="Arial" w:cs="Arial"/>
                <w:color w:val="000000" w:themeColor="text1"/>
              </w:rPr>
            </w:pPr>
            <w:r>
              <w:rPr>
                <w:rFonts w:ascii="Arial" w:hAnsi="Arial" w:cs="Arial"/>
                <w:color w:val="000000" w:themeColor="text1"/>
              </w:rPr>
              <w:t xml:space="preserve">Clinically </w:t>
            </w:r>
            <w:r w:rsidRPr="0041192A">
              <w:rPr>
                <w:rFonts w:ascii="Arial" w:hAnsi="Arial" w:cs="Arial"/>
                <w:color w:val="000000" w:themeColor="text1"/>
              </w:rPr>
              <w:t>Vulnerable staff and pupils</w:t>
            </w:r>
          </w:p>
        </w:tc>
        <w:tc>
          <w:tcPr>
            <w:tcW w:w="999" w:type="dxa"/>
            <w:gridSpan w:val="2"/>
          </w:tcPr>
          <w:p w14:paraId="3A6D7F97" w14:textId="37D112F3" w:rsidR="001E2EE3" w:rsidRPr="0041192A" w:rsidRDefault="001E2EE3" w:rsidP="001E2EE3">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High</w:t>
            </w:r>
          </w:p>
        </w:tc>
        <w:tc>
          <w:tcPr>
            <w:tcW w:w="5333" w:type="dxa"/>
          </w:tcPr>
          <w:p w14:paraId="65826215" w14:textId="2D218E3B" w:rsidR="001E2EE3" w:rsidRDefault="001E2EE3" w:rsidP="001E2EE3">
            <w:pPr>
              <w:numPr>
                <w:ilvl w:val="0"/>
                <w:numId w:val="7"/>
              </w:numPr>
              <w:tabs>
                <w:tab w:val="left" w:pos="1560"/>
              </w:tabs>
              <w:suppressAutoHyphens/>
              <w:autoSpaceDN w:val="0"/>
              <w:spacing w:line="276" w:lineRule="auto"/>
              <w:jc w:val="both"/>
              <w:textAlignment w:val="baseline"/>
              <w:rPr>
                <w:rFonts w:ascii="Arial" w:hAnsi="Arial" w:cs="Arial"/>
                <w:color w:val="000000" w:themeColor="text1"/>
              </w:rPr>
            </w:pPr>
            <w:r w:rsidRPr="00880AA5">
              <w:rPr>
                <w:rFonts w:ascii="Arial" w:hAnsi="Arial" w:cs="Arial"/>
                <w:color w:val="000000" w:themeColor="text1"/>
                <w:lang w:val="en"/>
              </w:rPr>
              <w:t>Individual risk assessment to be completed for vulnerable staff and pupils</w:t>
            </w:r>
            <w:r>
              <w:rPr>
                <w:rFonts w:ascii="Arial" w:hAnsi="Arial" w:cs="Arial"/>
                <w:color w:val="000000" w:themeColor="text1"/>
                <w:lang w:val="en"/>
              </w:rPr>
              <w:t xml:space="preserve"> – CF children</w:t>
            </w:r>
            <w:r>
              <w:rPr>
                <w:rFonts w:ascii="Arial" w:hAnsi="Arial" w:cs="Arial"/>
                <w:color w:val="000000" w:themeColor="text1"/>
              </w:rPr>
              <w:t xml:space="preserve"> Completed on 17.7.20 with HS Lead </w:t>
            </w:r>
          </w:p>
          <w:p w14:paraId="35EC6096" w14:textId="77777777" w:rsidR="004837A9" w:rsidRDefault="004837A9" w:rsidP="004837A9">
            <w:pPr>
              <w:tabs>
                <w:tab w:val="left" w:pos="1560"/>
              </w:tabs>
              <w:suppressAutoHyphens/>
              <w:autoSpaceDN w:val="0"/>
              <w:spacing w:line="276" w:lineRule="auto"/>
              <w:ind w:left="360"/>
              <w:jc w:val="both"/>
              <w:textAlignment w:val="baseline"/>
              <w:rPr>
                <w:rFonts w:ascii="Arial" w:hAnsi="Arial" w:cs="Arial"/>
                <w:color w:val="00B050"/>
              </w:rPr>
            </w:pPr>
            <w:r>
              <w:rPr>
                <w:rFonts w:ascii="Arial" w:hAnsi="Arial" w:cs="Arial"/>
                <w:color w:val="00B050"/>
              </w:rPr>
              <w:t>CF children are to continue to come to school and the CF team will update us if necessary</w:t>
            </w:r>
          </w:p>
          <w:p w14:paraId="2D4C04A8" w14:textId="77777777" w:rsidR="004837A9" w:rsidRDefault="004837A9" w:rsidP="004837A9">
            <w:pPr>
              <w:tabs>
                <w:tab w:val="left" w:pos="1560"/>
              </w:tabs>
              <w:suppressAutoHyphens/>
              <w:autoSpaceDN w:val="0"/>
              <w:spacing w:line="276" w:lineRule="auto"/>
              <w:jc w:val="both"/>
              <w:textAlignment w:val="baseline"/>
              <w:rPr>
                <w:rFonts w:ascii="Arial" w:hAnsi="Arial" w:cs="Arial"/>
                <w:color w:val="000000" w:themeColor="text1"/>
                <w:lang w:val="en"/>
              </w:rPr>
            </w:pPr>
          </w:p>
          <w:p w14:paraId="61FCD9C0" w14:textId="484229D7" w:rsidR="001E2EE3" w:rsidRPr="004837A9" w:rsidRDefault="001E2EE3" w:rsidP="004837A9">
            <w:pPr>
              <w:pStyle w:val="ListParagraph"/>
              <w:numPr>
                <w:ilvl w:val="0"/>
                <w:numId w:val="7"/>
              </w:numPr>
              <w:tabs>
                <w:tab w:val="left" w:pos="1560"/>
              </w:tabs>
              <w:suppressAutoHyphens/>
              <w:autoSpaceDN w:val="0"/>
              <w:spacing w:line="276" w:lineRule="auto"/>
              <w:jc w:val="both"/>
              <w:textAlignment w:val="baseline"/>
              <w:rPr>
                <w:rFonts w:ascii="Arial" w:hAnsi="Arial" w:cs="Arial"/>
                <w:color w:val="00B050"/>
              </w:rPr>
            </w:pPr>
            <w:r w:rsidRPr="004837A9">
              <w:rPr>
                <w:rFonts w:ascii="Arial" w:hAnsi="Arial" w:cs="Arial"/>
                <w:color w:val="000000" w:themeColor="text1"/>
                <w:lang w:val="en"/>
              </w:rPr>
              <w:t>protective measures will be put in place for staff and pupils, as far as is possible, to ensure that the risk of transmission is reduced</w:t>
            </w:r>
          </w:p>
          <w:p w14:paraId="3B7AC9F9" w14:textId="58ED75A7" w:rsidR="0045680A" w:rsidRPr="0041192A" w:rsidRDefault="0045680A" w:rsidP="001E2EE3">
            <w:pPr>
              <w:numPr>
                <w:ilvl w:val="0"/>
                <w:numId w:val="7"/>
              </w:numPr>
              <w:spacing w:before="100" w:beforeAutospacing="1" w:after="100" w:afterAutospacing="1"/>
              <w:rPr>
                <w:rFonts w:ascii="Arial" w:hAnsi="Arial" w:cs="Arial"/>
                <w:color w:val="000000" w:themeColor="text1"/>
              </w:rPr>
            </w:pPr>
            <w:r>
              <w:rPr>
                <w:rFonts w:ascii="Arial" w:hAnsi="Arial" w:cs="Arial"/>
                <w:color w:val="000000" w:themeColor="text1"/>
              </w:rPr>
              <w:t>Advise that all staff can wear face coverings in school if they will feel safer</w:t>
            </w:r>
            <w:r w:rsidR="004837A9">
              <w:rPr>
                <w:rFonts w:ascii="Arial" w:hAnsi="Arial" w:cs="Arial"/>
                <w:color w:val="000000" w:themeColor="text1"/>
              </w:rPr>
              <w:t xml:space="preserve"> and in corridors</w:t>
            </w:r>
          </w:p>
        </w:tc>
        <w:tc>
          <w:tcPr>
            <w:tcW w:w="999" w:type="dxa"/>
          </w:tcPr>
          <w:p w14:paraId="70A33450" w14:textId="113E82CD" w:rsidR="001E2EE3" w:rsidRPr="00ED278C" w:rsidRDefault="001E2EE3" w:rsidP="001E2EE3">
            <w:pPr>
              <w:rPr>
                <w:rFonts w:ascii="Arial" w:hAnsi="Arial" w:cs="Arial"/>
                <w:b/>
                <w:u w:val="single"/>
              </w:rPr>
            </w:pPr>
            <w:r>
              <w:rPr>
                <w:rFonts w:ascii="Arial" w:hAnsi="Arial" w:cs="Arial"/>
              </w:rPr>
              <w:t>Low</w:t>
            </w:r>
          </w:p>
        </w:tc>
        <w:tc>
          <w:tcPr>
            <w:tcW w:w="1323" w:type="dxa"/>
          </w:tcPr>
          <w:p w14:paraId="401ADF9E" w14:textId="3B737AD0" w:rsidR="001E2EE3" w:rsidRPr="00ED278C" w:rsidRDefault="001E2EE3" w:rsidP="001E2EE3">
            <w:pPr>
              <w:rPr>
                <w:rFonts w:ascii="Arial" w:hAnsi="Arial" w:cs="Arial"/>
                <w:b/>
                <w:u w:val="single"/>
              </w:rPr>
            </w:pPr>
            <w:r w:rsidRPr="00C506C7">
              <w:rPr>
                <w:rFonts w:ascii="Arial" w:hAnsi="Arial" w:cs="Arial"/>
              </w:rPr>
              <w:t>Low</w:t>
            </w:r>
          </w:p>
        </w:tc>
        <w:tc>
          <w:tcPr>
            <w:tcW w:w="2050" w:type="dxa"/>
          </w:tcPr>
          <w:p w14:paraId="6201824B" w14:textId="583B56E0" w:rsidR="001E2EE3" w:rsidRPr="00ED278C" w:rsidRDefault="001E2EE3" w:rsidP="001E2EE3">
            <w:pPr>
              <w:rPr>
                <w:rFonts w:ascii="Arial" w:hAnsi="Arial" w:cs="Arial"/>
                <w:b/>
                <w:u w:val="single"/>
              </w:rPr>
            </w:pPr>
            <w:r w:rsidRPr="00C506C7">
              <w:rPr>
                <w:rFonts w:ascii="Arial" w:hAnsi="Arial" w:cs="Arial"/>
              </w:rPr>
              <w:t>Katy Tomlinson</w:t>
            </w:r>
          </w:p>
        </w:tc>
        <w:tc>
          <w:tcPr>
            <w:tcW w:w="1489" w:type="dxa"/>
          </w:tcPr>
          <w:p w14:paraId="6EF0658A" w14:textId="7780BCFE" w:rsidR="001E2EE3" w:rsidRPr="00ED278C" w:rsidRDefault="001E2EE3" w:rsidP="001E2EE3">
            <w:pPr>
              <w:rPr>
                <w:rFonts w:ascii="Arial" w:hAnsi="Arial" w:cs="Arial"/>
                <w:b/>
                <w:u w:val="single"/>
              </w:rPr>
            </w:pPr>
            <w:r>
              <w:rPr>
                <w:rFonts w:ascii="Arial" w:hAnsi="Arial" w:cs="Arial"/>
              </w:rPr>
              <w:t>17.7.20</w:t>
            </w:r>
          </w:p>
        </w:tc>
        <w:tc>
          <w:tcPr>
            <w:tcW w:w="1130" w:type="dxa"/>
          </w:tcPr>
          <w:p w14:paraId="1774475C" w14:textId="77777777" w:rsidR="001E2EE3" w:rsidRPr="00ED278C" w:rsidRDefault="001E2EE3" w:rsidP="001E2EE3">
            <w:pPr>
              <w:rPr>
                <w:rFonts w:ascii="Arial" w:hAnsi="Arial" w:cs="Arial"/>
                <w:b/>
                <w:u w:val="single"/>
              </w:rPr>
            </w:pPr>
          </w:p>
        </w:tc>
      </w:tr>
      <w:tr w:rsidR="00216FDE" w:rsidRPr="00ED278C" w14:paraId="6B105F65" w14:textId="77777777" w:rsidTr="00216FDE">
        <w:tc>
          <w:tcPr>
            <w:tcW w:w="2065" w:type="dxa"/>
          </w:tcPr>
          <w:p w14:paraId="21BE6842" w14:textId="77777777" w:rsidR="001E2EE3" w:rsidRPr="00ED278C" w:rsidRDefault="001E2EE3" w:rsidP="001E2EE3">
            <w:pPr>
              <w:rPr>
                <w:rFonts w:ascii="Arial" w:hAnsi="Arial" w:cs="Arial"/>
              </w:rPr>
            </w:pPr>
            <w:r w:rsidRPr="00ED278C">
              <w:rPr>
                <w:rFonts w:ascii="Arial" w:hAnsi="Arial" w:cs="Arial"/>
              </w:rPr>
              <w:t xml:space="preserve">Poor hygiene practice in school - </w:t>
            </w:r>
            <w:r>
              <w:rPr>
                <w:rFonts w:ascii="Arial" w:hAnsi="Arial" w:cs="Arial"/>
                <w:b/>
              </w:rPr>
              <w:t>G</w:t>
            </w:r>
            <w:r w:rsidRPr="00ED278C">
              <w:rPr>
                <w:rFonts w:ascii="Arial" w:hAnsi="Arial" w:cs="Arial"/>
                <w:b/>
              </w:rPr>
              <w:t>eneral</w:t>
            </w:r>
          </w:p>
          <w:p w14:paraId="20B2714A" w14:textId="77777777" w:rsidR="001E2EE3" w:rsidRPr="00ED278C" w:rsidRDefault="001E2EE3" w:rsidP="001E2EE3">
            <w:pPr>
              <w:rPr>
                <w:rFonts w:ascii="Arial" w:hAnsi="Arial" w:cs="Arial"/>
              </w:rPr>
            </w:pPr>
          </w:p>
        </w:tc>
        <w:tc>
          <w:tcPr>
            <w:tcW w:w="999" w:type="dxa"/>
            <w:gridSpan w:val="2"/>
          </w:tcPr>
          <w:p w14:paraId="78B0D808" w14:textId="5BFC8994" w:rsidR="001E2EE3" w:rsidRPr="001E2EE3" w:rsidRDefault="001E2EE3" w:rsidP="001E2EE3">
            <w:pPr>
              <w:spacing w:line="276" w:lineRule="auto"/>
              <w:jc w:val="both"/>
              <w:rPr>
                <w:rFonts w:ascii="Arial" w:hAnsi="Arial" w:cs="Arial"/>
              </w:rPr>
            </w:pPr>
            <w:r>
              <w:rPr>
                <w:rFonts w:ascii="Arial" w:hAnsi="Arial" w:cs="Arial"/>
              </w:rPr>
              <w:t>High</w:t>
            </w:r>
          </w:p>
        </w:tc>
        <w:tc>
          <w:tcPr>
            <w:tcW w:w="5333" w:type="dxa"/>
          </w:tcPr>
          <w:p w14:paraId="01CA4934" w14:textId="5011289E" w:rsidR="001E2EE3" w:rsidRPr="00560659" w:rsidRDefault="001E2EE3" w:rsidP="00560659">
            <w:pPr>
              <w:tabs>
                <w:tab w:val="left" w:pos="1560"/>
              </w:tabs>
              <w:suppressAutoHyphens/>
              <w:autoSpaceDN w:val="0"/>
              <w:spacing w:line="276" w:lineRule="auto"/>
              <w:jc w:val="both"/>
              <w:textAlignment w:val="baseline"/>
              <w:rPr>
                <w:rFonts w:ascii="Arial" w:hAnsi="Arial" w:cs="Arial"/>
                <w:b/>
                <w:bCs/>
                <w:sz w:val="18"/>
                <w:szCs w:val="18"/>
              </w:rPr>
            </w:pPr>
            <w:r w:rsidRPr="003C529F">
              <w:rPr>
                <w:rFonts w:ascii="Arial" w:hAnsi="Arial" w:cs="Arial"/>
                <w:b/>
                <w:sz w:val="18"/>
                <w:szCs w:val="18"/>
              </w:rPr>
              <w:t>Follow master Risk Assessment: for return to school – phase one and review all controls you previously applied to ensure they are still effective.</w:t>
            </w:r>
          </w:p>
          <w:p w14:paraId="48670218" w14:textId="423C6D5E" w:rsidR="001E2EE3" w:rsidRDefault="001E2EE3" w:rsidP="001E2EE3">
            <w:pPr>
              <w:pStyle w:val="ListParagraph"/>
              <w:numPr>
                <w:ilvl w:val="0"/>
                <w:numId w:val="8"/>
              </w:numPr>
              <w:spacing w:line="276" w:lineRule="auto"/>
              <w:rPr>
                <w:rFonts w:ascii="Arial" w:hAnsi="Arial" w:cs="Arial"/>
              </w:rPr>
            </w:pPr>
            <w:r>
              <w:rPr>
                <w:rFonts w:ascii="Arial" w:hAnsi="Arial" w:cs="Arial"/>
              </w:rPr>
              <w:t>Pupils and staff to wash hands on entry to school</w:t>
            </w:r>
            <w:r w:rsidR="00560659">
              <w:rPr>
                <w:rFonts w:ascii="Arial" w:hAnsi="Arial" w:cs="Arial"/>
              </w:rPr>
              <w:t xml:space="preserve"> using Hand sanitisers by the entrance</w:t>
            </w:r>
          </w:p>
          <w:p w14:paraId="541D3210" w14:textId="77777777" w:rsidR="001E2EE3" w:rsidRPr="001E2EE3" w:rsidRDefault="001E2EE3" w:rsidP="001E2EE3">
            <w:pPr>
              <w:pStyle w:val="ListParagraph"/>
              <w:numPr>
                <w:ilvl w:val="0"/>
                <w:numId w:val="8"/>
              </w:numPr>
              <w:spacing w:line="276" w:lineRule="auto"/>
              <w:rPr>
                <w:rFonts w:ascii="Arial" w:hAnsi="Arial" w:cs="Arial"/>
              </w:rPr>
            </w:pPr>
            <w:r>
              <w:rPr>
                <w:rFonts w:ascii="Arial" w:hAnsi="Arial" w:cs="Arial"/>
                <w:color w:val="0B0C0C"/>
                <w:shd w:val="clear" w:color="auto" w:fill="FFFFFF"/>
              </w:rPr>
              <w:t>T</w:t>
            </w:r>
            <w:r w:rsidRPr="000A128F">
              <w:rPr>
                <w:rFonts w:ascii="Arial" w:hAnsi="Arial" w:cs="Arial"/>
                <w:color w:val="0B0C0C"/>
                <w:shd w:val="clear" w:color="auto" w:fill="FFFFFF"/>
              </w:rPr>
              <w:t xml:space="preserve">he ‘catch it, bin it, kill it’ approach continues to be very important, so schools must ensure that they have enough tissues and bins available in </w:t>
            </w:r>
            <w:r w:rsidRPr="000A128F">
              <w:rPr>
                <w:rFonts w:ascii="Arial" w:hAnsi="Arial" w:cs="Arial"/>
                <w:color w:val="0B0C0C"/>
                <w:shd w:val="clear" w:color="auto" w:fill="FFFFFF"/>
              </w:rPr>
              <w:lastRenderedPageBreak/>
              <w:t>the school to support pupils and staff to follow this routine</w:t>
            </w:r>
          </w:p>
          <w:p w14:paraId="3C7C236B" w14:textId="666E8646"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Posters are displayed at the entrance to the school, around school and in every classroom reminding staff, pupils, parents and visitors of the hygiene practice required in school (e.g. washing hands before entering and leaving school)</w:t>
            </w:r>
          </w:p>
          <w:p w14:paraId="392228EF" w14:textId="795AB1AF" w:rsidR="00C4066E" w:rsidRDefault="00C4066E" w:rsidP="00C4066E">
            <w:pPr>
              <w:pStyle w:val="ListParagraph"/>
              <w:spacing w:line="276" w:lineRule="auto"/>
              <w:ind w:left="360"/>
              <w:jc w:val="center"/>
              <w:rPr>
                <w:rFonts w:ascii="Arial" w:hAnsi="Arial" w:cs="Arial"/>
              </w:rPr>
            </w:pPr>
            <w:r>
              <w:rPr>
                <w:noProof/>
                <w:lang w:eastAsia="en-GB"/>
              </w:rPr>
              <w:drawing>
                <wp:inline distT="0" distB="0" distL="0" distR="0" wp14:anchorId="275F88E0" wp14:editId="32453625">
                  <wp:extent cx="1950720" cy="273400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047" t="29470" r="49993" b="20795"/>
                          <a:stretch/>
                        </pic:blipFill>
                        <pic:spPr bwMode="auto">
                          <a:xfrm>
                            <a:off x="0" y="0"/>
                            <a:ext cx="1951615" cy="2735256"/>
                          </a:xfrm>
                          <a:prstGeom prst="rect">
                            <a:avLst/>
                          </a:prstGeom>
                          <a:ln>
                            <a:noFill/>
                          </a:ln>
                          <a:extLst>
                            <a:ext uri="{53640926-AAD7-44D8-BBD7-CCE9431645EC}">
                              <a14:shadowObscured xmlns:a14="http://schemas.microsoft.com/office/drawing/2010/main"/>
                            </a:ext>
                          </a:extLst>
                        </pic:spPr>
                      </pic:pic>
                    </a:graphicData>
                  </a:graphic>
                </wp:inline>
              </w:drawing>
            </w:r>
          </w:p>
          <w:p w14:paraId="3479D677"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Pupils to wash their hands with soap / use newly fitted hand sanitizers on entry to school, before and after break times and lunchtimes for no less than 20 seconds</w:t>
            </w:r>
          </w:p>
          <w:p w14:paraId="7E60DD30"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School to use the E-Bug material as first day practice and procedures with the children</w:t>
            </w:r>
          </w:p>
          <w:p w14:paraId="4C9DC679" w14:textId="4FD01793"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 xml:space="preserve">Teachers to reiterate key messages </w:t>
            </w:r>
            <w:r w:rsidR="00560659">
              <w:rPr>
                <w:rFonts w:ascii="Arial" w:hAnsi="Arial" w:cs="Arial"/>
              </w:rPr>
              <w:t xml:space="preserve">in class-time </w:t>
            </w:r>
          </w:p>
          <w:p w14:paraId="27CAAE2D"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 xml:space="preserve">Additional alcohol-based sanitiser (that contains no less than 60 percent alcohol) and tissues to </w:t>
            </w:r>
            <w:r w:rsidRPr="001E2EE3">
              <w:rPr>
                <w:rFonts w:ascii="Arial" w:hAnsi="Arial" w:cs="Arial"/>
              </w:rPr>
              <w:lastRenderedPageBreak/>
              <w:t>be provided for the school reception area, dining hall, classrooms and other key locations for staff, pupils and visitors</w:t>
            </w:r>
          </w:p>
          <w:p w14:paraId="7E776042"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Infection control procedures are adhered to as far as possible in accordance with the DfE and PHE’s guidance</w:t>
            </w:r>
          </w:p>
          <w:p w14:paraId="58128383"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Sufficient amounts of soap (or hand sanitiser where applicable), clean water, paper towels and waste disposal bins are supplied in all toilets and kitchen areas</w:t>
            </w:r>
          </w:p>
          <w:p w14:paraId="06AF2F34"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Hand washing facilities are supervised by staff when pupils are washing their hands to avoid overcrowding in hand washing areas</w:t>
            </w:r>
          </w:p>
          <w:p w14:paraId="3D3123AC" w14:textId="77777777"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Pupils and staff do not share cutlery, cups or food. Staff to bring in their own cups and utensils from home and to take responsibility for cleaning and drying these using disposable towels.</w:t>
            </w:r>
          </w:p>
          <w:p w14:paraId="65505D4B" w14:textId="7D253DD0" w:rsidR="001E2EE3" w:rsidRDefault="001E2EE3" w:rsidP="001E2EE3">
            <w:pPr>
              <w:pStyle w:val="ListParagraph"/>
              <w:numPr>
                <w:ilvl w:val="0"/>
                <w:numId w:val="8"/>
              </w:numPr>
              <w:spacing w:line="276" w:lineRule="auto"/>
              <w:rPr>
                <w:rFonts w:ascii="Arial" w:hAnsi="Arial" w:cs="Arial"/>
              </w:rPr>
            </w:pPr>
            <w:r w:rsidRPr="001E2EE3">
              <w:rPr>
                <w:rFonts w:ascii="Arial" w:hAnsi="Arial" w:cs="Arial"/>
              </w:rPr>
              <w:t>Cleaners are employed by the school to carry out additional cleaning. Door handles, doors and toilets are cleaned during the day (cleaner on site 10-5pm) and paper/hand towels are refilled regularly (twice a day in the first instance) bins emptied (twice a day) Signing sheet on doors to show when cleaned.</w:t>
            </w:r>
          </w:p>
          <w:p w14:paraId="18C1457B" w14:textId="58EFA531" w:rsidR="00560659" w:rsidRPr="001E2EE3" w:rsidRDefault="00560659" w:rsidP="001E2EE3">
            <w:pPr>
              <w:pStyle w:val="ListParagraph"/>
              <w:numPr>
                <w:ilvl w:val="0"/>
                <w:numId w:val="8"/>
              </w:numPr>
              <w:spacing w:line="276" w:lineRule="auto"/>
              <w:rPr>
                <w:rFonts w:ascii="Arial" w:hAnsi="Arial" w:cs="Arial"/>
              </w:rPr>
            </w:pPr>
            <w:r>
              <w:rPr>
                <w:rFonts w:ascii="Arial" w:hAnsi="Arial" w:cs="Arial"/>
              </w:rPr>
              <w:t>Weekly cleaning meeting with LP / KT to discuss any issues / concerns</w:t>
            </w:r>
          </w:p>
          <w:p w14:paraId="5717F7B0" w14:textId="06BD558C" w:rsidR="001E2EE3" w:rsidRPr="001E2EE3" w:rsidRDefault="00C4066E" w:rsidP="001E2EE3">
            <w:pPr>
              <w:spacing w:line="276" w:lineRule="auto"/>
              <w:rPr>
                <w:rFonts w:ascii="Arial" w:hAnsi="Arial" w:cs="Arial"/>
              </w:rPr>
            </w:pPr>
            <w:r>
              <w:rPr>
                <w:rFonts w:ascii="Arial" w:hAnsi="Arial" w:cs="Arial"/>
              </w:rPr>
              <w:t>•</w:t>
            </w:r>
            <w:r w:rsidR="001E2EE3" w:rsidRPr="001E2EE3">
              <w:rPr>
                <w:rFonts w:ascii="Arial" w:hAnsi="Arial" w:cs="Arial"/>
              </w:rPr>
              <w:t>Follow T&amp;W cleaning in school guidance</w:t>
            </w:r>
          </w:p>
          <w:p w14:paraId="4D85F4ED" w14:textId="77777777" w:rsidR="001E2EE3" w:rsidRPr="001E2EE3" w:rsidRDefault="001E2EE3" w:rsidP="001E2EE3">
            <w:pPr>
              <w:spacing w:line="276" w:lineRule="auto"/>
              <w:rPr>
                <w:rFonts w:ascii="Arial" w:hAnsi="Arial" w:cs="Arial"/>
              </w:rPr>
            </w:pPr>
          </w:p>
          <w:p w14:paraId="42A7A68A" w14:textId="22024BB3" w:rsidR="001E2EE3" w:rsidRPr="001E2EE3" w:rsidRDefault="001E2EE3" w:rsidP="001E2EE3">
            <w:pPr>
              <w:spacing w:line="276" w:lineRule="auto"/>
              <w:rPr>
                <w:rFonts w:ascii="Arial" w:hAnsi="Arial" w:cs="Arial"/>
              </w:rPr>
            </w:pPr>
            <w:r w:rsidRPr="001E2EE3">
              <w:rPr>
                <w:rFonts w:ascii="Arial" w:hAnsi="Arial" w:cs="Arial"/>
              </w:rPr>
              <w:t>As a result, all pupils and staff are adhering to high standards of hygiene to</w:t>
            </w:r>
            <w:r>
              <w:rPr>
                <w:rFonts w:ascii="Arial" w:hAnsi="Arial" w:cs="Arial"/>
              </w:rPr>
              <w:t xml:space="preserve"> minimise risk of transmission.</w:t>
            </w:r>
          </w:p>
        </w:tc>
        <w:tc>
          <w:tcPr>
            <w:tcW w:w="999" w:type="dxa"/>
          </w:tcPr>
          <w:p w14:paraId="34ACE149" w14:textId="6DF6B603" w:rsidR="001E2EE3" w:rsidRPr="00ED278C" w:rsidRDefault="001E2EE3" w:rsidP="001E2EE3">
            <w:pPr>
              <w:rPr>
                <w:rFonts w:ascii="Arial" w:hAnsi="Arial" w:cs="Arial"/>
                <w:b/>
                <w:u w:val="single"/>
              </w:rPr>
            </w:pPr>
            <w:r>
              <w:rPr>
                <w:rFonts w:ascii="Arial" w:hAnsi="Arial" w:cs="Arial"/>
              </w:rPr>
              <w:lastRenderedPageBreak/>
              <w:t>Medium</w:t>
            </w:r>
          </w:p>
        </w:tc>
        <w:tc>
          <w:tcPr>
            <w:tcW w:w="1323" w:type="dxa"/>
          </w:tcPr>
          <w:p w14:paraId="674B8F99" w14:textId="2CB188D4" w:rsidR="001E2EE3" w:rsidRPr="00ED278C" w:rsidRDefault="001E2EE3" w:rsidP="001E2EE3">
            <w:pPr>
              <w:rPr>
                <w:rFonts w:ascii="Arial" w:hAnsi="Arial" w:cs="Arial"/>
                <w:b/>
                <w:u w:val="single"/>
              </w:rPr>
            </w:pPr>
            <w:r>
              <w:rPr>
                <w:rFonts w:ascii="Arial" w:hAnsi="Arial" w:cs="Arial"/>
              </w:rPr>
              <w:t>Medium</w:t>
            </w:r>
          </w:p>
        </w:tc>
        <w:tc>
          <w:tcPr>
            <w:tcW w:w="2050" w:type="dxa"/>
          </w:tcPr>
          <w:p w14:paraId="7F3AA9A2" w14:textId="77777777" w:rsidR="001E2EE3" w:rsidRDefault="001E2EE3" w:rsidP="001E2EE3">
            <w:pPr>
              <w:rPr>
                <w:rFonts w:ascii="Arial" w:hAnsi="Arial" w:cs="Arial"/>
              </w:rPr>
            </w:pPr>
            <w:r>
              <w:rPr>
                <w:rFonts w:ascii="Arial" w:hAnsi="Arial" w:cs="Arial"/>
              </w:rPr>
              <w:t>Katy Tomlinson</w:t>
            </w:r>
          </w:p>
          <w:p w14:paraId="4BD1DD01" w14:textId="77777777" w:rsidR="001E2EE3" w:rsidRDefault="001E2EE3" w:rsidP="001E2EE3">
            <w:pPr>
              <w:rPr>
                <w:rFonts w:ascii="Arial" w:hAnsi="Arial" w:cs="Arial"/>
              </w:rPr>
            </w:pPr>
          </w:p>
          <w:p w14:paraId="58D0D7DE" w14:textId="5636A7C1" w:rsidR="001E2EE3" w:rsidRPr="00ED278C" w:rsidRDefault="001E2EE3" w:rsidP="001E2EE3">
            <w:pPr>
              <w:rPr>
                <w:rFonts w:ascii="Arial" w:hAnsi="Arial" w:cs="Arial"/>
                <w:b/>
                <w:u w:val="single"/>
              </w:rPr>
            </w:pPr>
            <w:r>
              <w:rPr>
                <w:rFonts w:ascii="Arial" w:hAnsi="Arial" w:cs="Arial"/>
              </w:rPr>
              <w:t>Lorraine Pilgrim</w:t>
            </w:r>
          </w:p>
        </w:tc>
        <w:tc>
          <w:tcPr>
            <w:tcW w:w="1489" w:type="dxa"/>
          </w:tcPr>
          <w:p w14:paraId="5EF64014" w14:textId="4E059C22" w:rsidR="001E2EE3" w:rsidRPr="00ED278C" w:rsidRDefault="001E2EE3" w:rsidP="001E2EE3">
            <w:pPr>
              <w:rPr>
                <w:rFonts w:ascii="Arial" w:hAnsi="Arial" w:cs="Arial"/>
                <w:b/>
                <w:u w:val="single"/>
              </w:rPr>
            </w:pPr>
            <w:r>
              <w:rPr>
                <w:rFonts w:ascii="Arial" w:hAnsi="Arial" w:cs="Arial"/>
              </w:rPr>
              <w:t>2.9.20</w:t>
            </w:r>
          </w:p>
        </w:tc>
        <w:tc>
          <w:tcPr>
            <w:tcW w:w="1130" w:type="dxa"/>
          </w:tcPr>
          <w:p w14:paraId="280536B4" w14:textId="77777777" w:rsidR="001E2EE3" w:rsidRPr="00ED278C" w:rsidRDefault="001E2EE3" w:rsidP="001E2EE3">
            <w:pPr>
              <w:rPr>
                <w:rFonts w:ascii="Arial" w:hAnsi="Arial" w:cs="Arial"/>
                <w:b/>
                <w:u w:val="single"/>
              </w:rPr>
            </w:pPr>
          </w:p>
        </w:tc>
      </w:tr>
      <w:tr w:rsidR="00216FDE" w:rsidRPr="00ED278C" w14:paraId="090FA476" w14:textId="77777777" w:rsidTr="00216FDE">
        <w:tc>
          <w:tcPr>
            <w:tcW w:w="2065" w:type="dxa"/>
          </w:tcPr>
          <w:p w14:paraId="6E2894E2" w14:textId="77777777" w:rsidR="001E2EE3" w:rsidRPr="00ED278C" w:rsidRDefault="001E2EE3" w:rsidP="001E2EE3">
            <w:pPr>
              <w:rPr>
                <w:rFonts w:ascii="Arial" w:hAnsi="Arial" w:cs="Arial"/>
              </w:rPr>
            </w:pPr>
            <w:r>
              <w:rPr>
                <w:rFonts w:ascii="Arial" w:hAnsi="Arial" w:cs="Arial"/>
              </w:rPr>
              <w:lastRenderedPageBreak/>
              <w:t>Hand Hygiene</w:t>
            </w:r>
          </w:p>
        </w:tc>
        <w:tc>
          <w:tcPr>
            <w:tcW w:w="999" w:type="dxa"/>
            <w:gridSpan w:val="2"/>
          </w:tcPr>
          <w:p w14:paraId="25E49139" w14:textId="0DBDA7C4" w:rsidR="001E2EE3" w:rsidRPr="001E2EE3" w:rsidRDefault="001E2EE3" w:rsidP="001E2EE3">
            <w:pPr>
              <w:spacing w:line="276" w:lineRule="auto"/>
              <w:jc w:val="both"/>
              <w:rPr>
                <w:rFonts w:ascii="Arial" w:hAnsi="Arial" w:cs="Arial"/>
              </w:rPr>
            </w:pPr>
            <w:r>
              <w:rPr>
                <w:rFonts w:ascii="Arial" w:hAnsi="Arial" w:cs="Arial"/>
              </w:rPr>
              <w:t>High</w:t>
            </w:r>
          </w:p>
        </w:tc>
        <w:tc>
          <w:tcPr>
            <w:tcW w:w="5333" w:type="dxa"/>
          </w:tcPr>
          <w:p w14:paraId="4CA3F992" w14:textId="77777777" w:rsidR="001E2EE3" w:rsidRDefault="001E2EE3" w:rsidP="001E2EE3">
            <w:pPr>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Schools must </w:t>
            </w:r>
            <w:r w:rsidRPr="00FD6CD7">
              <w:rPr>
                <w:rFonts w:ascii="Arial" w:eastAsia="Times New Roman" w:hAnsi="Arial" w:cs="Arial"/>
                <w:lang w:val="en" w:eastAsia="en-GB"/>
              </w:rPr>
              <w:lastRenderedPageBreak/>
              <w:t xml:space="preserve">ensure that pupils clean their hands regularly, including </w:t>
            </w:r>
            <w:r>
              <w:rPr>
                <w:rFonts w:ascii="Arial" w:eastAsia="Times New Roman" w:hAnsi="Arial" w:cs="Arial"/>
                <w:lang w:val="en" w:eastAsia="en-GB"/>
              </w:rPr>
              <w:t>:</w:t>
            </w:r>
          </w:p>
          <w:p w14:paraId="49AA22EA"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when they arrive at school,</w:t>
            </w:r>
          </w:p>
          <w:p w14:paraId="1F0A52C9"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return from breaks, </w:t>
            </w:r>
          </w:p>
          <w:p w14:paraId="6A16B272"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 xml:space="preserve">when they change rooms </w:t>
            </w:r>
          </w:p>
          <w:p w14:paraId="03C8BFEC" w14:textId="77777777" w:rsidR="001E2EE3" w:rsidRDefault="001E2EE3" w:rsidP="001E2EE3">
            <w:pPr>
              <w:pStyle w:val="ListParagraph"/>
              <w:numPr>
                <w:ilvl w:val="0"/>
                <w:numId w:val="8"/>
              </w:num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before and after eating.</w:t>
            </w:r>
          </w:p>
          <w:p w14:paraId="49E64D7E" w14:textId="5B85FEE6" w:rsidR="001E2EE3" w:rsidRPr="00DA61BE" w:rsidRDefault="001E2EE3" w:rsidP="001E2EE3">
            <w:pPr>
              <w:spacing w:before="100" w:beforeAutospacing="1" w:after="100" w:afterAutospacing="1"/>
              <w:rPr>
                <w:rFonts w:ascii="Arial" w:eastAsia="Times New Roman" w:hAnsi="Arial" w:cs="Arial"/>
                <w:lang w:val="en" w:eastAsia="en-GB"/>
              </w:rPr>
            </w:pPr>
            <w:r w:rsidRPr="00DA61BE">
              <w:rPr>
                <w:rFonts w:ascii="Arial" w:eastAsia="Times New Roman" w:hAnsi="Arial" w:cs="Arial"/>
                <w:lang w:val="en" w:eastAsia="en-GB"/>
              </w:rPr>
              <w:t>Regular and thorough hand cleaning is going to be needed for the foreseeable future.</w:t>
            </w:r>
            <w:r>
              <w:rPr>
                <w:rFonts w:ascii="Arial" w:eastAsia="Times New Roman" w:hAnsi="Arial" w:cs="Arial"/>
                <w:lang w:val="en" w:eastAsia="en-GB"/>
              </w:rPr>
              <w:t xml:space="preserve"> </w:t>
            </w:r>
            <w:r w:rsidRPr="00DA61BE">
              <w:rPr>
                <w:rFonts w:ascii="Arial" w:eastAsia="Times New Roman" w:hAnsi="Arial" w:cs="Arial"/>
                <w:lang w:val="en" w:eastAsia="en-GB"/>
              </w:rPr>
              <w:t>Points to consider and implement:</w:t>
            </w:r>
          </w:p>
          <w:p w14:paraId="2337AA80" w14:textId="5C99A634" w:rsidR="001E2EE3" w:rsidRPr="00FD6CD7" w:rsidRDefault="001E2EE3" w:rsidP="001E2EE3">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hand washing or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‘stations’ available </w:t>
            </w:r>
            <w:r>
              <w:rPr>
                <w:rFonts w:ascii="Arial" w:eastAsia="Times New Roman" w:hAnsi="Arial" w:cs="Arial"/>
                <w:lang w:val="en" w:eastAsia="en-GB"/>
              </w:rPr>
              <w:t xml:space="preserve">at all entrances / exits to school </w:t>
            </w:r>
            <w:r w:rsidRPr="00FD6CD7">
              <w:rPr>
                <w:rFonts w:ascii="Arial" w:eastAsia="Times New Roman" w:hAnsi="Arial" w:cs="Arial"/>
                <w:lang w:val="en" w:eastAsia="en-GB"/>
              </w:rPr>
              <w:t>so that all pupils and staff can clean their hands regularly</w:t>
            </w:r>
          </w:p>
          <w:p w14:paraId="2994AE2B" w14:textId="77777777" w:rsidR="001E2EE3" w:rsidRPr="00FD6CD7" w:rsidRDefault="001E2EE3" w:rsidP="001E2EE3">
            <w:pPr>
              <w:numPr>
                <w:ilvl w:val="0"/>
                <w:numId w:val="18"/>
              </w:numPr>
              <w:tabs>
                <w:tab w:val="num" w:pos="720"/>
              </w:tabs>
              <w:spacing w:before="100" w:beforeAutospacing="1" w:after="100" w:afterAutospacing="1"/>
              <w:rPr>
                <w:rFonts w:ascii="Arial" w:eastAsia="Times New Roman" w:hAnsi="Arial" w:cs="Arial"/>
                <w:lang w:val="en" w:eastAsia="en-GB"/>
              </w:rPr>
            </w:pPr>
            <w:r w:rsidRPr="00FD6CD7">
              <w:rPr>
                <w:rFonts w:ascii="Arial" w:eastAsia="Times New Roman" w:hAnsi="Arial" w:cs="Arial"/>
                <w:lang w:val="en" w:eastAsia="en-GB"/>
              </w:rPr>
              <w:t xml:space="preserve">supervision of hand </w:t>
            </w:r>
            <w:proofErr w:type="spellStart"/>
            <w:r w:rsidRPr="00FD6CD7">
              <w:rPr>
                <w:rFonts w:ascii="Arial" w:eastAsia="Times New Roman" w:hAnsi="Arial" w:cs="Arial"/>
                <w:lang w:val="en" w:eastAsia="en-GB"/>
              </w:rPr>
              <w:t>sanitiser</w:t>
            </w:r>
            <w:proofErr w:type="spellEnd"/>
            <w:r w:rsidRPr="00FD6CD7">
              <w:rPr>
                <w:rFonts w:ascii="Arial" w:eastAsia="Times New Roman" w:hAnsi="Arial" w:cs="Arial"/>
                <w:lang w:val="en" w:eastAsia="en-GB"/>
              </w:rPr>
              <w:t xml:space="preserve"> use given risks around ingestion. Small children and pupils with complex needs should continue to be helped to clean their hands properly. Skin friendly skin cleaning wipes can be used as an alternative</w:t>
            </w:r>
          </w:p>
          <w:p w14:paraId="02E96250" w14:textId="77777777" w:rsidR="001E2EE3" w:rsidRPr="001E2EE3" w:rsidRDefault="001E2EE3" w:rsidP="001E2EE3">
            <w:pPr>
              <w:numPr>
                <w:ilvl w:val="0"/>
                <w:numId w:val="18"/>
              </w:numPr>
              <w:tabs>
                <w:tab w:val="num" w:pos="720"/>
              </w:tabs>
              <w:spacing w:before="100" w:beforeAutospacing="1" w:after="100" w:afterAutospacing="1"/>
              <w:rPr>
                <w:rFonts w:ascii="Arial" w:hAnsi="Arial" w:cs="Arial"/>
              </w:rPr>
            </w:pPr>
            <w:r w:rsidRPr="00FD6CD7">
              <w:rPr>
                <w:rFonts w:ascii="Arial" w:eastAsia="Times New Roman" w:hAnsi="Arial" w:cs="Arial"/>
                <w:lang w:val="en" w:eastAsia="en-GB"/>
              </w:rPr>
              <w:t xml:space="preserve">building these routines into school culture, supported by </w:t>
            </w:r>
            <w:proofErr w:type="spellStart"/>
            <w:r w:rsidRPr="00FD6CD7">
              <w:rPr>
                <w:rFonts w:ascii="Arial" w:eastAsia="Times New Roman" w:hAnsi="Arial" w:cs="Arial"/>
                <w:lang w:val="en" w:eastAsia="en-GB"/>
              </w:rPr>
              <w:t>behaviour</w:t>
            </w:r>
            <w:proofErr w:type="spellEnd"/>
            <w:r w:rsidRPr="00FD6CD7">
              <w:rPr>
                <w:rFonts w:ascii="Arial" w:eastAsia="Times New Roman" w:hAnsi="Arial" w:cs="Arial"/>
                <w:lang w:val="en" w:eastAsia="en-GB"/>
              </w:rPr>
              <w:t xml:space="preserve"> expectations and helping ensure younger children and those with complex needs understand the need to follow them</w:t>
            </w:r>
          </w:p>
          <w:p w14:paraId="47EA6DE7" w14:textId="41FE518E" w:rsidR="001E2EE3" w:rsidRDefault="001E2EE3" w:rsidP="001E2EE3">
            <w:pPr>
              <w:numPr>
                <w:ilvl w:val="0"/>
                <w:numId w:val="18"/>
              </w:numPr>
              <w:tabs>
                <w:tab w:val="num" w:pos="720"/>
              </w:tabs>
              <w:spacing w:before="100" w:beforeAutospacing="1" w:after="100" w:afterAutospacing="1"/>
              <w:rPr>
                <w:rFonts w:ascii="Arial" w:hAnsi="Arial" w:cs="Arial"/>
              </w:rPr>
            </w:pPr>
            <w:r>
              <w:rPr>
                <w:rFonts w:ascii="Arial" w:eastAsia="Times New Roman" w:hAnsi="Arial" w:cs="Arial"/>
                <w:lang w:val="en" w:eastAsia="en-GB"/>
              </w:rPr>
              <w:t>First day of return to school (2.9.20) all classes will run through routines (hand washing)</w:t>
            </w:r>
          </w:p>
        </w:tc>
        <w:tc>
          <w:tcPr>
            <w:tcW w:w="999" w:type="dxa"/>
          </w:tcPr>
          <w:p w14:paraId="07871F4C" w14:textId="1A97B11E" w:rsidR="001E2EE3" w:rsidRPr="00ED278C" w:rsidRDefault="001E2EE3" w:rsidP="001E2EE3">
            <w:pPr>
              <w:rPr>
                <w:rFonts w:ascii="Arial" w:hAnsi="Arial" w:cs="Arial"/>
                <w:b/>
                <w:u w:val="single"/>
              </w:rPr>
            </w:pPr>
            <w:r>
              <w:rPr>
                <w:rFonts w:ascii="Arial" w:hAnsi="Arial" w:cs="Arial"/>
              </w:rPr>
              <w:lastRenderedPageBreak/>
              <w:t>Medium</w:t>
            </w:r>
          </w:p>
        </w:tc>
        <w:tc>
          <w:tcPr>
            <w:tcW w:w="1323" w:type="dxa"/>
          </w:tcPr>
          <w:p w14:paraId="65C85B0F" w14:textId="487280CC" w:rsidR="001E2EE3" w:rsidRPr="00ED278C" w:rsidRDefault="001E2EE3" w:rsidP="001E2EE3">
            <w:pPr>
              <w:rPr>
                <w:rFonts w:ascii="Arial" w:hAnsi="Arial" w:cs="Arial"/>
                <w:b/>
                <w:u w:val="single"/>
              </w:rPr>
            </w:pPr>
            <w:r>
              <w:rPr>
                <w:rFonts w:ascii="Arial" w:hAnsi="Arial" w:cs="Arial"/>
              </w:rPr>
              <w:t>Medium</w:t>
            </w:r>
          </w:p>
        </w:tc>
        <w:tc>
          <w:tcPr>
            <w:tcW w:w="2050" w:type="dxa"/>
          </w:tcPr>
          <w:p w14:paraId="525A2DFB" w14:textId="21B79D79" w:rsidR="001E2EE3" w:rsidRPr="003C529F" w:rsidRDefault="003C529F" w:rsidP="001E2EE3">
            <w:pPr>
              <w:rPr>
                <w:rFonts w:ascii="Arial" w:hAnsi="Arial" w:cs="Arial"/>
              </w:rPr>
            </w:pPr>
            <w:r>
              <w:rPr>
                <w:rFonts w:ascii="Arial" w:hAnsi="Arial" w:cs="Arial"/>
              </w:rPr>
              <w:t>All staff in school</w:t>
            </w:r>
          </w:p>
        </w:tc>
        <w:tc>
          <w:tcPr>
            <w:tcW w:w="1489" w:type="dxa"/>
          </w:tcPr>
          <w:p w14:paraId="68A2E6B9" w14:textId="70FDE815" w:rsidR="001E2EE3" w:rsidRPr="00ED278C" w:rsidRDefault="001E2EE3" w:rsidP="001E2EE3">
            <w:pPr>
              <w:rPr>
                <w:rFonts w:ascii="Arial" w:hAnsi="Arial" w:cs="Arial"/>
                <w:b/>
                <w:u w:val="single"/>
              </w:rPr>
            </w:pPr>
            <w:r>
              <w:rPr>
                <w:rFonts w:ascii="Arial" w:hAnsi="Arial" w:cs="Arial"/>
              </w:rPr>
              <w:t>2.9.20</w:t>
            </w:r>
          </w:p>
        </w:tc>
        <w:tc>
          <w:tcPr>
            <w:tcW w:w="1130" w:type="dxa"/>
          </w:tcPr>
          <w:p w14:paraId="4C7A40AA" w14:textId="77777777" w:rsidR="001E2EE3" w:rsidRPr="00ED278C" w:rsidRDefault="001E2EE3" w:rsidP="001E2EE3">
            <w:pPr>
              <w:rPr>
                <w:rFonts w:ascii="Arial" w:hAnsi="Arial" w:cs="Arial"/>
                <w:b/>
                <w:u w:val="single"/>
              </w:rPr>
            </w:pPr>
          </w:p>
        </w:tc>
      </w:tr>
      <w:tr w:rsidR="00560659" w:rsidRPr="00ED278C" w14:paraId="3FC1C438" w14:textId="77777777" w:rsidTr="00216FDE">
        <w:tc>
          <w:tcPr>
            <w:tcW w:w="2065" w:type="dxa"/>
          </w:tcPr>
          <w:p w14:paraId="3824E928" w14:textId="77777777" w:rsidR="00560659" w:rsidRPr="00ED278C" w:rsidRDefault="00560659" w:rsidP="00560659">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999" w:type="dxa"/>
            <w:gridSpan w:val="2"/>
          </w:tcPr>
          <w:p w14:paraId="7B117666" w14:textId="779E7EE6" w:rsidR="00560659" w:rsidRPr="003C529F" w:rsidRDefault="00560659" w:rsidP="00560659">
            <w:pPr>
              <w:spacing w:line="276" w:lineRule="auto"/>
              <w:jc w:val="both"/>
              <w:rPr>
                <w:rFonts w:ascii="Arial" w:hAnsi="Arial" w:cs="Arial"/>
                <w:sz w:val="18"/>
                <w:szCs w:val="18"/>
              </w:rPr>
            </w:pPr>
            <w:r w:rsidRPr="003C529F">
              <w:rPr>
                <w:rFonts w:ascii="Arial" w:hAnsi="Arial" w:cs="Arial"/>
                <w:sz w:val="18"/>
                <w:szCs w:val="18"/>
              </w:rPr>
              <w:t>High</w:t>
            </w:r>
          </w:p>
        </w:tc>
        <w:tc>
          <w:tcPr>
            <w:tcW w:w="5333" w:type="dxa"/>
          </w:tcPr>
          <w:p w14:paraId="155C1B54" w14:textId="7C5733D4" w:rsidR="00560659" w:rsidRPr="00560659" w:rsidRDefault="00560659" w:rsidP="00560659">
            <w:pPr>
              <w:tabs>
                <w:tab w:val="left" w:pos="1560"/>
              </w:tabs>
              <w:suppressAutoHyphens/>
              <w:autoSpaceDN w:val="0"/>
              <w:spacing w:line="276" w:lineRule="auto"/>
              <w:jc w:val="both"/>
              <w:textAlignment w:val="baseline"/>
              <w:rPr>
                <w:rFonts w:ascii="Arial" w:hAnsi="Arial" w:cs="Arial"/>
                <w:b/>
                <w:bCs/>
                <w:sz w:val="18"/>
                <w:szCs w:val="18"/>
              </w:rPr>
            </w:pPr>
            <w:r w:rsidRPr="003C529F">
              <w:rPr>
                <w:rFonts w:ascii="Arial" w:hAnsi="Arial" w:cs="Arial"/>
                <w:b/>
                <w:sz w:val="18"/>
                <w:szCs w:val="18"/>
              </w:rPr>
              <w:t>Follow master Risk Assessment: for return to school – phase one and review all controls you previously applied to ensure they are still effective.</w:t>
            </w:r>
          </w:p>
          <w:p w14:paraId="6EB4ABFA" w14:textId="219968F4"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Clear signage in place regarding social distancing</w:t>
            </w:r>
          </w:p>
          <w:p w14:paraId="2436901B" w14:textId="77777777" w:rsidR="00560659"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Barriers/screens</w:t>
            </w:r>
            <w:r>
              <w:rPr>
                <w:rFonts w:ascii="Arial" w:hAnsi="Arial" w:cs="Arial"/>
              </w:rPr>
              <w:t>/glass panel</w:t>
            </w:r>
            <w:r w:rsidRPr="00ED278C">
              <w:rPr>
                <w:rFonts w:ascii="Arial" w:hAnsi="Arial" w:cs="Arial"/>
              </w:rPr>
              <w:t xml:space="preserve"> to be used by reception staff when dealing with parents/visitors/contractors</w:t>
            </w:r>
          </w:p>
          <w:p w14:paraId="5C432011" w14:textId="77777777" w:rsidR="00560659" w:rsidRPr="00ED278C" w:rsidRDefault="00560659" w:rsidP="00560659">
            <w:pPr>
              <w:pStyle w:val="ListParagraph"/>
              <w:numPr>
                <w:ilvl w:val="0"/>
                <w:numId w:val="8"/>
              </w:numPr>
              <w:spacing w:line="276" w:lineRule="auto"/>
              <w:jc w:val="both"/>
              <w:rPr>
                <w:rFonts w:ascii="Arial" w:hAnsi="Arial" w:cs="Arial"/>
              </w:rPr>
            </w:pPr>
            <w:r>
              <w:rPr>
                <w:rFonts w:ascii="Arial" w:hAnsi="Arial" w:cs="Arial"/>
              </w:rPr>
              <w:lastRenderedPageBreak/>
              <w:t>Anything handed to Admin will be in a basket and sprayed with anti-bacterial spray prior to touching.</w:t>
            </w:r>
          </w:p>
          <w:p w14:paraId="1632183A"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Remove screen signing system, receptionist to have a written log of visitors/contractors</w:t>
            </w:r>
          </w:p>
          <w:p w14:paraId="1AD819B4"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Areas touched to be wiped down</w:t>
            </w:r>
          </w:p>
          <w:p w14:paraId="6F5EBD71"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Discourage parents from entering the school building</w:t>
            </w:r>
            <w:r>
              <w:rPr>
                <w:rFonts w:ascii="Arial" w:hAnsi="Arial" w:cs="Arial"/>
              </w:rPr>
              <w:t xml:space="preserve"> – in Parent Protocols that will be issued to parents prior to the start day.</w:t>
            </w:r>
          </w:p>
          <w:p w14:paraId="20969AF4" w14:textId="77777777" w:rsidR="00560659" w:rsidRPr="00ED278C" w:rsidRDefault="00560659" w:rsidP="00560659">
            <w:pPr>
              <w:pStyle w:val="ListParagraph"/>
              <w:numPr>
                <w:ilvl w:val="0"/>
                <w:numId w:val="8"/>
              </w:numPr>
              <w:spacing w:line="276" w:lineRule="auto"/>
              <w:jc w:val="both"/>
              <w:rPr>
                <w:rFonts w:ascii="Arial" w:hAnsi="Arial" w:cs="Arial"/>
              </w:rPr>
            </w:pPr>
            <w:r>
              <w:rPr>
                <w:rFonts w:ascii="Arial" w:hAnsi="Arial" w:cs="Arial"/>
              </w:rPr>
              <w:t>Only one person can access the</w:t>
            </w:r>
            <w:r w:rsidRPr="00ED278C">
              <w:rPr>
                <w:rFonts w:ascii="Arial" w:hAnsi="Arial" w:cs="Arial"/>
              </w:rPr>
              <w:t xml:space="preserve"> reception area at any one time</w:t>
            </w:r>
            <w:r>
              <w:rPr>
                <w:rFonts w:ascii="Arial" w:hAnsi="Arial" w:cs="Arial"/>
              </w:rPr>
              <w:t xml:space="preserve"> – sign on the door / Parent Protocols</w:t>
            </w:r>
          </w:p>
          <w:p w14:paraId="4CC342B4" w14:textId="77777777" w:rsidR="00560659" w:rsidRPr="00ED278C"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Rearrange/remove furniture in reception area to facilitate social distancing.</w:t>
            </w:r>
          </w:p>
          <w:p w14:paraId="79E2D8D7" w14:textId="7D5D19D6" w:rsidR="00560659" w:rsidRDefault="00560659" w:rsidP="00560659">
            <w:pPr>
              <w:pStyle w:val="ListParagraph"/>
              <w:numPr>
                <w:ilvl w:val="0"/>
                <w:numId w:val="8"/>
              </w:numPr>
              <w:spacing w:line="276" w:lineRule="auto"/>
              <w:jc w:val="both"/>
              <w:rPr>
                <w:rFonts w:ascii="Arial" w:hAnsi="Arial" w:cs="Arial"/>
              </w:rPr>
            </w:pPr>
            <w:r w:rsidRPr="00ED278C">
              <w:rPr>
                <w:rFonts w:ascii="Arial" w:hAnsi="Arial" w:cs="Arial"/>
              </w:rPr>
              <w:t xml:space="preserve">Provide alcohol-based sanitiser (that contains no less than 60 percent alcohol) at the school reception area </w:t>
            </w:r>
          </w:p>
          <w:p w14:paraId="77B523F2" w14:textId="240D2C8F" w:rsidR="004837A9" w:rsidRDefault="004837A9" w:rsidP="00560659">
            <w:pPr>
              <w:pStyle w:val="ListParagraph"/>
              <w:numPr>
                <w:ilvl w:val="0"/>
                <w:numId w:val="8"/>
              </w:numPr>
              <w:spacing w:line="276" w:lineRule="auto"/>
              <w:jc w:val="both"/>
              <w:rPr>
                <w:rFonts w:ascii="Arial" w:hAnsi="Arial" w:cs="Arial"/>
              </w:rPr>
            </w:pPr>
            <w:r>
              <w:rPr>
                <w:rFonts w:ascii="Arial" w:hAnsi="Arial" w:cs="Arial"/>
                <w:color w:val="00B050"/>
              </w:rPr>
              <w:t>Admin to wear masks when talking with parents</w:t>
            </w:r>
          </w:p>
          <w:p w14:paraId="0EA5AE10" w14:textId="77777777" w:rsidR="00560659" w:rsidRPr="0041192A" w:rsidRDefault="00560659" w:rsidP="00560659">
            <w:pPr>
              <w:pStyle w:val="ListParagraph"/>
              <w:numPr>
                <w:ilvl w:val="0"/>
                <w:numId w:val="8"/>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05135C54" w14:textId="77777777" w:rsidR="00560659" w:rsidRPr="00ED278C" w:rsidRDefault="00560659" w:rsidP="00560659">
            <w:pPr>
              <w:pStyle w:val="ListParagraph"/>
              <w:spacing w:line="276" w:lineRule="auto"/>
              <w:ind w:left="360"/>
              <w:jc w:val="both"/>
              <w:rPr>
                <w:rFonts w:ascii="Arial" w:hAnsi="Arial" w:cs="Arial"/>
              </w:rPr>
            </w:pPr>
          </w:p>
          <w:p w14:paraId="356BA7B5" w14:textId="52C9C50D" w:rsidR="00560659" w:rsidRPr="003C529F"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ED278C">
              <w:rPr>
                <w:rFonts w:ascii="Arial" w:hAnsi="Arial" w:cs="Arial"/>
              </w:rPr>
              <w:t>As a result, reception staff are protected.</w:t>
            </w:r>
          </w:p>
        </w:tc>
        <w:tc>
          <w:tcPr>
            <w:tcW w:w="999" w:type="dxa"/>
          </w:tcPr>
          <w:p w14:paraId="7E0DA377" w14:textId="4C2DD68D" w:rsidR="00560659" w:rsidRPr="00560659" w:rsidRDefault="00560659" w:rsidP="00560659">
            <w:pPr>
              <w:rPr>
                <w:rFonts w:ascii="Arial" w:hAnsi="Arial" w:cs="Arial"/>
                <w:u w:val="single"/>
              </w:rPr>
            </w:pPr>
            <w:r>
              <w:rPr>
                <w:rFonts w:ascii="Arial" w:hAnsi="Arial" w:cs="Arial"/>
              </w:rPr>
              <w:lastRenderedPageBreak/>
              <w:t>Medium</w:t>
            </w:r>
          </w:p>
        </w:tc>
        <w:tc>
          <w:tcPr>
            <w:tcW w:w="1323" w:type="dxa"/>
          </w:tcPr>
          <w:p w14:paraId="6C450ED4" w14:textId="158CCBA6" w:rsidR="00560659" w:rsidRPr="00560659" w:rsidRDefault="00560659" w:rsidP="00560659">
            <w:pPr>
              <w:rPr>
                <w:rFonts w:ascii="Arial" w:hAnsi="Arial" w:cs="Arial"/>
                <w:u w:val="single"/>
              </w:rPr>
            </w:pPr>
            <w:r>
              <w:rPr>
                <w:rFonts w:ascii="Arial" w:hAnsi="Arial" w:cs="Arial"/>
              </w:rPr>
              <w:t>Medium</w:t>
            </w:r>
          </w:p>
        </w:tc>
        <w:tc>
          <w:tcPr>
            <w:tcW w:w="2050" w:type="dxa"/>
          </w:tcPr>
          <w:p w14:paraId="3056CBEF" w14:textId="556D4C69" w:rsidR="00560659" w:rsidRPr="00560659" w:rsidRDefault="00560659" w:rsidP="00560659">
            <w:pPr>
              <w:rPr>
                <w:rFonts w:ascii="Arial" w:hAnsi="Arial" w:cs="Arial"/>
                <w:u w:val="single"/>
              </w:rPr>
            </w:pPr>
            <w:r>
              <w:rPr>
                <w:rFonts w:ascii="Arial" w:hAnsi="Arial" w:cs="Arial"/>
              </w:rPr>
              <w:t>Katy Tomlinson</w:t>
            </w:r>
          </w:p>
        </w:tc>
        <w:tc>
          <w:tcPr>
            <w:tcW w:w="1489" w:type="dxa"/>
          </w:tcPr>
          <w:p w14:paraId="0CDA5F7A" w14:textId="54ECE7CB" w:rsidR="00560659" w:rsidRPr="00560659" w:rsidRDefault="00560659" w:rsidP="00560659">
            <w:pPr>
              <w:rPr>
                <w:rFonts w:ascii="Arial" w:hAnsi="Arial" w:cs="Arial"/>
                <w:u w:val="single"/>
              </w:rPr>
            </w:pPr>
            <w:r>
              <w:rPr>
                <w:rFonts w:ascii="Arial" w:hAnsi="Arial" w:cs="Arial"/>
              </w:rPr>
              <w:t>2.9.20</w:t>
            </w:r>
          </w:p>
        </w:tc>
        <w:tc>
          <w:tcPr>
            <w:tcW w:w="1130" w:type="dxa"/>
          </w:tcPr>
          <w:p w14:paraId="308D8205" w14:textId="77777777" w:rsidR="00560659" w:rsidRPr="00560659" w:rsidRDefault="00560659" w:rsidP="00560659">
            <w:pPr>
              <w:rPr>
                <w:rFonts w:ascii="Arial" w:hAnsi="Arial" w:cs="Arial"/>
                <w:u w:val="single"/>
              </w:rPr>
            </w:pPr>
          </w:p>
        </w:tc>
      </w:tr>
      <w:tr w:rsidR="00560659" w:rsidRPr="00ED278C" w14:paraId="30EFC411" w14:textId="77777777" w:rsidTr="00216FDE">
        <w:tc>
          <w:tcPr>
            <w:tcW w:w="2065" w:type="dxa"/>
          </w:tcPr>
          <w:p w14:paraId="5531D177" w14:textId="77777777" w:rsidR="00560659" w:rsidRDefault="00560659" w:rsidP="00560659">
            <w:pPr>
              <w:rPr>
                <w:rFonts w:ascii="Arial" w:hAnsi="Arial" w:cs="Arial"/>
                <w:b/>
              </w:rPr>
            </w:pPr>
            <w:r w:rsidRPr="00ED278C">
              <w:rPr>
                <w:rFonts w:ascii="Arial" w:hAnsi="Arial" w:cs="Arial"/>
              </w:rPr>
              <w:t xml:space="preserve">Poor hygiene practice – </w:t>
            </w:r>
            <w:r w:rsidRPr="00ED278C">
              <w:rPr>
                <w:rFonts w:ascii="Arial" w:hAnsi="Arial" w:cs="Arial"/>
                <w:b/>
              </w:rPr>
              <w:t xml:space="preserve">specific – office spaces. </w:t>
            </w:r>
          </w:p>
          <w:p w14:paraId="212E26F5" w14:textId="77777777" w:rsidR="00560659" w:rsidRDefault="00560659" w:rsidP="00560659">
            <w:pPr>
              <w:rPr>
                <w:rFonts w:ascii="Arial" w:hAnsi="Arial" w:cs="Arial"/>
                <w:b/>
              </w:rPr>
            </w:pPr>
          </w:p>
          <w:p w14:paraId="1141FEFA" w14:textId="254EE537" w:rsidR="00560659" w:rsidRPr="003C529F" w:rsidRDefault="00560659" w:rsidP="00560659">
            <w:pPr>
              <w:rPr>
                <w:rFonts w:ascii="Arial" w:hAnsi="Arial" w:cs="Arial"/>
                <w:b/>
                <w:i/>
                <w:highlight w:val="yellow"/>
              </w:rPr>
            </w:pPr>
            <w:r w:rsidRPr="003C529F">
              <w:rPr>
                <w:rFonts w:ascii="Arial" w:hAnsi="Arial" w:cs="Arial"/>
                <w:b/>
                <w:i/>
                <w:highlight w:val="yellow"/>
              </w:rPr>
              <w:t>Katy Tomlinson</w:t>
            </w:r>
          </w:p>
          <w:p w14:paraId="0DE57913" w14:textId="5BF997D0" w:rsidR="00560659" w:rsidRPr="003C529F" w:rsidRDefault="00560659" w:rsidP="00560659">
            <w:pPr>
              <w:rPr>
                <w:rFonts w:ascii="Arial" w:hAnsi="Arial" w:cs="Arial"/>
                <w:b/>
                <w:i/>
                <w:highlight w:val="yellow"/>
              </w:rPr>
            </w:pPr>
            <w:r w:rsidRPr="003C529F">
              <w:rPr>
                <w:rFonts w:ascii="Arial" w:hAnsi="Arial" w:cs="Arial"/>
                <w:b/>
                <w:i/>
                <w:highlight w:val="yellow"/>
              </w:rPr>
              <w:t>Lorraine Pilgrim</w:t>
            </w:r>
          </w:p>
          <w:p w14:paraId="58AB4732" w14:textId="77777777" w:rsidR="00560659" w:rsidRPr="003C529F" w:rsidRDefault="00560659" w:rsidP="00560659">
            <w:pPr>
              <w:rPr>
                <w:rFonts w:ascii="Arial" w:hAnsi="Arial" w:cs="Arial"/>
                <w:b/>
                <w:i/>
                <w:highlight w:val="yellow"/>
              </w:rPr>
            </w:pPr>
            <w:r w:rsidRPr="003C529F">
              <w:rPr>
                <w:rFonts w:ascii="Arial" w:hAnsi="Arial" w:cs="Arial"/>
                <w:b/>
                <w:i/>
                <w:highlight w:val="yellow"/>
              </w:rPr>
              <w:t>Karen Davies</w:t>
            </w:r>
          </w:p>
          <w:p w14:paraId="7C538BA0" w14:textId="5EBC308B" w:rsidR="00560659" w:rsidRPr="003C529F" w:rsidRDefault="00560659" w:rsidP="00560659">
            <w:pPr>
              <w:rPr>
                <w:rFonts w:ascii="Arial" w:hAnsi="Arial" w:cs="Arial"/>
                <w:b/>
                <w:i/>
                <w:highlight w:val="yellow"/>
              </w:rPr>
            </w:pPr>
            <w:r w:rsidRPr="003C529F">
              <w:rPr>
                <w:rFonts w:ascii="Arial" w:hAnsi="Arial" w:cs="Arial"/>
                <w:b/>
                <w:i/>
                <w:highlight w:val="yellow"/>
              </w:rPr>
              <w:t>Jane Hullin</w:t>
            </w:r>
          </w:p>
          <w:p w14:paraId="749F1BDC" w14:textId="6F056EF7" w:rsidR="00560659" w:rsidRPr="003C529F" w:rsidRDefault="00560659" w:rsidP="00560659">
            <w:pPr>
              <w:rPr>
                <w:rFonts w:ascii="Arial" w:hAnsi="Arial" w:cs="Arial"/>
                <w:b/>
                <w:i/>
                <w:highlight w:val="yellow"/>
              </w:rPr>
            </w:pPr>
            <w:r w:rsidRPr="003C529F">
              <w:rPr>
                <w:rFonts w:ascii="Arial" w:hAnsi="Arial" w:cs="Arial"/>
                <w:b/>
                <w:i/>
                <w:highlight w:val="yellow"/>
              </w:rPr>
              <w:t>Teresa Adams</w:t>
            </w:r>
          </w:p>
          <w:p w14:paraId="3E7EE434" w14:textId="1CA6A1BF" w:rsidR="00560659" w:rsidRPr="003C529F" w:rsidRDefault="00560659" w:rsidP="00560659">
            <w:pPr>
              <w:rPr>
                <w:rFonts w:ascii="Arial" w:hAnsi="Arial" w:cs="Arial"/>
                <w:b/>
                <w:i/>
                <w:highlight w:val="yellow"/>
              </w:rPr>
            </w:pPr>
            <w:r w:rsidRPr="003C529F">
              <w:rPr>
                <w:rFonts w:ascii="Arial" w:hAnsi="Arial" w:cs="Arial"/>
                <w:b/>
                <w:i/>
                <w:highlight w:val="yellow"/>
              </w:rPr>
              <w:t>Clare O’Donnell</w:t>
            </w:r>
          </w:p>
          <w:p w14:paraId="3F97CB24" w14:textId="4CCB6C18" w:rsidR="00560659" w:rsidRPr="003C529F" w:rsidRDefault="00560659" w:rsidP="00560659">
            <w:pPr>
              <w:rPr>
                <w:rFonts w:ascii="Arial" w:hAnsi="Arial" w:cs="Arial"/>
                <w:b/>
                <w:i/>
                <w:highlight w:val="yellow"/>
              </w:rPr>
            </w:pPr>
            <w:r w:rsidRPr="003C529F">
              <w:rPr>
                <w:rFonts w:ascii="Arial" w:hAnsi="Arial" w:cs="Arial"/>
                <w:b/>
                <w:i/>
                <w:highlight w:val="yellow"/>
              </w:rPr>
              <w:t>Lisa Pigg</w:t>
            </w:r>
          </w:p>
          <w:p w14:paraId="32FEB24E" w14:textId="5DB556D4" w:rsidR="00560659" w:rsidRPr="003C529F" w:rsidRDefault="00560659" w:rsidP="00560659">
            <w:pPr>
              <w:rPr>
                <w:rFonts w:ascii="Arial" w:hAnsi="Arial" w:cs="Arial"/>
                <w:b/>
                <w:i/>
                <w:highlight w:val="yellow"/>
              </w:rPr>
            </w:pPr>
            <w:r w:rsidRPr="003C529F">
              <w:rPr>
                <w:rFonts w:ascii="Arial" w:hAnsi="Arial" w:cs="Arial"/>
                <w:b/>
                <w:i/>
                <w:highlight w:val="yellow"/>
              </w:rPr>
              <w:t>Tanya Atkins</w:t>
            </w:r>
          </w:p>
          <w:p w14:paraId="10D0F0CA" w14:textId="3AB22CD5" w:rsidR="00560659" w:rsidRPr="003C529F" w:rsidRDefault="00560659" w:rsidP="00560659">
            <w:pPr>
              <w:rPr>
                <w:rFonts w:ascii="Arial" w:hAnsi="Arial" w:cs="Arial"/>
                <w:b/>
                <w:i/>
                <w:highlight w:val="yellow"/>
              </w:rPr>
            </w:pPr>
          </w:p>
          <w:p w14:paraId="606EAABD" w14:textId="04573B45" w:rsidR="00560659" w:rsidRPr="003C529F" w:rsidRDefault="00560659" w:rsidP="00560659">
            <w:pPr>
              <w:rPr>
                <w:rFonts w:ascii="Arial" w:hAnsi="Arial" w:cs="Arial"/>
                <w:b/>
                <w:i/>
              </w:rPr>
            </w:pPr>
            <w:r w:rsidRPr="003C529F">
              <w:rPr>
                <w:rFonts w:ascii="Arial" w:hAnsi="Arial" w:cs="Arial"/>
                <w:b/>
                <w:i/>
                <w:highlight w:val="yellow"/>
              </w:rPr>
              <w:t>All teachers to clean own desk</w:t>
            </w:r>
            <w:r w:rsidRPr="003C529F">
              <w:rPr>
                <w:rFonts w:ascii="Arial" w:hAnsi="Arial" w:cs="Arial"/>
                <w:b/>
                <w:i/>
              </w:rPr>
              <w:t xml:space="preserve"> </w:t>
            </w:r>
          </w:p>
          <w:p w14:paraId="07918059" w14:textId="703A015F" w:rsidR="00560659" w:rsidRPr="00ED278C" w:rsidRDefault="00560659" w:rsidP="00560659">
            <w:pPr>
              <w:rPr>
                <w:rFonts w:ascii="Arial" w:hAnsi="Arial" w:cs="Arial"/>
              </w:rPr>
            </w:pPr>
          </w:p>
        </w:tc>
        <w:tc>
          <w:tcPr>
            <w:tcW w:w="999" w:type="dxa"/>
            <w:gridSpan w:val="2"/>
          </w:tcPr>
          <w:p w14:paraId="73F58E4D" w14:textId="77777777" w:rsidR="00560659" w:rsidRPr="00ED278C" w:rsidRDefault="00560659" w:rsidP="00560659">
            <w:pPr>
              <w:pStyle w:val="ListParagraph"/>
              <w:spacing w:line="276" w:lineRule="auto"/>
              <w:ind w:left="360"/>
              <w:jc w:val="both"/>
              <w:rPr>
                <w:rFonts w:ascii="Arial" w:hAnsi="Arial" w:cs="Arial"/>
              </w:rPr>
            </w:pPr>
          </w:p>
        </w:tc>
        <w:tc>
          <w:tcPr>
            <w:tcW w:w="5333" w:type="dxa"/>
          </w:tcPr>
          <w:p w14:paraId="7EF08803" w14:textId="77777777" w:rsidR="00560659" w:rsidRDefault="00560659" w:rsidP="00560659">
            <w:pPr>
              <w:tabs>
                <w:tab w:val="left" w:pos="1560"/>
              </w:tabs>
              <w:suppressAutoHyphens/>
              <w:autoSpaceDN w:val="0"/>
              <w:spacing w:line="276" w:lineRule="auto"/>
              <w:jc w:val="both"/>
              <w:textAlignment w:val="baseline"/>
              <w:rPr>
                <w:rFonts w:ascii="Arial" w:hAnsi="Arial" w:cs="Arial"/>
              </w:rPr>
            </w:pPr>
            <w:r w:rsidRPr="003C529F">
              <w:rPr>
                <w:rFonts w:ascii="Arial" w:hAnsi="Arial" w:cs="Arial"/>
                <w:b/>
                <w:sz w:val="18"/>
                <w:szCs w:val="18"/>
              </w:rPr>
              <w:t>Follow Master Risk Assessment for return to school – phase one and review all controls you previously applied to ensure they are still effective</w:t>
            </w:r>
            <w:r>
              <w:rPr>
                <w:rFonts w:ascii="Arial" w:hAnsi="Arial" w:cs="Arial"/>
              </w:rPr>
              <w:t>.</w:t>
            </w:r>
          </w:p>
          <w:p w14:paraId="2649B2D1" w14:textId="77777777" w:rsidR="00560659" w:rsidRDefault="00560659" w:rsidP="00560659">
            <w:pPr>
              <w:tabs>
                <w:tab w:val="left" w:pos="1560"/>
              </w:tabs>
              <w:suppressAutoHyphens/>
              <w:autoSpaceDN w:val="0"/>
              <w:spacing w:line="276" w:lineRule="auto"/>
              <w:jc w:val="both"/>
              <w:textAlignment w:val="baseline"/>
              <w:rPr>
                <w:rFonts w:ascii="Arial" w:hAnsi="Arial" w:cs="Arial"/>
              </w:rPr>
            </w:pPr>
          </w:p>
          <w:p w14:paraId="1A244FE4" w14:textId="1AE258D1" w:rsidR="00560659" w:rsidRPr="003C529F"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 xml:space="preserve">Start and end times for administrative staff are staggered to support social </w:t>
            </w:r>
            <w:r>
              <w:rPr>
                <w:rFonts w:ascii="Arial" w:hAnsi="Arial" w:cs="Arial"/>
              </w:rPr>
              <w:t>distancing – 8am / 8.30am and 2</w:t>
            </w:r>
            <w:r w:rsidRPr="003C529F">
              <w:rPr>
                <w:rFonts w:ascii="Arial" w:hAnsi="Arial" w:cs="Arial"/>
              </w:rPr>
              <w:t>.</w:t>
            </w:r>
            <w:r w:rsidR="004837A9">
              <w:rPr>
                <w:rFonts w:ascii="Arial" w:hAnsi="Arial" w:cs="Arial"/>
              </w:rPr>
              <w:t>30</w:t>
            </w:r>
            <w:r>
              <w:rPr>
                <w:rFonts w:ascii="Arial" w:hAnsi="Arial" w:cs="Arial"/>
              </w:rPr>
              <w:t>pm</w:t>
            </w:r>
            <w:r w:rsidRPr="003C529F">
              <w:rPr>
                <w:rFonts w:ascii="Arial" w:hAnsi="Arial" w:cs="Arial"/>
              </w:rPr>
              <w:t xml:space="preserve"> / </w:t>
            </w:r>
            <w:r>
              <w:rPr>
                <w:rFonts w:ascii="Arial" w:hAnsi="Arial" w:cs="Arial"/>
              </w:rPr>
              <w:t>4.00pm</w:t>
            </w:r>
          </w:p>
          <w:p w14:paraId="7E199652" w14:textId="02B48698" w:rsidR="00560659" w:rsidRPr="003C529F"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Ensure distancing is maintained between desks</w:t>
            </w:r>
          </w:p>
          <w:p w14:paraId="36A8C658" w14:textId="7CDD6236" w:rsidR="00560659" w:rsidRPr="003C529F"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Tissues/hand sanitiser to be available in office locations</w:t>
            </w:r>
          </w:p>
          <w:p w14:paraId="03CDEFDF" w14:textId="13C9CF70" w:rsidR="00560659" w:rsidRPr="003C529F"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lastRenderedPageBreak/>
              <w:t>Staff to wash hands on arrival at school</w:t>
            </w:r>
            <w:r>
              <w:rPr>
                <w:rFonts w:ascii="Arial" w:hAnsi="Arial" w:cs="Arial"/>
              </w:rPr>
              <w:t xml:space="preserve"> and throughout the day</w:t>
            </w:r>
          </w:p>
          <w:p w14:paraId="0E77DF95" w14:textId="25BD33B8" w:rsidR="00560659" w:rsidRPr="003C529F"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proofErr w:type="gramStart"/>
            <w:r w:rsidRPr="003C529F">
              <w:rPr>
                <w:rFonts w:ascii="Arial" w:hAnsi="Arial" w:cs="Arial"/>
              </w:rPr>
              <w:t>Each individual</w:t>
            </w:r>
            <w:proofErr w:type="gramEnd"/>
            <w:r w:rsidRPr="003C529F">
              <w:rPr>
                <w:rFonts w:ascii="Arial" w:hAnsi="Arial" w:cs="Arial"/>
              </w:rPr>
              <w:t xml:space="preserve"> is responsible for wiping down their own </w:t>
            </w:r>
            <w:r>
              <w:rPr>
                <w:rFonts w:ascii="Arial" w:hAnsi="Arial" w:cs="Arial"/>
              </w:rPr>
              <w:t>work area before and after use – desk, keyboards, mouse, phone etc</w:t>
            </w:r>
          </w:p>
          <w:p w14:paraId="27C918FE" w14:textId="614ACCCE" w:rsidR="00560659"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proofErr w:type="gramStart"/>
            <w:r w:rsidRPr="003C529F">
              <w:rPr>
                <w:rFonts w:ascii="Arial" w:hAnsi="Arial" w:cs="Arial"/>
              </w:rPr>
              <w:t>Each individual</w:t>
            </w:r>
            <w:proofErr w:type="gramEnd"/>
            <w:r w:rsidRPr="003C529F">
              <w:rPr>
                <w:rFonts w:ascii="Arial" w:hAnsi="Arial" w:cs="Arial"/>
              </w:rPr>
              <w:t xml:space="preserve"> is responsible for wiping down equipment such as printers</w:t>
            </w:r>
            <w:r>
              <w:rPr>
                <w:rFonts w:ascii="Arial" w:hAnsi="Arial" w:cs="Arial"/>
              </w:rPr>
              <w:t>, keyboards, staplers etc</w:t>
            </w:r>
          </w:p>
          <w:p w14:paraId="0D9FDE1F" w14:textId="427EBFAB" w:rsidR="004837A9" w:rsidRPr="004837A9" w:rsidRDefault="004837A9" w:rsidP="004837A9">
            <w:pPr>
              <w:pStyle w:val="ListParagraph"/>
              <w:numPr>
                <w:ilvl w:val="0"/>
                <w:numId w:val="31"/>
              </w:numPr>
              <w:spacing w:line="276" w:lineRule="auto"/>
              <w:jc w:val="both"/>
              <w:rPr>
                <w:rFonts w:ascii="Arial" w:hAnsi="Arial" w:cs="Arial"/>
              </w:rPr>
            </w:pPr>
            <w:r>
              <w:rPr>
                <w:rFonts w:ascii="Arial" w:hAnsi="Arial" w:cs="Arial"/>
                <w:color w:val="00B050"/>
              </w:rPr>
              <w:t>Admin to wear masks when talking with parents</w:t>
            </w:r>
          </w:p>
          <w:p w14:paraId="2860AF8F" w14:textId="0604D071" w:rsidR="00560659" w:rsidRPr="00560659" w:rsidRDefault="00560659" w:rsidP="004837A9">
            <w:pPr>
              <w:pStyle w:val="ListParagraph"/>
              <w:numPr>
                <w:ilvl w:val="0"/>
                <w:numId w:val="31"/>
              </w:num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 xml:space="preserve">Assess the </w:t>
            </w:r>
            <w:proofErr w:type="gramStart"/>
            <w:r w:rsidRPr="003C529F">
              <w:rPr>
                <w:rFonts w:ascii="Arial" w:hAnsi="Arial" w:cs="Arial"/>
              </w:rPr>
              <w:t>schools</w:t>
            </w:r>
            <w:proofErr w:type="gramEnd"/>
            <w:r w:rsidRPr="003C529F">
              <w:rPr>
                <w:rFonts w:ascii="Arial" w:hAnsi="Arial" w:cs="Arial"/>
              </w:rPr>
              <w:t xml:space="preserve"> ability to follow T&amp;W cleaning in school guidance, if unable to complete notify the Local Authority</w:t>
            </w:r>
          </w:p>
          <w:p w14:paraId="5D4D64FD" w14:textId="203BDB17" w:rsidR="00560659" w:rsidRPr="00ED278C" w:rsidRDefault="00560659" w:rsidP="00560659">
            <w:pPr>
              <w:tabs>
                <w:tab w:val="left" w:pos="1560"/>
              </w:tabs>
              <w:suppressAutoHyphens/>
              <w:autoSpaceDN w:val="0"/>
              <w:spacing w:line="276" w:lineRule="auto"/>
              <w:jc w:val="both"/>
              <w:textAlignment w:val="baseline"/>
              <w:rPr>
                <w:rFonts w:ascii="Arial" w:hAnsi="Arial" w:cs="Arial"/>
              </w:rPr>
            </w:pPr>
            <w:r w:rsidRPr="003C529F">
              <w:rPr>
                <w:rFonts w:ascii="Arial" w:hAnsi="Arial" w:cs="Arial"/>
              </w:rPr>
              <w:t>As a result, office practice in office spaces limits the risk of the spread of any infection.</w:t>
            </w:r>
          </w:p>
        </w:tc>
        <w:tc>
          <w:tcPr>
            <w:tcW w:w="999" w:type="dxa"/>
          </w:tcPr>
          <w:p w14:paraId="7D28308C" w14:textId="13AFA330"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09DB679E" w14:textId="541411B9" w:rsidR="00560659" w:rsidRPr="00ED278C" w:rsidRDefault="00560659" w:rsidP="00560659">
            <w:pPr>
              <w:rPr>
                <w:rFonts w:ascii="Arial" w:hAnsi="Arial" w:cs="Arial"/>
                <w:b/>
                <w:u w:val="single"/>
              </w:rPr>
            </w:pPr>
            <w:r>
              <w:rPr>
                <w:rFonts w:ascii="Arial" w:hAnsi="Arial" w:cs="Arial"/>
              </w:rPr>
              <w:t>Medium</w:t>
            </w:r>
          </w:p>
        </w:tc>
        <w:tc>
          <w:tcPr>
            <w:tcW w:w="2050" w:type="dxa"/>
          </w:tcPr>
          <w:p w14:paraId="10436AF7" w14:textId="77777777" w:rsidR="00560659" w:rsidRDefault="00560659" w:rsidP="00560659">
            <w:pPr>
              <w:rPr>
                <w:rFonts w:ascii="Arial" w:hAnsi="Arial" w:cs="Arial"/>
              </w:rPr>
            </w:pPr>
            <w:r w:rsidRPr="00E36F81">
              <w:rPr>
                <w:rFonts w:ascii="Arial" w:hAnsi="Arial" w:cs="Arial"/>
              </w:rPr>
              <w:t>Katy Tomlinson</w:t>
            </w:r>
          </w:p>
          <w:p w14:paraId="7DD793EA" w14:textId="77777777" w:rsidR="00560659" w:rsidRDefault="00560659" w:rsidP="00560659">
            <w:pPr>
              <w:rPr>
                <w:rFonts w:ascii="Arial" w:hAnsi="Arial" w:cs="Arial"/>
              </w:rPr>
            </w:pPr>
          </w:p>
          <w:p w14:paraId="4122DC82" w14:textId="10A9828B" w:rsidR="00560659" w:rsidRPr="00ED278C" w:rsidRDefault="00560659" w:rsidP="00560659">
            <w:pPr>
              <w:rPr>
                <w:rFonts w:ascii="Arial" w:hAnsi="Arial" w:cs="Arial"/>
                <w:b/>
                <w:u w:val="single"/>
              </w:rPr>
            </w:pPr>
            <w:r w:rsidRPr="003C529F">
              <w:rPr>
                <w:rFonts w:ascii="Arial" w:hAnsi="Arial" w:cs="Arial"/>
                <w:highlight w:val="yellow"/>
              </w:rPr>
              <w:t>See list</w:t>
            </w:r>
          </w:p>
        </w:tc>
        <w:tc>
          <w:tcPr>
            <w:tcW w:w="1489" w:type="dxa"/>
          </w:tcPr>
          <w:p w14:paraId="71724555" w14:textId="6D60266F" w:rsidR="00560659" w:rsidRPr="00ED278C" w:rsidRDefault="00560659" w:rsidP="00560659">
            <w:pPr>
              <w:rPr>
                <w:rFonts w:ascii="Arial" w:hAnsi="Arial" w:cs="Arial"/>
                <w:b/>
                <w:u w:val="single"/>
              </w:rPr>
            </w:pPr>
            <w:r>
              <w:rPr>
                <w:rFonts w:ascii="Arial" w:hAnsi="Arial" w:cs="Arial"/>
              </w:rPr>
              <w:t>2.9.</w:t>
            </w:r>
            <w:r w:rsidRPr="00E36F81">
              <w:rPr>
                <w:rFonts w:ascii="Arial" w:hAnsi="Arial" w:cs="Arial"/>
              </w:rPr>
              <w:t>2020</w:t>
            </w:r>
          </w:p>
        </w:tc>
        <w:tc>
          <w:tcPr>
            <w:tcW w:w="1130" w:type="dxa"/>
          </w:tcPr>
          <w:p w14:paraId="47DAD37A" w14:textId="77777777" w:rsidR="00560659" w:rsidRPr="00ED278C" w:rsidRDefault="00560659" w:rsidP="00560659">
            <w:pPr>
              <w:rPr>
                <w:rFonts w:ascii="Arial" w:hAnsi="Arial" w:cs="Arial"/>
                <w:b/>
                <w:u w:val="single"/>
              </w:rPr>
            </w:pPr>
          </w:p>
        </w:tc>
      </w:tr>
      <w:tr w:rsidR="00560659" w:rsidRPr="00ED278C" w14:paraId="06707A98" w14:textId="77777777" w:rsidTr="00216FDE">
        <w:tc>
          <w:tcPr>
            <w:tcW w:w="2065" w:type="dxa"/>
          </w:tcPr>
          <w:p w14:paraId="7941845B" w14:textId="77777777" w:rsidR="00560659" w:rsidRPr="00ED278C" w:rsidRDefault="00560659" w:rsidP="00560659">
            <w:pPr>
              <w:rPr>
                <w:rFonts w:ascii="Arial" w:hAnsi="Arial" w:cs="Arial"/>
              </w:rPr>
            </w:pPr>
            <w:r>
              <w:rPr>
                <w:rFonts w:ascii="Arial" w:hAnsi="Arial" w:cs="Arial"/>
              </w:rPr>
              <w:t xml:space="preserve">System of Controls - </w:t>
            </w:r>
            <w:r w:rsidRPr="00880AA5">
              <w:rPr>
                <w:rFonts w:ascii="Arial" w:hAnsi="Arial" w:cs="Arial"/>
                <w:b/>
              </w:rPr>
              <w:t>Prevention</w:t>
            </w:r>
          </w:p>
        </w:tc>
        <w:tc>
          <w:tcPr>
            <w:tcW w:w="999" w:type="dxa"/>
            <w:gridSpan w:val="2"/>
          </w:tcPr>
          <w:p w14:paraId="617FA280" w14:textId="288B5781" w:rsidR="00560659" w:rsidRPr="003C529F" w:rsidRDefault="00560659" w:rsidP="00560659">
            <w:pPr>
              <w:spacing w:line="276" w:lineRule="auto"/>
              <w:jc w:val="both"/>
              <w:rPr>
                <w:rFonts w:ascii="Arial" w:hAnsi="Arial" w:cs="Arial"/>
              </w:rPr>
            </w:pPr>
            <w:r>
              <w:rPr>
                <w:rFonts w:ascii="Arial" w:hAnsi="Arial" w:cs="Arial"/>
              </w:rPr>
              <w:t>High</w:t>
            </w:r>
          </w:p>
        </w:tc>
        <w:tc>
          <w:tcPr>
            <w:tcW w:w="5333" w:type="dxa"/>
          </w:tcPr>
          <w:p w14:paraId="7889E3AF"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 xml:space="preserve">1) </w:t>
            </w:r>
            <w:proofErr w:type="spellStart"/>
            <w:r w:rsidRPr="00DA61BE">
              <w:rPr>
                <w:rFonts w:ascii="Arial" w:hAnsi="Arial" w:cs="Arial"/>
                <w:b/>
                <w:sz w:val="22"/>
                <w:szCs w:val="22"/>
                <w:lang w:val="en"/>
              </w:rPr>
              <w:t>minimise</w:t>
            </w:r>
            <w:proofErr w:type="spellEnd"/>
            <w:r w:rsidRPr="00DA61BE">
              <w:rPr>
                <w:rFonts w:ascii="Arial" w:hAnsi="Arial" w:cs="Arial"/>
                <w:b/>
                <w:sz w:val="22"/>
                <w:szCs w:val="22"/>
                <w:lang w:val="en"/>
              </w:rPr>
              <w:t xml:space="preserve"> contact with individuals who are unwell by ensuring that those who have coronavirus (COVID-19) symptoms, or who have someone in their household who does, do not attend school</w:t>
            </w:r>
          </w:p>
          <w:p w14:paraId="5CF0B2F3"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2) clean hands thoroughly more often than usual</w:t>
            </w:r>
          </w:p>
          <w:p w14:paraId="190DF038"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3) ensure good respiratory hygiene by promoting the ‘catch it, bin it, kill it’ approach</w:t>
            </w:r>
          </w:p>
          <w:p w14:paraId="46C542F3" w14:textId="77777777" w:rsidR="00560659" w:rsidRPr="00DA61BE" w:rsidRDefault="00560659" w:rsidP="00560659">
            <w:pPr>
              <w:pStyle w:val="NormalWeb"/>
              <w:rPr>
                <w:rFonts w:ascii="Arial" w:hAnsi="Arial" w:cs="Arial"/>
                <w:b/>
                <w:sz w:val="22"/>
                <w:szCs w:val="22"/>
                <w:lang w:val="en"/>
              </w:rPr>
            </w:pPr>
            <w:r w:rsidRPr="00DA61BE">
              <w:rPr>
                <w:rFonts w:ascii="Arial" w:hAnsi="Arial" w:cs="Arial"/>
                <w:b/>
                <w:sz w:val="22"/>
                <w:szCs w:val="22"/>
                <w:lang w:val="en"/>
              </w:rPr>
              <w:t>4) introduce enhanced cleaning, including cleaning frequently touched surfaces often, using standard products such as detergents and bleach</w:t>
            </w:r>
          </w:p>
          <w:p w14:paraId="18A63D5F" w14:textId="77777777" w:rsidR="00560659" w:rsidRPr="007C39E0" w:rsidRDefault="00560659" w:rsidP="00560659">
            <w:pPr>
              <w:pStyle w:val="NormalWeb"/>
              <w:rPr>
                <w:rFonts w:ascii="Arial" w:hAnsi="Arial" w:cs="Arial"/>
                <w:sz w:val="22"/>
                <w:szCs w:val="22"/>
                <w:lang w:val="en"/>
              </w:rPr>
            </w:pPr>
            <w:r w:rsidRPr="007C39E0">
              <w:rPr>
                <w:rFonts w:ascii="Arial" w:hAnsi="Arial" w:cs="Arial"/>
                <w:sz w:val="22"/>
                <w:szCs w:val="22"/>
                <w:lang w:val="en"/>
              </w:rPr>
              <w:t xml:space="preserve">5) </w:t>
            </w:r>
            <w:proofErr w:type="spellStart"/>
            <w:r w:rsidRPr="007C39E0">
              <w:rPr>
                <w:rFonts w:ascii="Arial" w:hAnsi="Arial" w:cs="Arial"/>
                <w:sz w:val="22"/>
                <w:szCs w:val="22"/>
                <w:lang w:val="en"/>
              </w:rPr>
              <w:t>minimise</w:t>
            </w:r>
            <w:proofErr w:type="spellEnd"/>
            <w:r w:rsidRPr="007C39E0">
              <w:rPr>
                <w:rFonts w:ascii="Arial" w:hAnsi="Arial" w:cs="Arial"/>
                <w:sz w:val="22"/>
                <w:szCs w:val="22"/>
                <w:lang w:val="en"/>
              </w:rPr>
              <w:t xml:space="preserve"> contact between individuals and maintain social distancing wherever possible</w:t>
            </w:r>
          </w:p>
          <w:p w14:paraId="3C8D17DD" w14:textId="77777777" w:rsidR="00560659" w:rsidRPr="007C39E0" w:rsidRDefault="00560659" w:rsidP="00560659">
            <w:pPr>
              <w:pStyle w:val="NormalWeb"/>
              <w:rPr>
                <w:rFonts w:ascii="Arial" w:hAnsi="Arial" w:cs="Arial"/>
                <w:sz w:val="22"/>
                <w:szCs w:val="22"/>
                <w:lang w:val="en"/>
              </w:rPr>
            </w:pPr>
            <w:r w:rsidRPr="007C39E0">
              <w:rPr>
                <w:rFonts w:ascii="Arial" w:hAnsi="Arial" w:cs="Arial"/>
                <w:sz w:val="22"/>
                <w:szCs w:val="22"/>
                <w:lang w:val="en"/>
              </w:rPr>
              <w:lastRenderedPageBreak/>
              <w:t>6) where necessary, wear appropriate personal protective equipment (PPE)</w:t>
            </w:r>
          </w:p>
          <w:p w14:paraId="0BD95587" w14:textId="7C971660" w:rsidR="00560659" w:rsidRPr="007C39E0" w:rsidRDefault="00560659" w:rsidP="00560659">
            <w:pPr>
              <w:pStyle w:val="NormalWeb"/>
              <w:rPr>
                <w:rFonts w:ascii="Arial" w:hAnsi="Arial" w:cs="Arial"/>
                <w:b/>
                <w:sz w:val="22"/>
                <w:szCs w:val="22"/>
                <w:lang w:val="en"/>
              </w:rPr>
            </w:pPr>
            <w:r w:rsidRPr="003C529F">
              <w:rPr>
                <w:rFonts w:ascii="Arial" w:hAnsi="Arial" w:cs="Arial"/>
                <w:b/>
                <w:sz w:val="22"/>
                <w:szCs w:val="22"/>
                <w:highlight w:val="yellow"/>
                <w:lang w:val="en"/>
              </w:rPr>
              <w:t xml:space="preserve">Numbers 1 to 4 must be </w:t>
            </w:r>
            <w:r>
              <w:rPr>
                <w:rFonts w:ascii="Arial" w:hAnsi="Arial" w:cs="Arial"/>
                <w:b/>
                <w:sz w:val="22"/>
                <w:szCs w:val="22"/>
                <w:highlight w:val="yellow"/>
                <w:lang w:val="en"/>
              </w:rPr>
              <w:t>and are in place in school</w:t>
            </w:r>
            <w:r w:rsidRPr="003C529F">
              <w:rPr>
                <w:rFonts w:ascii="Arial" w:hAnsi="Arial" w:cs="Arial"/>
                <w:b/>
                <w:sz w:val="22"/>
                <w:szCs w:val="22"/>
                <w:highlight w:val="yellow"/>
                <w:lang w:val="en"/>
              </w:rPr>
              <w:t>, all the time.</w:t>
            </w:r>
          </w:p>
          <w:p w14:paraId="2BB2C029" w14:textId="23602789" w:rsidR="00560659" w:rsidRDefault="00560659" w:rsidP="00560659">
            <w:pPr>
              <w:pStyle w:val="NormalWeb"/>
              <w:rPr>
                <w:rFonts w:ascii="Arial" w:hAnsi="Arial" w:cs="Arial"/>
                <w:b/>
                <w:sz w:val="22"/>
                <w:szCs w:val="22"/>
                <w:u w:val="single"/>
                <w:lang w:val="en"/>
              </w:rPr>
            </w:pPr>
            <w:r w:rsidRPr="007C39E0">
              <w:rPr>
                <w:rFonts w:ascii="Arial" w:hAnsi="Arial" w:cs="Arial"/>
                <w:b/>
                <w:sz w:val="22"/>
                <w:szCs w:val="22"/>
                <w:lang w:val="en"/>
              </w:rPr>
              <w:t xml:space="preserve">Number 5 must be properly </w:t>
            </w:r>
            <w:proofErr w:type="gramStart"/>
            <w:r w:rsidRPr="007C39E0">
              <w:rPr>
                <w:rFonts w:ascii="Arial" w:hAnsi="Arial" w:cs="Arial"/>
                <w:b/>
                <w:sz w:val="22"/>
                <w:szCs w:val="22"/>
                <w:lang w:val="en"/>
              </w:rPr>
              <w:t>considered</w:t>
            </w:r>
            <w:proofErr w:type="gramEnd"/>
            <w:r w:rsidRPr="007C39E0">
              <w:rPr>
                <w:rFonts w:ascii="Arial" w:hAnsi="Arial" w:cs="Arial"/>
                <w:b/>
                <w:sz w:val="22"/>
                <w:szCs w:val="22"/>
                <w:lang w:val="en"/>
              </w:rPr>
              <w:t xml:space="preserve"> and schools must put in place measures that</w:t>
            </w:r>
            <w:r w:rsidRPr="003C529F">
              <w:rPr>
                <w:rFonts w:ascii="Arial" w:hAnsi="Arial" w:cs="Arial"/>
                <w:b/>
                <w:sz w:val="22"/>
                <w:szCs w:val="22"/>
                <w:u w:val="single"/>
                <w:lang w:val="en"/>
              </w:rPr>
              <w:t xml:space="preserve"> suit their particular circumstances.</w:t>
            </w:r>
          </w:p>
          <w:p w14:paraId="237209BA" w14:textId="68EBF471" w:rsidR="000173DD" w:rsidRPr="000173DD" w:rsidRDefault="000173DD" w:rsidP="00560659">
            <w:pPr>
              <w:pStyle w:val="NormalWeb"/>
              <w:rPr>
                <w:rFonts w:ascii="Arial" w:hAnsi="Arial" w:cs="Arial"/>
                <w:b/>
                <w:color w:val="00B050"/>
                <w:sz w:val="22"/>
                <w:szCs w:val="22"/>
                <w:u w:val="single"/>
                <w:lang w:val="en"/>
              </w:rPr>
            </w:pPr>
            <w:r>
              <w:rPr>
                <w:rFonts w:ascii="Arial" w:hAnsi="Arial" w:cs="Arial"/>
                <w:b/>
                <w:color w:val="00B050"/>
                <w:sz w:val="22"/>
                <w:szCs w:val="22"/>
                <w:u w:val="single"/>
                <w:lang w:val="en"/>
              </w:rPr>
              <w:t xml:space="preserve">ALL STAFF are to remain in their bubbles and not mix with other members of staff. Do not enter rooms, </w:t>
            </w:r>
            <w:proofErr w:type="gramStart"/>
            <w:r>
              <w:rPr>
                <w:rFonts w:ascii="Arial" w:hAnsi="Arial" w:cs="Arial"/>
                <w:b/>
                <w:color w:val="00B050"/>
                <w:sz w:val="22"/>
                <w:szCs w:val="22"/>
                <w:u w:val="single"/>
                <w:lang w:val="en"/>
              </w:rPr>
              <w:t>stand</w:t>
            </w:r>
            <w:proofErr w:type="gramEnd"/>
            <w:r>
              <w:rPr>
                <w:rFonts w:ascii="Arial" w:hAnsi="Arial" w:cs="Arial"/>
                <w:b/>
                <w:color w:val="00B050"/>
                <w:sz w:val="22"/>
                <w:szCs w:val="22"/>
                <w:u w:val="single"/>
                <w:lang w:val="en"/>
              </w:rPr>
              <w:t xml:space="preserve"> and talk with each other unless wearing masks or standing 2 </w:t>
            </w:r>
            <w:proofErr w:type="spellStart"/>
            <w:r>
              <w:rPr>
                <w:rFonts w:ascii="Arial" w:hAnsi="Arial" w:cs="Arial"/>
                <w:b/>
                <w:color w:val="00B050"/>
                <w:sz w:val="22"/>
                <w:szCs w:val="22"/>
                <w:u w:val="single"/>
                <w:lang w:val="en"/>
              </w:rPr>
              <w:t>metres</w:t>
            </w:r>
            <w:proofErr w:type="spellEnd"/>
            <w:r>
              <w:rPr>
                <w:rFonts w:ascii="Arial" w:hAnsi="Arial" w:cs="Arial"/>
                <w:b/>
                <w:color w:val="00B050"/>
                <w:sz w:val="22"/>
                <w:szCs w:val="22"/>
                <w:u w:val="single"/>
                <w:lang w:val="en"/>
              </w:rPr>
              <w:t xml:space="preserve"> apart.</w:t>
            </w:r>
          </w:p>
          <w:p w14:paraId="4746E1B7" w14:textId="50AB82FE" w:rsidR="00560659" w:rsidRPr="007C39E0" w:rsidRDefault="00560659" w:rsidP="00560659">
            <w:pPr>
              <w:pStyle w:val="NormalWeb"/>
              <w:rPr>
                <w:rFonts w:ascii="Arial" w:hAnsi="Arial" w:cs="Arial"/>
              </w:rPr>
            </w:pPr>
            <w:r w:rsidRPr="007C39E0">
              <w:rPr>
                <w:rFonts w:ascii="Arial" w:hAnsi="Arial" w:cs="Arial"/>
                <w:b/>
                <w:sz w:val="22"/>
                <w:szCs w:val="22"/>
                <w:lang w:val="en"/>
              </w:rPr>
              <w:t>Number 6 applies in specific circumstances.</w:t>
            </w:r>
          </w:p>
        </w:tc>
        <w:tc>
          <w:tcPr>
            <w:tcW w:w="999" w:type="dxa"/>
          </w:tcPr>
          <w:p w14:paraId="054DF7A2" w14:textId="18367623"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1B21C6A3" w14:textId="7C5ED9B4" w:rsidR="00560659" w:rsidRPr="00ED278C" w:rsidRDefault="00560659" w:rsidP="00560659">
            <w:pPr>
              <w:rPr>
                <w:rFonts w:ascii="Arial" w:hAnsi="Arial" w:cs="Arial"/>
                <w:b/>
                <w:u w:val="single"/>
              </w:rPr>
            </w:pPr>
            <w:r>
              <w:rPr>
                <w:rFonts w:ascii="Arial" w:hAnsi="Arial" w:cs="Arial"/>
              </w:rPr>
              <w:t>Medium</w:t>
            </w:r>
          </w:p>
        </w:tc>
        <w:tc>
          <w:tcPr>
            <w:tcW w:w="2050" w:type="dxa"/>
          </w:tcPr>
          <w:p w14:paraId="5DD2C90C" w14:textId="77777777" w:rsidR="00560659" w:rsidRDefault="00560659" w:rsidP="00560659">
            <w:pPr>
              <w:rPr>
                <w:rFonts w:ascii="Arial" w:hAnsi="Arial" w:cs="Arial"/>
              </w:rPr>
            </w:pPr>
            <w:r w:rsidRPr="00E36F81">
              <w:rPr>
                <w:rFonts w:ascii="Arial" w:hAnsi="Arial" w:cs="Arial"/>
              </w:rPr>
              <w:t>Katy Tomlinson</w:t>
            </w:r>
          </w:p>
          <w:p w14:paraId="7A77B888" w14:textId="77777777" w:rsidR="00560659" w:rsidRDefault="00560659" w:rsidP="00560659">
            <w:pPr>
              <w:rPr>
                <w:rFonts w:ascii="Arial" w:hAnsi="Arial" w:cs="Arial"/>
              </w:rPr>
            </w:pPr>
          </w:p>
          <w:p w14:paraId="79CE2B4F" w14:textId="4344ED61" w:rsidR="00560659" w:rsidRPr="00ED278C" w:rsidRDefault="00560659" w:rsidP="00560659">
            <w:pPr>
              <w:rPr>
                <w:rFonts w:ascii="Arial" w:hAnsi="Arial" w:cs="Arial"/>
                <w:b/>
                <w:u w:val="single"/>
              </w:rPr>
            </w:pPr>
            <w:r>
              <w:rPr>
                <w:rFonts w:ascii="Arial" w:hAnsi="Arial" w:cs="Arial"/>
              </w:rPr>
              <w:t>All staff must be responsible and consider the safety of others as well as themselves</w:t>
            </w:r>
          </w:p>
        </w:tc>
        <w:tc>
          <w:tcPr>
            <w:tcW w:w="1489" w:type="dxa"/>
          </w:tcPr>
          <w:p w14:paraId="75607C91" w14:textId="3E313F75" w:rsidR="00560659" w:rsidRPr="00ED278C" w:rsidRDefault="00560659" w:rsidP="00560659">
            <w:pPr>
              <w:rPr>
                <w:rFonts w:ascii="Arial" w:hAnsi="Arial" w:cs="Arial"/>
                <w:b/>
                <w:u w:val="single"/>
              </w:rPr>
            </w:pPr>
            <w:r>
              <w:rPr>
                <w:rFonts w:ascii="Arial" w:hAnsi="Arial" w:cs="Arial"/>
              </w:rPr>
              <w:t>2.9.</w:t>
            </w:r>
            <w:r w:rsidRPr="00E36F81">
              <w:rPr>
                <w:rFonts w:ascii="Arial" w:hAnsi="Arial" w:cs="Arial"/>
              </w:rPr>
              <w:t>2020</w:t>
            </w:r>
          </w:p>
        </w:tc>
        <w:tc>
          <w:tcPr>
            <w:tcW w:w="1130" w:type="dxa"/>
          </w:tcPr>
          <w:p w14:paraId="1197C515" w14:textId="77777777" w:rsidR="00560659" w:rsidRPr="00ED278C" w:rsidRDefault="00560659" w:rsidP="00560659">
            <w:pPr>
              <w:rPr>
                <w:rFonts w:ascii="Arial" w:hAnsi="Arial" w:cs="Arial"/>
                <w:b/>
                <w:u w:val="single"/>
              </w:rPr>
            </w:pPr>
          </w:p>
        </w:tc>
      </w:tr>
      <w:tr w:rsidR="00560659" w:rsidRPr="00ED278C" w14:paraId="456DCFD4" w14:textId="77777777" w:rsidTr="00216FDE">
        <w:tc>
          <w:tcPr>
            <w:tcW w:w="2065" w:type="dxa"/>
          </w:tcPr>
          <w:p w14:paraId="241BC308" w14:textId="77777777" w:rsidR="00560659" w:rsidRPr="001764A3" w:rsidRDefault="00560659" w:rsidP="00560659">
            <w:pPr>
              <w:rPr>
                <w:rFonts w:ascii="Arial" w:hAnsi="Arial" w:cs="Arial"/>
              </w:rPr>
            </w:pPr>
            <w:r w:rsidRPr="001764A3">
              <w:rPr>
                <w:rFonts w:ascii="Arial" w:hAnsi="Arial" w:cs="Arial"/>
              </w:rPr>
              <w:t xml:space="preserve">System of Control </w:t>
            </w:r>
            <w:r w:rsidRPr="00880AA5">
              <w:rPr>
                <w:rFonts w:ascii="Arial" w:hAnsi="Arial" w:cs="Arial"/>
                <w:b/>
              </w:rPr>
              <w:t>- Responsive</w:t>
            </w:r>
          </w:p>
        </w:tc>
        <w:tc>
          <w:tcPr>
            <w:tcW w:w="999" w:type="dxa"/>
            <w:gridSpan w:val="2"/>
          </w:tcPr>
          <w:p w14:paraId="5815CB05" w14:textId="113A582F" w:rsidR="00560659" w:rsidRPr="003C529F" w:rsidRDefault="00560659" w:rsidP="00560659">
            <w:pPr>
              <w:spacing w:line="276" w:lineRule="auto"/>
              <w:jc w:val="both"/>
              <w:rPr>
                <w:rFonts w:ascii="Arial" w:hAnsi="Arial" w:cs="Arial"/>
              </w:rPr>
            </w:pPr>
            <w:r>
              <w:rPr>
                <w:rFonts w:ascii="Arial" w:hAnsi="Arial" w:cs="Arial"/>
              </w:rPr>
              <w:t>High</w:t>
            </w:r>
          </w:p>
        </w:tc>
        <w:tc>
          <w:tcPr>
            <w:tcW w:w="5333" w:type="dxa"/>
          </w:tcPr>
          <w:p w14:paraId="571A52BC" w14:textId="77777777" w:rsidR="00560659" w:rsidRDefault="00560659" w:rsidP="00560659">
            <w:pPr>
              <w:pStyle w:val="NormalWeb"/>
              <w:rPr>
                <w:rFonts w:ascii="Arial" w:hAnsi="Arial" w:cs="Arial"/>
                <w:lang w:val="en"/>
              </w:rPr>
            </w:pPr>
            <w:r w:rsidRPr="001764A3">
              <w:rPr>
                <w:rFonts w:ascii="Arial" w:hAnsi="Arial" w:cs="Arial"/>
                <w:lang w:val="en"/>
              </w:rPr>
              <w:t xml:space="preserve">7) </w:t>
            </w:r>
            <w:r w:rsidRPr="00497DF1">
              <w:rPr>
                <w:rFonts w:ascii="Arial" w:hAnsi="Arial" w:cs="Arial"/>
                <w:lang w:val="en"/>
              </w:rPr>
              <w:t>Engage with the Health Protection Hub at Telford &amp; Wrekin Following the process that has been provided to schools and use the notification form provided to advise of any confirmed or suspected cases of staff or pupils within the school</w:t>
            </w:r>
            <w:r>
              <w:rPr>
                <w:rFonts w:ascii="Arial" w:hAnsi="Arial" w:cs="Arial"/>
                <w:lang w:val="en"/>
              </w:rPr>
              <w:t xml:space="preserve"> </w:t>
            </w:r>
          </w:p>
          <w:p w14:paraId="27E4E0EC" w14:textId="77777777" w:rsidR="00560659" w:rsidRPr="001764A3" w:rsidRDefault="00560659" w:rsidP="00560659">
            <w:pPr>
              <w:pStyle w:val="NormalWeb"/>
              <w:rPr>
                <w:rFonts w:ascii="Arial" w:hAnsi="Arial" w:cs="Arial"/>
                <w:lang w:val="en"/>
              </w:rPr>
            </w:pPr>
            <w:r w:rsidRPr="001764A3">
              <w:rPr>
                <w:rFonts w:ascii="Arial" w:hAnsi="Arial" w:cs="Arial"/>
                <w:lang w:val="en"/>
              </w:rPr>
              <w:t>8) manage confirmed cases of coronavirus (COVID-19) amongst the school community</w:t>
            </w:r>
          </w:p>
          <w:p w14:paraId="1295836C" w14:textId="77777777" w:rsidR="00560659" w:rsidRPr="001764A3" w:rsidRDefault="00560659" w:rsidP="00560659">
            <w:pPr>
              <w:pStyle w:val="NormalWeb"/>
              <w:rPr>
                <w:rFonts w:ascii="Arial" w:hAnsi="Arial" w:cs="Arial"/>
                <w:lang w:val="en"/>
              </w:rPr>
            </w:pPr>
            <w:r w:rsidRPr="001764A3">
              <w:rPr>
                <w:rFonts w:ascii="Arial" w:hAnsi="Arial" w:cs="Arial"/>
                <w:lang w:val="en"/>
              </w:rPr>
              <w:t xml:space="preserve">9) </w:t>
            </w:r>
            <w:r w:rsidRPr="00497DF1">
              <w:rPr>
                <w:rFonts w:ascii="Arial" w:hAnsi="Arial" w:cs="Arial"/>
                <w:lang w:val="en"/>
              </w:rPr>
              <w:t>contain any outbreak by following  health protection hub and PHE  advice</w:t>
            </w:r>
          </w:p>
          <w:p w14:paraId="73DFD1B3" w14:textId="2ED69F8E" w:rsidR="00560659" w:rsidRPr="00560659" w:rsidRDefault="00560659" w:rsidP="00560659">
            <w:pPr>
              <w:tabs>
                <w:tab w:val="left" w:pos="1560"/>
              </w:tabs>
              <w:suppressAutoHyphens/>
              <w:autoSpaceDN w:val="0"/>
              <w:spacing w:line="276" w:lineRule="auto"/>
              <w:jc w:val="both"/>
              <w:textAlignment w:val="baseline"/>
              <w:rPr>
                <w:rFonts w:ascii="Arial" w:hAnsi="Arial" w:cs="Arial"/>
                <w:bCs/>
              </w:rPr>
            </w:pPr>
            <w:r w:rsidRPr="001764A3">
              <w:rPr>
                <w:rFonts w:ascii="Arial" w:hAnsi="Arial" w:cs="Arial"/>
                <w:b/>
                <w:lang w:val="en"/>
              </w:rPr>
              <w:t>Numbers 7 to 9 must be followed in every case where they are relevant</w:t>
            </w:r>
          </w:p>
        </w:tc>
        <w:tc>
          <w:tcPr>
            <w:tcW w:w="999" w:type="dxa"/>
          </w:tcPr>
          <w:p w14:paraId="6C7CC2ED" w14:textId="753C0E93" w:rsidR="00560659" w:rsidRPr="00ED278C" w:rsidRDefault="00560659" w:rsidP="00560659">
            <w:pPr>
              <w:rPr>
                <w:rFonts w:ascii="Arial" w:hAnsi="Arial" w:cs="Arial"/>
                <w:b/>
                <w:u w:val="single"/>
              </w:rPr>
            </w:pPr>
            <w:r>
              <w:rPr>
                <w:rFonts w:ascii="Arial" w:hAnsi="Arial" w:cs="Arial"/>
              </w:rPr>
              <w:t>Medium</w:t>
            </w:r>
          </w:p>
        </w:tc>
        <w:tc>
          <w:tcPr>
            <w:tcW w:w="1323" w:type="dxa"/>
          </w:tcPr>
          <w:p w14:paraId="094EE487" w14:textId="1C0801BC" w:rsidR="00560659" w:rsidRPr="00ED278C" w:rsidRDefault="00560659" w:rsidP="00560659">
            <w:pPr>
              <w:rPr>
                <w:rFonts w:ascii="Arial" w:hAnsi="Arial" w:cs="Arial"/>
                <w:b/>
                <w:u w:val="single"/>
              </w:rPr>
            </w:pPr>
            <w:r>
              <w:rPr>
                <w:rFonts w:ascii="Arial" w:hAnsi="Arial" w:cs="Arial"/>
              </w:rPr>
              <w:t>Medium</w:t>
            </w:r>
          </w:p>
        </w:tc>
        <w:tc>
          <w:tcPr>
            <w:tcW w:w="2050" w:type="dxa"/>
          </w:tcPr>
          <w:p w14:paraId="7A374529" w14:textId="77777777" w:rsidR="00560659" w:rsidRDefault="00560659" w:rsidP="00560659">
            <w:pPr>
              <w:rPr>
                <w:rFonts w:ascii="Arial" w:hAnsi="Arial" w:cs="Arial"/>
              </w:rPr>
            </w:pPr>
            <w:r w:rsidRPr="00E36F81">
              <w:rPr>
                <w:rFonts w:ascii="Arial" w:hAnsi="Arial" w:cs="Arial"/>
              </w:rPr>
              <w:t>Katy Tomlinson</w:t>
            </w:r>
          </w:p>
          <w:p w14:paraId="35653B1E" w14:textId="53E2395B" w:rsidR="00560659" w:rsidRDefault="00560659" w:rsidP="00560659">
            <w:pPr>
              <w:rPr>
                <w:rFonts w:ascii="Arial" w:hAnsi="Arial" w:cs="Arial"/>
              </w:rPr>
            </w:pPr>
            <w:r>
              <w:rPr>
                <w:rFonts w:ascii="Arial" w:hAnsi="Arial" w:cs="Arial"/>
              </w:rPr>
              <w:t>Claire Killick</w:t>
            </w:r>
          </w:p>
          <w:p w14:paraId="28BF3C77" w14:textId="08E5ADFA" w:rsidR="00560659" w:rsidRDefault="00560659" w:rsidP="00560659">
            <w:pPr>
              <w:rPr>
                <w:rFonts w:ascii="Arial" w:hAnsi="Arial" w:cs="Arial"/>
              </w:rPr>
            </w:pPr>
            <w:r>
              <w:rPr>
                <w:rFonts w:ascii="Arial" w:hAnsi="Arial" w:cs="Arial"/>
              </w:rPr>
              <w:t>Liz Hullin</w:t>
            </w:r>
          </w:p>
          <w:p w14:paraId="32A1CE35" w14:textId="6F8BA374" w:rsidR="00560659" w:rsidRPr="00ED278C" w:rsidRDefault="00560659" w:rsidP="00560659">
            <w:pPr>
              <w:rPr>
                <w:rFonts w:ascii="Arial" w:hAnsi="Arial" w:cs="Arial"/>
                <w:b/>
                <w:u w:val="single"/>
              </w:rPr>
            </w:pPr>
          </w:p>
        </w:tc>
        <w:tc>
          <w:tcPr>
            <w:tcW w:w="1489" w:type="dxa"/>
          </w:tcPr>
          <w:p w14:paraId="0470A5D1" w14:textId="3156F1EB" w:rsidR="00560659" w:rsidRPr="00ED278C" w:rsidRDefault="00560659" w:rsidP="00560659">
            <w:pPr>
              <w:rPr>
                <w:rFonts w:ascii="Arial" w:hAnsi="Arial" w:cs="Arial"/>
                <w:b/>
                <w:u w:val="single"/>
              </w:rPr>
            </w:pPr>
            <w:r>
              <w:rPr>
                <w:rFonts w:ascii="Arial" w:hAnsi="Arial" w:cs="Arial"/>
              </w:rPr>
              <w:t>2.9.</w:t>
            </w:r>
            <w:r w:rsidRPr="00E36F81">
              <w:rPr>
                <w:rFonts w:ascii="Arial" w:hAnsi="Arial" w:cs="Arial"/>
              </w:rPr>
              <w:t>2020</w:t>
            </w:r>
          </w:p>
        </w:tc>
        <w:tc>
          <w:tcPr>
            <w:tcW w:w="1130" w:type="dxa"/>
          </w:tcPr>
          <w:p w14:paraId="7095FF3E" w14:textId="77777777" w:rsidR="00560659" w:rsidRPr="00ED278C" w:rsidRDefault="00560659" w:rsidP="00560659">
            <w:pPr>
              <w:rPr>
                <w:rFonts w:ascii="Arial" w:hAnsi="Arial" w:cs="Arial"/>
                <w:b/>
                <w:u w:val="single"/>
              </w:rPr>
            </w:pPr>
          </w:p>
        </w:tc>
      </w:tr>
      <w:tr w:rsidR="00560659" w:rsidRPr="00ED278C" w14:paraId="32C9A0AD" w14:textId="77777777" w:rsidTr="00216FDE">
        <w:tc>
          <w:tcPr>
            <w:tcW w:w="2065" w:type="dxa"/>
          </w:tcPr>
          <w:p w14:paraId="20CADDD8" w14:textId="77777777" w:rsidR="00560659" w:rsidRPr="00ED278C" w:rsidRDefault="00560659" w:rsidP="00560659">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 xml:space="preserve">spread of potential infection at the </w:t>
            </w:r>
            <w:r w:rsidRPr="00ED278C">
              <w:rPr>
                <w:rFonts w:ascii="Arial" w:hAnsi="Arial" w:cs="Arial"/>
                <w:b/>
              </w:rPr>
              <w:lastRenderedPageBreak/>
              <w:t>start of the school day.</w:t>
            </w:r>
          </w:p>
        </w:tc>
        <w:tc>
          <w:tcPr>
            <w:tcW w:w="999" w:type="dxa"/>
            <w:gridSpan w:val="2"/>
          </w:tcPr>
          <w:p w14:paraId="21AD7B8A" w14:textId="793A2B4B" w:rsidR="00560659" w:rsidRPr="00ED278C" w:rsidRDefault="00560659" w:rsidP="00560659">
            <w:pPr>
              <w:spacing w:line="276" w:lineRule="auto"/>
              <w:rPr>
                <w:rFonts w:ascii="Arial" w:hAnsi="Arial" w:cs="Arial"/>
              </w:rPr>
            </w:pPr>
            <w:r>
              <w:rPr>
                <w:rFonts w:ascii="Arial" w:hAnsi="Arial" w:cs="Arial"/>
              </w:rPr>
              <w:lastRenderedPageBreak/>
              <w:t>High</w:t>
            </w:r>
          </w:p>
        </w:tc>
        <w:tc>
          <w:tcPr>
            <w:tcW w:w="5333" w:type="dxa"/>
          </w:tcPr>
          <w:p w14:paraId="1D7FCF69" w14:textId="4B44A4DE" w:rsidR="00560659" w:rsidRPr="00766131" w:rsidRDefault="00560659" w:rsidP="00560659">
            <w:pPr>
              <w:spacing w:line="276" w:lineRule="auto"/>
              <w:rPr>
                <w:rFonts w:ascii="Arial" w:hAnsi="Arial" w:cs="Arial"/>
                <w:b/>
                <w:sz w:val="18"/>
                <w:szCs w:val="18"/>
              </w:rPr>
            </w:pPr>
            <w:r w:rsidRPr="00766131">
              <w:rPr>
                <w:rFonts w:ascii="Arial" w:hAnsi="Arial" w:cs="Arial"/>
                <w:b/>
                <w:sz w:val="18"/>
                <w:szCs w:val="18"/>
              </w:rPr>
              <w:t>Follow Master Risk Assessment for return to school – phase one and review all controls you previously applied to ensure they are still effective.</w:t>
            </w:r>
          </w:p>
          <w:p w14:paraId="030AF241" w14:textId="053A0288" w:rsidR="00560659" w:rsidRPr="00ED278C" w:rsidRDefault="00560659" w:rsidP="00560659">
            <w:pPr>
              <w:spacing w:line="276" w:lineRule="auto"/>
              <w:rPr>
                <w:rFonts w:ascii="Arial" w:hAnsi="Arial" w:cs="Arial"/>
              </w:rPr>
            </w:pPr>
            <w:r w:rsidRPr="00ED278C">
              <w:rPr>
                <w:rFonts w:ascii="Arial" w:hAnsi="Arial" w:cs="Arial"/>
              </w:rPr>
              <w:t>In line with government advice:</w:t>
            </w:r>
          </w:p>
          <w:p w14:paraId="55FC698D"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lastRenderedPageBreak/>
              <w:t>Issue information to young people, parents, carers and visitors not to enter the school if they display any symptoms of coronavirus</w:t>
            </w:r>
            <w:r>
              <w:rPr>
                <w:rFonts w:ascii="Arial" w:hAnsi="Arial" w:cs="Arial"/>
              </w:rPr>
              <w:t xml:space="preserve"> – Parent Protocols issued prior to start date, poster on front door / front gate / website / Social Media / email to all parents</w:t>
            </w:r>
          </w:p>
          <w:p w14:paraId="4F6A1A12"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Issue information to parents about arrival and departure procedures, including safe drop-off and pick-up</w:t>
            </w:r>
            <w:r>
              <w:rPr>
                <w:rFonts w:ascii="Arial" w:hAnsi="Arial" w:cs="Arial"/>
              </w:rPr>
              <w:t xml:space="preserve"> – website / individual emails</w:t>
            </w:r>
          </w:p>
          <w:p w14:paraId="13391851" w14:textId="69775454" w:rsidR="00560659" w:rsidRPr="000173DD" w:rsidRDefault="00560659" w:rsidP="000173DD">
            <w:pPr>
              <w:pStyle w:val="ListParagraph"/>
              <w:numPr>
                <w:ilvl w:val="0"/>
                <w:numId w:val="9"/>
              </w:numPr>
              <w:spacing w:line="276" w:lineRule="auto"/>
              <w:rPr>
                <w:rFonts w:ascii="Arial" w:hAnsi="Arial" w:cs="Arial"/>
              </w:rPr>
            </w:pPr>
            <w:r w:rsidRPr="00ED278C">
              <w:rPr>
                <w:rFonts w:ascii="Arial" w:hAnsi="Arial" w:cs="Arial"/>
              </w:rPr>
              <w:t>Inform each year group and their parents of their allocated times for the beginn</w:t>
            </w:r>
            <w:r>
              <w:rPr>
                <w:rFonts w:ascii="Arial" w:hAnsi="Arial" w:cs="Arial"/>
              </w:rPr>
              <w:t xml:space="preserve">ing and end of their school day. Staggered start and finish times have been sent to parents individually via website pages, email, social </w:t>
            </w:r>
            <w:proofErr w:type="gramStart"/>
            <w:r>
              <w:rPr>
                <w:rFonts w:ascii="Arial" w:hAnsi="Arial" w:cs="Arial"/>
              </w:rPr>
              <w:t>media</w:t>
            </w:r>
            <w:proofErr w:type="gramEnd"/>
            <w:r>
              <w:rPr>
                <w:rFonts w:ascii="Arial" w:hAnsi="Arial" w:cs="Arial"/>
              </w:rPr>
              <w:t xml:space="preserve"> and phone calls.</w:t>
            </w:r>
          </w:p>
          <w:p w14:paraId="7D6570C9" w14:textId="77777777" w:rsidR="00560659" w:rsidRDefault="00560659" w:rsidP="00560659">
            <w:pPr>
              <w:pStyle w:val="ListParagraph"/>
              <w:numPr>
                <w:ilvl w:val="0"/>
                <w:numId w:val="9"/>
              </w:numPr>
              <w:spacing w:line="276" w:lineRule="auto"/>
              <w:rPr>
                <w:rFonts w:ascii="Arial" w:hAnsi="Arial" w:cs="Arial"/>
                <w:color w:val="00B050"/>
              </w:rPr>
            </w:pPr>
            <w:r w:rsidRPr="00E36F81">
              <w:rPr>
                <w:rFonts w:ascii="Arial" w:hAnsi="Arial" w:cs="Arial"/>
              </w:rPr>
              <w:t>Inform each year group and their parents of the allocated entrance and exit points to school and where they should go on arrival</w:t>
            </w:r>
            <w:r w:rsidRPr="00E36F81">
              <w:rPr>
                <w:rFonts w:ascii="Arial" w:hAnsi="Arial" w:cs="Arial"/>
                <w:color w:val="00B0F0"/>
              </w:rPr>
              <w:t xml:space="preserve"> </w:t>
            </w:r>
          </w:p>
          <w:p w14:paraId="53EA70C0" w14:textId="613538A6" w:rsidR="00560659" w:rsidRPr="00E36F81" w:rsidRDefault="00560659" w:rsidP="00560659">
            <w:pPr>
              <w:pStyle w:val="ListParagraph"/>
              <w:numPr>
                <w:ilvl w:val="0"/>
                <w:numId w:val="9"/>
              </w:numPr>
              <w:spacing w:line="276" w:lineRule="auto"/>
              <w:rPr>
                <w:rFonts w:ascii="Arial" w:hAnsi="Arial" w:cs="Arial"/>
              </w:rPr>
            </w:pPr>
            <w:r w:rsidRPr="00E36F81">
              <w:rPr>
                <w:rFonts w:ascii="Arial" w:hAnsi="Arial" w:cs="Arial"/>
              </w:rPr>
              <w:t xml:space="preserve">Pupils to be supervised in accessing hand-washing facilities on arrival, ensuring that </w:t>
            </w:r>
            <w:proofErr w:type="gramStart"/>
            <w:r w:rsidRPr="00E36F81">
              <w:rPr>
                <w:rFonts w:ascii="Arial" w:hAnsi="Arial" w:cs="Arial"/>
              </w:rPr>
              <w:t>pupils</w:t>
            </w:r>
            <w:proofErr w:type="gramEnd"/>
            <w:r w:rsidRPr="00E36F81">
              <w:rPr>
                <w:rFonts w:ascii="Arial" w:hAnsi="Arial" w:cs="Arial"/>
              </w:rPr>
              <w:t xml:space="preserve"> queue while maintaining social distancing as they wait for facilities</w:t>
            </w:r>
            <w:r>
              <w:rPr>
                <w:rFonts w:ascii="Arial" w:hAnsi="Arial" w:cs="Arial"/>
              </w:rPr>
              <w:t xml:space="preserve"> – </w:t>
            </w:r>
            <w:r w:rsidRPr="00766131">
              <w:rPr>
                <w:rFonts w:ascii="Arial" w:hAnsi="Arial" w:cs="Arial"/>
                <w:color w:val="00B050"/>
              </w:rPr>
              <w:t>supervised by TAs</w:t>
            </w:r>
            <w:r>
              <w:rPr>
                <w:rFonts w:ascii="Arial" w:hAnsi="Arial" w:cs="Arial"/>
                <w:color w:val="00B050"/>
              </w:rPr>
              <w:t xml:space="preserve"> / Teachers</w:t>
            </w:r>
            <w:r w:rsidRPr="00766131">
              <w:rPr>
                <w:rFonts w:ascii="Arial" w:hAnsi="Arial" w:cs="Arial"/>
                <w:color w:val="00B050"/>
              </w:rPr>
              <w:t xml:space="preserve"> on doors</w:t>
            </w:r>
          </w:p>
          <w:p w14:paraId="787DD059"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All staff to wash hands on arrival in school</w:t>
            </w:r>
            <w:r>
              <w:rPr>
                <w:rFonts w:ascii="Arial" w:hAnsi="Arial" w:cs="Arial"/>
              </w:rPr>
              <w:t xml:space="preserve"> – </w:t>
            </w:r>
          </w:p>
          <w:p w14:paraId="63F44971" w14:textId="7921F2B7" w:rsidR="00560659" w:rsidRPr="00ED278C" w:rsidRDefault="00560659" w:rsidP="00560659">
            <w:pPr>
              <w:pStyle w:val="ListParagraph"/>
              <w:numPr>
                <w:ilvl w:val="1"/>
                <w:numId w:val="8"/>
              </w:numPr>
              <w:spacing w:line="276" w:lineRule="auto"/>
              <w:rPr>
                <w:rFonts w:ascii="Arial" w:hAnsi="Arial" w:cs="Arial"/>
              </w:rPr>
            </w:pPr>
            <w:r w:rsidRPr="00766131">
              <w:rPr>
                <w:rFonts w:ascii="Arial" w:hAnsi="Arial" w:cs="Arial"/>
                <w:color w:val="00B050"/>
              </w:rPr>
              <w:t>hand sanitizers by all entrance points for staff</w:t>
            </w:r>
          </w:p>
          <w:p w14:paraId="2DB27022" w14:textId="27106CD0" w:rsidR="00560659" w:rsidRPr="00DE09DF" w:rsidRDefault="00560659" w:rsidP="00560659">
            <w:pPr>
              <w:pStyle w:val="ListParagraph"/>
              <w:numPr>
                <w:ilvl w:val="0"/>
                <w:numId w:val="9"/>
              </w:numPr>
              <w:spacing w:line="276" w:lineRule="auto"/>
              <w:rPr>
                <w:rFonts w:ascii="Arial" w:hAnsi="Arial" w:cs="Arial"/>
              </w:rPr>
            </w:pPr>
            <w:r w:rsidRPr="00ED278C">
              <w:rPr>
                <w:rFonts w:ascii="Arial" w:hAnsi="Arial" w:cs="Arial"/>
              </w:rPr>
              <w:t>Make it clear to parents and pupils that they cannot congregate at the front of school prior to the start of the school day</w:t>
            </w:r>
            <w:r>
              <w:rPr>
                <w:rFonts w:ascii="Arial" w:hAnsi="Arial" w:cs="Arial"/>
              </w:rPr>
              <w:t xml:space="preserve"> – </w:t>
            </w:r>
            <w:r w:rsidRPr="00766131">
              <w:rPr>
                <w:rFonts w:ascii="Arial" w:hAnsi="Arial" w:cs="Arial"/>
                <w:color w:val="00B050"/>
              </w:rPr>
              <w:t xml:space="preserve">letters on website, emails, </w:t>
            </w:r>
            <w:proofErr w:type="spellStart"/>
            <w:r w:rsidRPr="00766131">
              <w:rPr>
                <w:rFonts w:ascii="Arial" w:hAnsi="Arial" w:cs="Arial"/>
                <w:color w:val="00B050"/>
              </w:rPr>
              <w:t>phonecalls</w:t>
            </w:r>
            <w:proofErr w:type="spellEnd"/>
            <w:r w:rsidRPr="00766131">
              <w:rPr>
                <w:rFonts w:ascii="Arial" w:hAnsi="Arial" w:cs="Arial"/>
                <w:color w:val="00B050"/>
              </w:rPr>
              <w:t>, HT</w:t>
            </w:r>
            <w:r>
              <w:rPr>
                <w:rFonts w:ascii="Arial" w:hAnsi="Arial" w:cs="Arial"/>
                <w:color w:val="00B050"/>
              </w:rPr>
              <w:t>, inclusion team</w:t>
            </w:r>
            <w:r w:rsidRPr="00766131">
              <w:rPr>
                <w:rFonts w:ascii="Arial" w:hAnsi="Arial" w:cs="Arial"/>
                <w:color w:val="00B050"/>
              </w:rPr>
              <w:t xml:space="preserve"> to stand on front gate</w:t>
            </w:r>
            <w:r>
              <w:rPr>
                <w:rFonts w:ascii="Arial" w:hAnsi="Arial" w:cs="Arial"/>
                <w:color w:val="00B050"/>
              </w:rPr>
              <w:t>, exit gate</w:t>
            </w:r>
          </w:p>
          <w:p w14:paraId="472410EC"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 xml:space="preserve">Make parents and pupils aware of government recommendations with regard to transport. </w:t>
            </w:r>
          </w:p>
          <w:p w14:paraId="5CE15E7E"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lastRenderedPageBreak/>
              <w:t>Issue information to pupils in relation to restrictions on their movement around the site</w:t>
            </w:r>
            <w:r>
              <w:rPr>
                <w:rFonts w:ascii="Arial" w:hAnsi="Arial" w:cs="Arial"/>
              </w:rPr>
              <w:t xml:space="preserve"> </w:t>
            </w:r>
          </w:p>
          <w:p w14:paraId="4DAA0DB8" w14:textId="1018CC3E" w:rsidR="00560659" w:rsidRPr="00ED278C" w:rsidRDefault="00560659" w:rsidP="00560659">
            <w:pPr>
              <w:pStyle w:val="ListParagraph"/>
              <w:spacing w:line="276" w:lineRule="auto"/>
              <w:ind w:left="360"/>
              <w:rPr>
                <w:rFonts w:ascii="Arial" w:hAnsi="Arial" w:cs="Arial"/>
              </w:rPr>
            </w:pPr>
            <w:r>
              <w:rPr>
                <w:rFonts w:ascii="Arial" w:hAnsi="Arial" w:cs="Arial"/>
              </w:rPr>
              <w:t xml:space="preserve">– </w:t>
            </w:r>
            <w:r w:rsidRPr="00766131">
              <w:rPr>
                <w:rFonts w:ascii="Arial" w:hAnsi="Arial" w:cs="Arial"/>
                <w:color w:val="00B050"/>
              </w:rPr>
              <w:t>as part of first day back procedures and daily reminders</w:t>
            </w:r>
            <w:r>
              <w:rPr>
                <w:rFonts w:ascii="Arial" w:hAnsi="Arial" w:cs="Arial"/>
                <w:color w:val="00B050"/>
              </w:rPr>
              <w:t xml:space="preserve"> to pupils</w:t>
            </w:r>
          </w:p>
          <w:p w14:paraId="0FDD1979"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Sufficient supplies of hand-washing supplies should be provided to accommodate this pr</w:t>
            </w:r>
            <w:r>
              <w:rPr>
                <w:rFonts w:ascii="Arial" w:hAnsi="Arial" w:cs="Arial"/>
              </w:rPr>
              <w:t xml:space="preserve">ocedure at the start of the day – monitored and refilled by site manager </w:t>
            </w:r>
          </w:p>
          <w:p w14:paraId="3026F154" w14:textId="77777777" w:rsidR="00560659" w:rsidRPr="0041192A" w:rsidRDefault="00560659" w:rsidP="00560659">
            <w:pPr>
              <w:pStyle w:val="ListParagraph"/>
              <w:numPr>
                <w:ilvl w:val="0"/>
                <w:numId w:val="9"/>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6104EA19" w14:textId="77777777" w:rsidR="00560659" w:rsidRPr="00ED278C" w:rsidRDefault="00560659" w:rsidP="00560659">
            <w:pPr>
              <w:pStyle w:val="ListParagraph"/>
              <w:spacing w:line="276" w:lineRule="auto"/>
              <w:ind w:left="360"/>
              <w:jc w:val="both"/>
              <w:rPr>
                <w:rFonts w:ascii="Arial" w:hAnsi="Arial" w:cs="Arial"/>
              </w:rPr>
            </w:pPr>
          </w:p>
          <w:p w14:paraId="14D57B0D" w14:textId="1266F929" w:rsidR="00560659" w:rsidRDefault="00560659" w:rsidP="00560659">
            <w:p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 </w:t>
            </w:r>
            <w:r w:rsidRPr="00ED278C">
              <w:rPr>
                <w:rFonts w:ascii="Arial" w:hAnsi="Arial" w:cs="Arial"/>
              </w:rPr>
              <w:t>As a result, the risk of infection is reduced as pupils and staff arrive at school.</w:t>
            </w:r>
            <w:r>
              <w:rPr>
                <w:rFonts w:ascii="Arial" w:hAnsi="Arial" w:cs="Arial"/>
              </w:rPr>
              <w:t xml:space="preserve"> </w:t>
            </w:r>
          </w:p>
          <w:p w14:paraId="39498D52" w14:textId="14959EF8" w:rsidR="00560659" w:rsidRPr="00ED278C" w:rsidRDefault="00560659" w:rsidP="00560659">
            <w:pPr>
              <w:tabs>
                <w:tab w:val="left" w:pos="1560"/>
              </w:tabs>
              <w:suppressAutoHyphens/>
              <w:autoSpaceDN w:val="0"/>
              <w:spacing w:line="276" w:lineRule="auto"/>
              <w:jc w:val="both"/>
              <w:textAlignment w:val="baseline"/>
              <w:rPr>
                <w:rFonts w:ascii="Arial" w:hAnsi="Arial" w:cs="Arial"/>
              </w:rPr>
            </w:pPr>
          </w:p>
        </w:tc>
        <w:tc>
          <w:tcPr>
            <w:tcW w:w="999" w:type="dxa"/>
          </w:tcPr>
          <w:p w14:paraId="55BF5A87" w14:textId="6DC2B0FF"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2900E1C8" w14:textId="610D135B" w:rsidR="00560659" w:rsidRPr="00ED278C" w:rsidRDefault="00560659" w:rsidP="00560659">
            <w:pPr>
              <w:rPr>
                <w:rFonts w:ascii="Arial" w:hAnsi="Arial" w:cs="Arial"/>
                <w:b/>
                <w:u w:val="single"/>
              </w:rPr>
            </w:pPr>
            <w:r>
              <w:rPr>
                <w:rFonts w:ascii="Arial" w:hAnsi="Arial" w:cs="Arial"/>
              </w:rPr>
              <w:t>Medium</w:t>
            </w:r>
          </w:p>
        </w:tc>
        <w:tc>
          <w:tcPr>
            <w:tcW w:w="2050" w:type="dxa"/>
          </w:tcPr>
          <w:p w14:paraId="4DAC797A" w14:textId="77777777" w:rsidR="00560659" w:rsidRPr="00350029" w:rsidRDefault="00560659" w:rsidP="00560659">
            <w:pPr>
              <w:rPr>
                <w:rFonts w:ascii="Arial" w:hAnsi="Arial" w:cs="Arial"/>
              </w:rPr>
            </w:pPr>
            <w:r w:rsidRPr="00350029">
              <w:rPr>
                <w:rFonts w:ascii="Arial" w:hAnsi="Arial" w:cs="Arial"/>
              </w:rPr>
              <w:t>Katy Tomlinson</w:t>
            </w:r>
          </w:p>
          <w:p w14:paraId="6CBD1AFA" w14:textId="77777777" w:rsidR="00560659" w:rsidRPr="00350029" w:rsidRDefault="00560659" w:rsidP="00560659">
            <w:pPr>
              <w:rPr>
                <w:rFonts w:ascii="Arial" w:hAnsi="Arial" w:cs="Arial"/>
              </w:rPr>
            </w:pPr>
          </w:p>
          <w:p w14:paraId="2DC0EAF9" w14:textId="77777777" w:rsidR="00560659" w:rsidRPr="00350029" w:rsidRDefault="00560659" w:rsidP="00560659">
            <w:pPr>
              <w:rPr>
                <w:rFonts w:ascii="Arial" w:hAnsi="Arial" w:cs="Arial"/>
              </w:rPr>
            </w:pPr>
            <w:r w:rsidRPr="00350029">
              <w:rPr>
                <w:rFonts w:ascii="Arial" w:hAnsi="Arial" w:cs="Arial"/>
              </w:rPr>
              <w:t>SLT</w:t>
            </w:r>
          </w:p>
          <w:p w14:paraId="5D031990" w14:textId="77777777" w:rsidR="00560659" w:rsidRPr="00350029" w:rsidRDefault="00560659" w:rsidP="00560659">
            <w:pPr>
              <w:rPr>
                <w:rFonts w:ascii="Arial" w:hAnsi="Arial" w:cs="Arial"/>
              </w:rPr>
            </w:pPr>
          </w:p>
          <w:p w14:paraId="21E28F59" w14:textId="5AF8919D" w:rsidR="00560659" w:rsidRPr="00ED278C" w:rsidRDefault="00560659" w:rsidP="00560659">
            <w:pPr>
              <w:rPr>
                <w:rFonts w:ascii="Arial" w:hAnsi="Arial" w:cs="Arial"/>
                <w:b/>
                <w:u w:val="single"/>
              </w:rPr>
            </w:pPr>
            <w:r w:rsidRPr="00350029">
              <w:rPr>
                <w:rFonts w:ascii="Arial" w:hAnsi="Arial" w:cs="Arial"/>
              </w:rPr>
              <w:t>All staff</w:t>
            </w:r>
          </w:p>
        </w:tc>
        <w:tc>
          <w:tcPr>
            <w:tcW w:w="1489" w:type="dxa"/>
          </w:tcPr>
          <w:p w14:paraId="0BA20D12" w14:textId="6F60696B" w:rsidR="00560659" w:rsidRPr="00ED278C" w:rsidRDefault="00560659" w:rsidP="00560659">
            <w:pPr>
              <w:rPr>
                <w:rFonts w:ascii="Arial" w:hAnsi="Arial" w:cs="Arial"/>
                <w:b/>
                <w:u w:val="single"/>
              </w:rPr>
            </w:pPr>
            <w:r w:rsidRPr="00350029">
              <w:rPr>
                <w:rFonts w:ascii="Arial" w:hAnsi="Arial" w:cs="Arial"/>
              </w:rPr>
              <w:t>No complet</w:t>
            </w:r>
            <w:r>
              <w:rPr>
                <w:rFonts w:ascii="Arial" w:hAnsi="Arial" w:cs="Arial"/>
              </w:rPr>
              <w:t xml:space="preserve">ion date as this will be ongoing and </w:t>
            </w:r>
            <w:r>
              <w:rPr>
                <w:rFonts w:ascii="Arial" w:hAnsi="Arial" w:cs="Arial"/>
              </w:rPr>
              <w:lastRenderedPageBreak/>
              <w:t>reviewed weekly</w:t>
            </w:r>
          </w:p>
        </w:tc>
        <w:tc>
          <w:tcPr>
            <w:tcW w:w="1130" w:type="dxa"/>
          </w:tcPr>
          <w:p w14:paraId="62DC26CE" w14:textId="77777777" w:rsidR="00560659" w:rsidRPr="00ED278C" w:rsidRDefault="00560659" w:rsidP="00560659">
            <w:pPr>
              <w:rPr>
                <w:rFonts w:ascii="Arial" w:hAnsi="Arial" w:cs="Arial"/>
                <w:b/>
                <w:u w:val="single"/>
              </w:rPr>
            </w:pPr>
          </w:p>
        </w:tc>
      </w:tr>
      <w:tr w:rsidR="00560659" w:rsidRPr="00ED278C" w14:paraId="407923AB" w14:textId="77777777" w:rsidTr="00216FDE">
        <w:tc>
          <w:tcPr>
            <w:tcW w:w="2065" w:type="dxa"/>
          </w:tcPr>
          <w:p w14:paraId="7C25DFA4" w14:textId="77777777" w:rsidR="00560659" w:rsidRPr="00ED278C" w:rsidRDefault="00560659" w:rsidP="00560659">
            <w:pPr>
              <w:rPr>
                <w:rFonts w:ascii="Arial" w:hAnsi="Arial" w:cs="Arial"/>
              </w:rPr>
            </w:pPr>
            <w:r w:rsidRPr="00ED278C">
              <w:rPr>
                <w:rFonts w:ascii="Arial" w:hAnsi="Arial" w:cs="Arial"/>
              </w:rPr>
              <w:lastRenderedPageBreak/>
              <w:t xml:space="preserve">Poor hygiene practice </w:t>
            </w:r>
            <w:r w:rsidRPr="00ED278C">
              <w:rPr>
                <w:rFonts w:ascii="Arial" w:hAnsi="Arial" w:cs="Arial"/>
                <w:b/>
              </w:rPr>
              <w:t>– specific – toilet/changing facilities.</w:t>
            </w:r>
          </w:p>
        </w:tc>
        <w:tc>
          <w:tcPr>
            <w:tcW w:w="999" w:type="dxa"/>
            <w:gridSpan w:val="2"/>
          </w:tcPr>
          <w:p w14:paraId="54018BC4" w14:textId="122ECC28"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48DEC563" w14:textId="13715BD6" w:rsidR="00560659" w:rsidRPr="00766131" w:rsidRDefault="00560659" w:rsidP="00560659">
            <w:pPr>
              <w:spacing w:line="276" w:lineRule="auto"/>
              <w:rPr>
                <w:rFonts w:ascii="Arial" w:hAnsi="Arial" w:cs="Arial"/>
              </w:rPr>
            </w:pPr>
            <w:r w:rsidRPr="00766131">
              <w:rPr>
                <w:rFonts w:ascii="Arial" w:hAnsi="Arial" w:cs="Arial"/>
                <w:b/>
                <w:sz w:val="18"/>
                <w:szCs w:val="18"/>
              </w:rPr>
              <w:t>Follow Master Risk Assessment for return to school – phase one and review all controls you previously applied to ensure they are still effective.</w:t>
            </w:r>
          </w:p>
          <w:p w14:paraId="62F7777D" w14:textId="1C60CE80"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Staff to wear additional PPE when supporting pupils with toileting routines – mask, gloves, apron</w:t>
            </w:r>
            <w:r>
              <w:rPr>
                <w:rFonts w:ascii="Arial" w:hAnsi="Arial" w:cs="Arial"/>
              </w:rPr>
              <w:t xml:space="preserve"> (see PPE guidance for schools) for urine / we are not providing intimate care for children – any accidents involving faeces will require parents to be contacted immediately. </w:t>
            </w:r>
          </w:p>
          <w:p w14:paraId="4AAFDA4A" w14:textId="57EEC8EE"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All changing surfaces to be cleaned before and after each use</w:t>
            </w:r>
            <w:r>
              <w:rPr>
                <w:rFonts w:ascii="Arial" w:hAnsi="Arial" w:cs="Arial"/>
              </w:rPr>
              <w:t xml:space="preserve">  </w:t>
            </w:r>
          </w:p>
          <w:p w14:paraId="57562797" w14:textId="339FB682"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Nappies/soiled items to be disposed of in yellow bags</w:t>
            </w:r>
            <w:r>
              <w:rPr>
                <w:rFonts w:ascii="Arial" w:hAnsi="Arial" w:cs="Arial"/>
              </w:rPr>
              <w:t xml:space="preserve"> (if needed to)</w:t>
            </w:r>
          </w:p>
          <w:p w14:paraId="79FA3557"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 xml:space="preserve">Staff to follow specific intimate care procedures </w:t>
            </w:r>
          </w:p>
          <w:p w14:paraId="61DC985A" w14:textId="77777777" w:rsidR="00560659" w:rsidRPr="000173DD" w:rsidRDefault="00560659" w:rsidP="00560659">
            <w:pPr>
              <w:pStyle w:val="ListParagraph"/>
              <w:numPr>
                <w:ilvl w:val="0"/>
                <w:numId w:val="9"/>
              </w:numPr>
              <w:spacing w:line="276" w:lineRule="auto"/>
              <w:rPr>
                <w:rFonts w:ascii="Arial" w:hAnsi="Arial" w:cs="Arial"/>
              </w:rPr>
            </w:pPr>
            <w:r w:rsidRPr="000173DD">
              <w:rPr>
                <w:rFonts w:ascii="Arial" w:hAnsi="Arial" w:cs="Arial"/>
              </w:rPr>
              <w:t xml:space="preserve">If a child within your group has a toileting accident, then there is PPE (gloves, aprons and masks) available. </w:t>
            </w:r>
          </w:p>
          <w:p w14:paraId="66CD956D" w14:textId="77777777" w:rsidR="00560659" w:rsidRPr="000173DD" w:rsidRDefault="00560659" w:rsidP="00560659">
            <w:pPr>
              <w:pStyle w:val="ListParagraph"/>
              <w:numPr>
                <w:ilvl w:val="0"/>
                <w:numId w:val="9"/>
              </w:numPr>
              <w:spacing w:line="276" w:lineRule="auto"/>
              <w:rPr>
                <w:rFonts w:ascii="Arial" w:hAnsi="Arial" w:cs="Arial"/>
              </w:rPr>
            </w:pPr>
            <w:r w:rsidRPr="000173DD">
              <w:rPr>
                <w:rFonts w:ascii="Arial" w:hAnsi="Arial" w:cs="Arial"/>
              </w:rPr>
              <w:lastRenderedPageBreak/>
              <w:t>If a child has a urine accident – they can be encouraged to clean themselves, wipe themselves down, redress themselves.</w:t>
            </w:r>
          </w:p>
          <w:p w14:paraId="77EA638A" w14:textId="77777777" w:rsidR="00560659" w:rsidRPr="000173DD" w:rsidRDefault="00560659" w:rsidP="00560659">
            <w:pPr>
              <w:pStyle w:val="ListParagraph"/>
              <w:numPr>
                <w:ilvl w:val="0"/>
                <w:numId w:val="9"/>
              </w:numPr>
              <w:spacing w:line="276" w:lineRule="auto"/>
              <w:rPr>
                <w:rFonts w:ascii="Arial" w:hAnsi="Arial" w:cs="Arial"/>
              </w:rPr>
            </w:pPr>
            <w:r w:rsidRPr="000173DD">
              <w:rPr>
                <w:rFonts w:ascii="Arial" w:hAnsi="Arial" w:cs="Arial"/>
              </w:rPr>
              <w:t>If a child has an excretion accident and needs support from their parents rather than school staff, they will be contacted.</w:t>
            </w:r>
          </w:p>
          <w:p w14:paraId="75F9A961" w14:textId="77777777" w:rsidR="00560659" w:rsidRPr="000173DD" w:rsidRDefault="00560659" w:rsidP="00560659">
            <w:pPr>
              <w:pStyle w:val="ListParagraph"/>
              <w:numPr>
                <w:ilvl w:val="0"/>
                <w:numId w:val="9"/>
              </w:numPr>
              <w:spacing w:line="276" w:lineRule="auto"/>
              <w:rPr>
                <w:rFonts w:ascii="Arial" w:hAnsi="Arial" w:cs="Arial"/>
              </w:rPr>
            </w:pPr>
            <w:r w:rsidRPr="000173DD">
              <w:rPr>
                <w:rFonts w:ascii="Arial" w:hAnsi="Arial" w:cs="Arial"/>
              </w:rPr>
              <w:t>Sickness – cleaned up by the adult within the room, wearing PPE and the child is sent home immediately.</w:t>
            </w:r>
          </w:p>
          <w:p w14:paraId="05004806"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Any soiled clothes are put into a plastic bag (double bagged) and sent home.</w:t>
            </w:r>
          </w:p>
          <w:p w14:paraId="76D7CE64" w14:textId="3C3EC29C"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Restrict numbers of children</w:t>
            </w:r>
            <w:r>
              <w:rPr>
                <w:rFonts w:ascii="Arial" w:hAnsi="Arial" w:cs="Arial"/>
              </w:rPr>
              <w:t xml:space="preserve"> </w:t>
            </w:r>
            <w:r w:rsidRPr="00766131">
              <w:rPr>
                <w:rFonts w:ascii="Arial" w:hAnsi="Arial" w:cs="Arial"/>
                <w:color w:val="00B050"/>
              </w:rPr>
              <w:t>(</w:t>
            </w:r>
            <w:r w:rsidR="000173DD">
              <w:rPr>
                <w:rFonts w:ascii="Arial" w:hAnsi="Arial" w:cs="Arial"/>
                <w:color w:val="00B050"/>
              </w:rPr>
              <w:t xml:space="preserve">4 </w:t>
            </w:r>
            <w:proofErr w:type="gramStart"/>
            <w:r w:rsidR="000173DD">
              <w:rPr>
                <w:rFonts w:ascii="Arial" w:hAnsi="Arial" w:cs="Arial"/>
                <w:color w:val="00B050"/>
              </w:rPr>
              <w:t>max)</w:t>
            </w:r>
            <w:r>
              <w:rPr>
                <w:rFonts w:ascii="Arial" w:hAnsi="Arial" w:cs="Arial"/>
              </w:rPr>
              <w:t>using</w:t>
            </w:r>
            <w:proofErr w:type="gramEnd"/>
            <w:r>
              <w:rPr>
                <w:rFonts w:ascii="Arial" w:hAnsi="Arial" w:cs="Arial"/>
              </w:rPr>
              <w:t xml:space="preserve"> the toilets to ensure 1</w:t>
            </w:r>
            <w:r w:rsidRPr="00ED278C">
              <w:rPr>
                <w:rFonts w:ascii="Arial" w:hAnsi="Arial" w:cs="Arial"/>
              </w:rPr>
              <w:t>m</w:t>
            </w:r>
            <w:r>
              <w:rPr>
                <w:rFonts w:ascii="Arial" w:hAnsi="Arial" w:cs="Arial"/>
              </w:rPr>
              <w:t>+</w:t>
            </w:r>
            <w:r w:rsidRPr="00ED278C">
              <w:rPr>
                <w:rFonts w:ascii="Arial" w:hAnsi="Arial" w:cs="Arial"/>
              </w:rPr>
              <w:t xml:space="preserve"> social distancing is maintained</w:t>
            </w:r>
            <w:r w:rsidR="000173DD">
              <w:rPr>
                <w:rFonts w:ascii="Arial" w:hAnsi="Arial" w:cs="Arial"/>
              </w:rPr>
              <w:t xml:space="preserve"> – 1 per class</w:t>
            </w:r>
          </w:p>
          <w:p w14:paraId="323983D0"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 xml:space="preserve">Provide paper towels instead of blow dryers </w:t>
            </w:r>
          </w:p>
          <w:p w14:paraId="5015C5B8" w14:textId="504CED54" w:rsidR="00560659" w:rsidRPr="00766131" w:rsidRDefault="00560659" w:rsidP="00560659">
            <w:pPr>
              <w:pStyle w:val="ListParagraph"/>
              <w:spacing w:line="276" w:lineRule="auto"/>
              <w:ind w:left="360"/>
              <w:rPr>
                <w:rFonts w:ascii="Arial" w:hAnsi="Arial" w:cs="Arial"/>
                <w:color w:val="00B050"/>
              </w:rPr>
            </w:pPr>
            <w:r w:rsidRPr="00766131">
              <w:rPr>
                <w:rFonts w:ascii="Arial" w:hAnsi="Arial" w:cs="Arial"/>
                <w:color w:val="00B050"/>
              </w:rPr>
              <w:t>paper towels replenished twice a day</w:t>
            </w:r>
          </w:p>
          <w:p w14:paraId="6E4EF331" w14:textId="77777777"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Prop doors open where possible to reduce hand contact surfaces</w:t>
            </w:r>
          </w:p>
          <w:p w14:paraId="65D4865A" w14:textId="77777777" w:rsidR="00560659" w:rsidRPr="0041192A" w:rsidRDefault="00560659" w:rsidP="00560659">
            <w:pPr>
              <w:pStyle w:val="ListParagraph"/>
              <w:numPr>
                <w:ilvl w:val="0"/>
                <w:numId w:val="9"/>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253305BC" w14:textId="77777777" w:rsidR="00560659" w:rsidRPr="00ED278C" w:rsidRDefault="00560659" w:rsidP="00560659">
            <w:pPr>
              <w:pStyle w:val="ListParagraph"/>
              <w:spacing w:line="276" w:lineRule="auto"/>
              <w:ind w:left="360"/>
              <w:rPr>
                <w:rFonts w:ascii="Arial" w:hAnsi="Arial" w:cs="Arial"/>
              </w:rPr>
            </w:pPr>
          </w:p>
          <w:p w14:paraId="0C2EC9FB" w14:textId="20F3F86B" w:rsidR="00560659" w:rsidRPr="00ED278C" w:rsidRDefault="00560659" w:rsidP="00560659">
            <w:pPr>
              <w:spacing w:line="276" w:lineRule="auto"/>
              <w:rPr>
                <w:rFonts w:ascii="Arial" w:hAnsi="Arial" w:cs="Arial"/>
              </w:rPr>
            </w:pPr>
            <w:r w:rsidRPr="00ED278C">
              <w:rPr>
                <w:rFonts w:ascii="Arial" w:hAnsi="Arial" w:cs="Arial"/>
              </w:rPr>
              <w:t xml:space="preserve">As a result, safe practices are </w:t>
            </w:r>
            <w:proofErr w:type="gramStart"/>
            <w:r w:rsidRPr="00ED278C">
              <w:rPr>
                <w:rFonts w:ascii="Arial" w:hAnsi="Arial" w:cs="Arial"/>
              </w:rPr>
              <w:t>followed</w:t>
            </w:r>
            <w:proofErr w:type="gramEnd"/>
            <w:r w:rsidRPr="00ED278C">
              <w:rPr>
                <w:rFonts w:ascii="Arial" w:hAnsi="Arial" w:cs="Arial"/>
              </w:rPr>
              <w:t xml:space="preserve"> and the risk of infection is reduced for staff and pupils. </w:t>
            </w:r>
          </w:p>
        </w:tc>
        <w:tc>
          <w:tcPr>
            <w:tcW w:w="999" w:type="dxa"/>
          </w:tcPr>
          <w:p w14:paraId="7A075FB2" w14:textId="28D9DFB1" w:rsidR="00560659" w:rsidRPr="00ED278C" w:rsidRDefault="00560659" w:rsidP="00560659">
            <w:pPr>
              <w:rPr>
                <w:rFonts w:ascii="Arial" w:hAnsi="Arial" w:cs="Arial"/>
                <w:b/>
                <w:u w:val="single"/>
              </w:rPr>
            </w:pPr>
            <w:r>
              <w:rPr>
                <w:rFonts w:ascii="Arial" w:hAnsi="Arial" w:cs="Arial"/>
              </w:rPr>
              <w:lastRenderedPageBreak/>
              <w:t>Low</w:t>
            </w:r>
          </w:p>
        </w:tc>
        <w:tc>
          <w:tcPr>
            <w:tcW w:w="1323" w:type="dxa"/>
          </w:tcPr>
          <w:p w14:paraId="07EF34BE" w14:textId="49675D85" w:rsidR="00560659" w:rsidRPr="00ED278C" w:rsidRDefault="00560659" w:rsidP="00560659">
            <w:pPr>
              <w:rPr>
                <w:rFonts w:ascii="Arial" w:hAnsi="Arial" w:cs="Arial"/>
                <w:b/>
                <w:u w:val="single"/>
              </w:rPr>
            </w:pPr>
            <w:r>
              <w:rPr>
                <w:rFonts w:ascii="Arial" w:hAnsi="Arial" w:cs="Arial"/>
              </w:rPr>
              <w:t>Low</w:t>
            </w:r>
          </w:p>
        </w:tc>
        <w:tc>
          <w:tcPr>
            <w:tcW w:w="2050" w:type="dxa"/>
          </w:tcPr>
          <w:p w14:paraId="1D7B9774" w14:textId="77777777" w:rsidR="00560659" w:rsidRDefault="00560659" w:rsidP="00560659">
            <w:pPr>
              <w:rPr>
                <w:rFonts w:ascii="Arial" w:hAnsi="Arial" w:cs="Arial"/>
              </w:rPr>
            </w:pPr>
            <w:r>
              <w:rPr>
                <w:rFonts w:ascii="Arial" w:hAnsi="Arial" w:cs="Arial"/>
              </w:rPr>
              <w:t>Katy Tomlinson</w:t>
            </w:r>
          </w:p>
          <w:p w14:paraId="296DF257" w14:textId="77777777" w:rsidR="00560659" w:rsidRDefault="00560659" w:rsidP="00560659">
            <w:pPr>
              <w:rPr>
                <w:rFonts w:ascii="Arial" w:hAnsi="Arial" w:cs="Arial"/>
              </w:rPr>
            </w:pPr>
          </w:p>
          <w:p w14:paraId="79F6CC18" w14:textId="77777777" w:rsidR="00560659" w:rsidRDefault="00560659" w:rsidP="00560659">
            <w:pPr>
              <w:rPr>
                <w:rFonts w:ascii="Arial" w:hAnsi="Arial" w:cs="Arial"/>
              </w:rPr>
            </w:pPr>
            <w:r>
              <w:rPr>
                <w:rFonts w:ascii="Arial" w:hAnsi="Arial" w:cs="Arial"/>
              </w:rPr>
              <w:t>SLT</w:t>
            </w:r>
          </w:p>
          <w:p w14:paraId="0C00A26B" w14:textId="77777777" w:rsidR="00560659" w:rsidRDefault="00560659" w:rsidP="00560659">
            <w:pPr>
              <w:rPr>
                <w:rFonts w:ascii="Arial" w:hAnsi="Arial" w:cs="Arial"/>
              </w:rPr>
            </w:pPr>
          </w:p>
          <w:p w14:paraId="0F63935A" w14:textId="77777777" w:rsidR="00560659" w:rsidRDefault="00560659" w:rsidP="00560659">
            <w:pPr>
              <w:rPr>
                <w:rFonts w:ascii="Arial" w:hAnsi="Arial" w:cs="Arial"/>
              </w:rPr>
            </w:pPr>
            <w:r>
              <w:rPr>
                <w:rFonts w:ascii="Arial" w:hAnsi="Arial" w:cs="Arial"/>
              </w:rPr>
              <w:t>All staff</w:t>
            </w:r>
          </w:p>
          <w:p w14:paraId="7A18AB2C" w14:textId="77777777" w:rsidR="00560659" w:rsidRDefault="00560659" w:rsidP="00560659">
            <w:pPr>
              <w:rPr>
                <w:rFonts w:ascii="Arial" w:hAnsi="Arial" w:cs="Arial"/>
              </w:rPr>
            </w:pPr>
          </w:p>
          <w:p w14:paraId="7EC700E9" w14:textId="1F6BC221" w:rsidR="00560659" w:rsidRPr="00ED278C" w:rsidRDefault="00560659" w:rsidP="00560659">
            <w:pPr>
              <w:rPr>
                <w:rFonts w:ascii="Arial" w:hAnsi="Arial" w:cs="Arial"/>
                <w:b/>
                <w:u w:val="single"/>
              </w:rPr>
            </w:pPr>
            <w:r>
              <w:rPr>
                <w:rFonts w:ascii="Arial" w:hAnsi="Arial" w:cs="Arial"/>
              </w:rPr>
              <w:t>Parents</w:t>
            </w:r>
          </w:p>
        </w:tc>
        <w:tc>
          <w:tcPr>
            <w:tcW w:w="1489" w:type="dxa"/>
          </w:tcPr>
          <w:p w14:paraId="337AEB13" w14:textId="04032B4F" w:rsidR="00560659" w:rsidRPr="00ED278C" w:rsidRDefault="00560659" w:rsidP="00560659">
            <w:pPr>
              <w:rPr>
                <w:rFonts w:ascii="Arial" w:hAnsi="Arial" w:cs="Arial"/>
                <w:b/>
                <w:u w:val="single"/>
              </w:rPr>
            </w:pPr>
            <w:r>
              <w:rPr>
                <w:rFonts w:ascii="Arial" w:hAnsi="Arial" w:cs="Arial"/>
              </w:rPr>
              <w:t>Ongoing</w:t>
            </w:r>
          </w:p>
        </w:tc>
        <w:tc>
          <w:tcPr>
            <w:tcW w:w="1130" w:type="dxa"/>
          </w:tcPr>
          <w:p w14:paraId="0D98F845" w14:textId="77777777" w:rsidR="00560659" w:rsidRPr="00ED278C" w:rsidRDefault="00560659" w:rsidP="00560659">
            <w:pPr>
              <w:rPr>
                <w:rFonts w:ascii="Arial" w:hAnsi="Arial" w:cs="Arial"/>
                <w:b/>
                <w:u w:val="single"/>
              </w:rPr>
            </w:pPr>
          </w:p>
        </w:tc>
      </w:tr>
      <w:tr w:rsidR="00560659" w:rsidRPr="00ED278C" w14:paraId="416DEEC1" w14:textId="77777777" w:rsidTr="00216FDE">
        <w:tc>
          <w:tcPr>
            <w:tcW w:w="2065" w:type="dxa"/>
          </w:tcPr>
          <w:p w14:paraId="025A1E3B" w14:textId="77777777" w:rsidR="00560659" w:rsidRPr="00ED278C" w:rsidRDefault="00560659" w:rsidP="00560659">
            <w:pPr>
              <w:rPr>
                <w:rFonts w:ascii="Arial" w:hAnsi="Arial" w:cs="Arial"/>
              </w:rPr>
            </w:pPr>
            <w:r w:rsidRPr="00ED278C">
              <w:rPr>
                <w:rFonts w:ascii="Arial" w:hAnsi="Arial" w:cs="Arial"/>
              </w:rPr>
              <w:t>Poor hygiene practice –</w:t>
            </w:r>
            <w:r w:rsidRPr="00ED278C">
              <w:rPr>
                <w:rFonts w:ascii="Arial" w:hAnsi="Arial" w:cs="Arial"/>
                <w:b/>
              </w:rPr>
              <w:t xml:space="preserve"> specific - end of the school day.</w:t>
            </w:r>
          </w:p>
        </w:tc>
        <w:tc>
          <w:tcPr>
            <w:tcW w:w="999" w:type="dxa"/>
            <w:gridSpan w:val="2"/>
          </w:tcPr>
          <w:p w14:paraId="56467F5F" w14:textId="770DACC4" w:rsidR="00560659" w:rsidRPr="00222F61" w:rsidRDefault="00560659" w:rsidP="00560659">
            <w:pPr>
              <w:spacing w:line="276" w:lineRule="auto"/>
              <w:rPr>
                <w:rFonts w:ascii="Arial" w:hAnsi="Arial" w:cs="Arial"/>
              </w:rPr>
            </w:pPr>
            <w:r>
              <w:rPr>
                <w:rFonts w:ascii="Arial" w:hAnsi="Arial" w:cs="Arial"/>
              </w:rPr>
              <w:t>High</w:t>
            </w:r>
          </w:p>
        </w:tc>
        <w:tc>
          <w:tcPr>
            <w:tcW w:w="5333" w:type="dxa"/>
          </w:tcPr>
          <w:p w14:paraId="77E0445C"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766131">
              <w:rPr>
                <w:rFonts w:ascii="Arial" w:hAnsi="Arial" w:cs="Arial"/>
                <w:b/>
                <w:sz w:val="18"/>
                <w:szCs w:val="18"/>
              </w:rPr>
              <w:t>Follow Master Risk Assessment for return to school – phase one and review all controls you previously applied to ensure they are still effective.</w:t>
            </w:r>
          </w:p>
          <w:p w14:paraId="668A685C"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p w14:paraId="28CFA583" w14:textId="1FFF9C91"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 xml:space="preserve">Issue information to parents about collection procedures, including safe pick-up </w:t>
            </w:r>
          </w:p>
          <w:p w14:paraId="410D567A" w14:textId="0AA5C309"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On first day, Headteacher/SLT to stand on the front gate at home time and direct parents to the exit point/external door for their children.</w:t>
            </w:r>
          </w:p>
          <w:p w14:paraId="37BB4F87" w14:textId="1437DFA6" w:rsidR="00560659"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lastRenderedPageBreak/>
              <w:t>Inform pupils and parents of their allocated times for the end of their school day</w:t>
            </w:r>
          </w:p>
          <w:p w14:paraId="3E8B97D4"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p w14:paraId="6A0E2FEA" w14:textId="1C88B96E"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 xml:space="preserve">Inform pupils and their parents of the allocated exit points </w:t>
            </w:r>
          </w:p>
          <w:p w14:paraId="7378E579" w14:textId="77777777" w:rsidR="00560659" w:rsidRDefault="00560659" w:rsidP="00560659">
            <w:pPr>
              <w:tabs>
                <w:tab w:val="left" w:pos="1560"/>
              </w:tabs>
              <w:suppressAutoHyphens/>
              <w:autoSpaceDN w:val="0"/>
              <w:spacing w:line="276" w:lineRule="auto"/>
              <w:jc w:val="both"/>
              <w:textAlignment w:val="baseline"/>
              <w:rPr>
                <w:rFonts w:ascii="Arial" w:hAnsi="Arial" w:cs="Arial"/>
              </w:rPr>
            </w:pPr>
          </w:p>
          <w:p w14:paraId="6CAD7FE0" w14:textId="00084CF2" w:rsidR="00560659"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Make it clear to parents and pupils that they cannot congregate at the front of school/in the playground prior to the end of the school day. If waiting to collect pupils, parents are to remain in cars and park safely</w:t>
            </w:r>
          </w:p>
          <w:p w14:paraId="597C884D" w14:textId="77777777"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p w14:paraId="0B98DCAE" w14:textId="2E1B0702"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Assess the schools ability to follow T&amp;W cleaning in school guidance, if unable to complete notify the Local Authority</w:t>
            </w:r>
          </w:p>
          <w:p w14:paraId="510F52C2" w14:textId="5DE8A4D4"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r w:rsidRPr="00766131">
              <w:rPr>
                <w:rFonts w:ascii="Arial" w:hAnsi="Arial" w:cs="Arial"/>
              </w:rPr>
              <w:t>As a result, the risk of infection is reduced as pupils and staff leave school.</w:t>
            </w:r>
          </w:p>
          <w:p w14:paraId="026C24B8" w14:textId="6741E8BC" w:rsidR="00560659" w:rsidRPr="00766131" w:rsidRDefault="00560659" w:rsidP="00560659">
            <w:pPr>
              <w:tabs>
                <w:tab w:val="left" w:pos="1560"/>
              </w:tabs>
              <w:suppressAutoHyphens/>
              <w:autoSpaceDN w:val="0"/>
              <w:spacing w:line="276" w:lineRule="auto"/>
              <w:jc w:val="both"/>
              <w:textAlignment w:val="baseline"/>
              <w:rPr>
                <w:rFonts w:ascii="Arial" w:hAnsi="Arial" w:cs="Arial"/>
              </w:rPr>
            </w:pPr>
          </w:p>
        </w:tc>
        <w:tc>
          <w:tcPr>
            <w:tcW w:w="999" w:type="dxa"/>
          </w:tcPr>
          <w:p w14:paraId="09C96796" w14:textId="30F1D01E" w:rsidR="00560659" w:rsidRPr="00ED278C" w:rsidRDefault="00560659" w:rsidP="00560659">
            <w:pPr>
              <w:rPr>
                <w:rFonts w:ascii="Arial" w:hAnsi="Arial" w:cs="Arial"/>
                <w:b/>
                <w:u w:val="single"/>
              </w:rPr>
            </w:pPr>
            <w:r w:rsidRPr="00210E87">
              <w:rPr>
                <w:rFonts w:ascii="Arial" w:hAnsi="Arial" w:cs="Arial"/>
              </w:rPr>
              <w:lastRenderedPageBreak/>
              <w:t>Low</w:t>
            </w:r>
          </w:p>
        </w:tc>
        <w:tc>
          <w:tcPr>
            <w:tcW w:w="1323" w:type="dxa"/>
          </w:tcPr>
          <w:p w14:paraId="0E979693" w14:textId="47C9D7CE" w:rsidR="00560659" w:rsidRPr="00ED278C" w:rsidRDefault="00560659" w:rsidP="00560659">
            <w:pPr>
              <w:rPr>
                <w:rFonts w:ascii="Arial" w:hAnsi="Arial" w:cs="Arial"/>
                <w:b/>
                <w:u w:val="single"/>
              </w:rPr>
            </w:pPr>
            <w:r w:rsidRPr="00210E87">
              <w:rPr>
                <w:rFonts w:ascii="Arial" w:hAnsi="Arial" w:cs="Arial"/>
              </w:rPr>
              <w:t>Low</w:t>
            </w:r>
          </w:p>
        </w:tc>
        <w:tc>
          <w:tcPr>
            <w:tcW w:w="2050" w:type="dxa"/>
          </w:tcPr>
          <w:p w14:paraId="2568C990" w14:textId="77777777" w:rsidR="00560659" w:rsidRPr="00210E87" w:rsidRDefault="00560659" w:rsidP="00560659">
            <w:pPr>
              <w:rPr>
                <w:rFonts w:ascii="Arial" w:hAnsi="Arial" w:cs="Arial"/>
              </w:rPr>
            </w:pPr>
            <w:r w:rsidRPr="00210E87">
              <w:rPr>
                <w:rFonts w:ascii="Arial" w:hAnsi="Arial" w:cs="Arial"/>
              </w:rPr>
              <w:t>Katy Tomlinson</w:t>
            </w:r>
          </w:p>
          <w:p w14:paraId="400956FB" w14:textId="77777777" w:rsidR="00560659" w:rsidRPr="00210E87" w:rsidRDefault="00560659" w:rsidP="00560659">
            <w:pPr>
              <w:rPr>
                <w:rFonts w:ascii="Arial" w:hAnsi="Arial" w:cs="Arial"/>
              </w:rPr>
            </w:pPr>
          </w:p>
          <w:p w14:paraId="68784EE5" w14:textId="415AA177" w:rsidR="00560659" w:rsidRPr="00ED278C" w:rsidRDefault="00560659" w:rsidP="00560659">
            <w:pPr>
              <w:rPr>
                <w:rFonts w:ascii="Arial" w:hAnsi="Arial" w:cs="Arial"/>
                <w:b/>
                <w:u w:val="single"/>
              </w:rPr>
            </w:pPr>
            <w:r w:rsidRPr="00210E87">
              <w:rPr>
                <w:rFonts w:ascii="Arial" w:hAnsi="Arial" w:cs="Arial"/>
              </w:rPr>
              <w:t>Class teachers</w:t>
            </w:r>
          </w:p>
        </w:tc>
        <w:tc>
          <w:tcPr>
            <w:tcW w:w="1489" w:type="dxa"/>
          </w:tcPr>
          <w:p w14:paraId="6A779F69" w14:textId="4CF13A9B" w:rsidR="00560659" w:rsidRPr="00ED278C" w:rsidRDefault="00560659" w:rsidP="00560659">
            <w:pPr>
              <w:rPr>
                <w:rFonts w:ascii="Arial" w:hAnsi="Arial" w:cs="Arial"/>
                <w:b/>
                <w:u w:val="single"/>
              </w:rPr>
            </w:pPr>
            <w:r w:rsidRPr="00210E87">
              <w:rPr>
                <w:rFonts w:ascii="Arial" w:hAnsi="Arial" w:cs="Arial"/>
              </w:rPr>
              <w:t>Daily</w:t>
            </w:r>
            <w:r>
              <w:rPr>
                <w:rFonts w:ascii="Arial" w:hAnsi="Arial" w:cs="Arial"/>
              </w:rPr>
              <w:t xml:space="preserve"> reminders shared with parents</w:t>
            </w:r>
          </w:p>
        </w:tc>
        <w:tc>
          <w:tcPr>
            <w:tcW w:w="1130" w:type="dxa"/>
          </w:tcPr>
          <w:p w14:paraId="0A2B7D2D" w14:textId="77777777" w:rsidR="00560659" w:rsidRPr="00ED278C" w:rsidRDefault="00560659" w:rsidP="00560659">
            <w:pPr>
              <w:rPr>
                <w:rFonts w:ascii="Arial" w:hAnsi="Arial" w:cs="Arial"/>
                <w:b/>
                <w:u w:val="single"/>
              </w:rPr>
            </w:pPr>
          </w:p>
        </w:tc>
      </w:tr>
      <w:tr w:rsidR="00560659" w:rsidRPr="00ED278C" w14:paraId="618628ED" w14:textId="77777777" w:rsidTr="00216FDE">
        <w:tc>
          <w:tcPr>
            <w:tcW w:w="2065" w:type="dxa"/>
          </w:tcPr>
          <w:p w14:paraId="316D3FED" w14:textId="77777777" w:rsidR="00560659" w:rsidRPr="00ED278C" w:rsidRDefault="00560659" w:rsidP="00560659">
            <w:pPr>
              <w:rPr>
                <w:rFonts w:ascii="Arial" w:hAnsi="Arial" w:cs="Arial"/>
              </w:rPr>
            </w:pPr>
            <w:r w:rsidRPr="00ED278C">
              <w:rPr>
                <w:rFonts w:ascii="Arial" w:hAnsi="Arial" w:cs="Arial"/>
              </w:rPr>
              <w:t>Ill health in school.</w:t>
            </w:r>
          </w:p>
        </w:tc>
        <w:tc>
          <w:tcPr>
            <w:tcW w:w="999" w:type="dxa"/>
            <w:gridSpan w:val="2"/>
          </w:tcPr>
          <w:p w14:paraId="473A2A75" w14:textId="1E62A370" w:rsidR="00560659" w:rsidRPr="00ED278C" w:rsidRDefault="00560659" w:rsidP="00560659">
            <w:pPr>
              <w:spacing w:line="276" w:lineRule="auto"/>
              <w:jc w:val="both"/>
              <w:rPr>
                <w:rFonts w:ascii="Arial" w:hAnsi="Arial" w:cs="Arial"/>
              </w:rPr>
            </w:pPr>
            <w:r>
              <w:rPr>
                <w:rFonts w:ascii="Arial" w:hAnsi="Arial" w:cs="Arial"/>
              </w:rPr>
              <w:t>High</w:t>
            </w:r>
          </w:p>
        </w:tc>
        <w:tc>
          <w:tcPr>
            <w:tcW w:w="5333" w:type="dxa"/>
          </w:tcPr>
          <w:p w14:paraId="1D7BAFA9" w14:textId="77777777" w:rsidR="00560659" w:rsidRPr="007948DA" w:rsidRDefault="00560659" w:rsidP="00560659">
            <w:pPr>
              <w:tabs>
                <w:tab w:val="left" w:pos="1560"/>
              </w:tabs>
              <w:suppressAutoHyphens/>
              <w:autoSpaceDN w:val="0"/>
              <w:spacing w:line="276" w:lineRule="auto"/>
              <w:jc w:val="both"/>
              <w:textAlignment w:val="baseline"/>
              <w:rPr>
                <w:rFonts w:ascii="Arial" w:hAnsi="Arial" w:cs="Arial"/>
                <w:b/>
                <w:bCs/>
                <w:sz w:val="18"/>
                <w:szCs w:val="18"/>
              </w:rPr>
            </w:pPr>
            <w:r w:rsidRPr="007948DA">
              <w:rPr>
                <w:rFonts w:ascii="Arial" w:hAnsi="Arial" w:cs="Arial"/>
                <w:b/>
                <w:sz w:val="18"/>
                <w:szCs w:val="18"/>
              </w:rPr>
              <w:t>Follow Master Risk Assessment for return to school – phase one and review all controls you previously applied to ensure they are still effective.</w:t>
            </w:r>
          </w:p>
          <w:p w14:paraId="2D0EA21D" w14:textId="77777777" w:rsidR="00560659" w:rsidRDefault="00560659" w:rsidP="00560659">
            <w:pPr>
              <w:spacing w:line="276" w:lineRule="auto"/>
              <w:rPr>
                <w:rFonts w:ascii="Arial" w:hAnsi="Arial" w:cs="Arial"/>
              </w:rPr>
            </w:pPr>
            <w:r>
              <w:rPr>
                <w:rFonts w:ascii="Arial" w:hAnsi="Arial" w:cs="Arial"/>
              </w:rPr>
              <w:t>Staf</w:t>
            </w:r>
            <w:r w:rsidRPr="00ED278C">
              <w:rPr>
                <w:rFonts w:ascii="Arial" w:hAnsi="Arial" w:cs="Arial"/>
              </w:rPr>
              <w:t>f are informed of the symptoms of possible coronavirus infection,</w:t>
            </w:r>
          </w:p>
          <w:p w14:paraId="256E0376" w14:textId="372D3A53" w:rsidR="00560659" w:rsidRPr="0041192A" w:rsidRDefault="00560659" w:rsidP="0056065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r>
              <w:rPr>
                <w:rFonts w:ascii="Arial" w:hAnsi="Arial" w:cs="Arial"/>
                <w:color w:val="000000" w:themeColor="text1"/>
              </w:rPr>
              <w:t xml:space="preserve"> however we have 3 </w:t>
            </w:r>
            <w:proofErr w:type="spellStart"/>
            <w:r>
              <w:rPr>
                <w:rFonts w:ascii="Arial" w:hAnsi="Arial" w:cs="Arial"/>
                <w:color w:val="000000" w:themeColor="text1"/>
              </w:rPr>
              <w:t>thermoscan</w:t>
            </w:r>
            <w:proofErr w:type="spellEnd"/>
            <w:r>
              <w:rPr>
                <w:rFonts w:ascii="Arial" w:hAnsi="Arial" w:cs="Arial"/>
                <w:color w:val="000000" w:themeColor="text1"/>
              </w:rPr>
              <w:t xml:space="preserve"> thermometers in school)</w:t>
            </w:r>
          </w:p>
          <w:p w14:paraId="08877FF1" w14:textId="77777777" w:rsidR="00560659" w:rsidRPr="0041192A" w:rsidRDefault="00560659" w:rsidP="00560659">
            <w:pPr>
              <w:pStyle w:val="ListParagraph"/>
              <w:numPr>
                <w:ilvl w:val="0"/>
                <w:numId w:val="13"/>
              </w:numPr>
              <w:spacing w:line="276" w:lineRule="auto"/>
              <w:rPr>
                <w:rFonts w:ascii="Arial" w:hAnsi="Arial" w:cs="Arial"/>
                <w:color w:val="000000" w:themeColor="text1"/>
              </w:rPr>
            </w:pPr>
            <w:r w:rsidRPr="0041192A">
              <w:rPr>
                <w:rFonts w:ascii="Arial" w:hAnsi="Arial" w:cs="Arial"/>
                <w:color w:val="000000" w:themeColor="text1"/>
              </w:rPr>
              <w:t>A new continuous dry cough – this means coughing a lot for more than an hour, or 3 or more coughing episodes in 24 hours (if they usually have a cough, it may be worse than usual)</w:t>
            </w:r>
          </w:p>
          <w:p w14:paraId="5143EB42" w14:textId="6A09F710" w:rsidR="00560659" w:rsidRDefault="00560659" w:rsidP="0056065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t xml:space="preserve">A change to their normal sense of taste or smell (anosmia) </w:t>
            </w:r>
          </w:p>
          <w:p w14:paraId="1B581B19" w14:textId="28B70373" w:rsidR="00560659" w:rsidRDefault="00560659" w:rsidP="00560659">
            <w:pPr>
              <w:pStyle w:val="ListParagraph"/>
              <w:numPr>
                <w:ilvl w:val="0"/>
                <w:numId w:val="13"/>
              </w:numPr>
              <w:spacing w:line="276" w:lineRule="auto"/>
              <w:rPr>
                <w:rFonts w:ascii="Arial" w:hAnsi="Arial" w:cs="Arial"/>
                <w:color w:val="000000" w:themeColor="text1"/>
              </w:rPr>
            </w:pPr>
            <w:r>
              <w:rPr>
                <w:rFonts w:ascii="Arial" w:hAnsi="Arial" w:cs="Arial"/>
                <w:color w:val="000000" w:themeColor="text1"/>
              </w:rPr>
              <w:lastRenderedPageBreak/>
              <w:t xml:space="preserve">Children may also display gastrointestinal symptoms and you should follow advice on the flow chart provided by the Health Protection Hub </w:t>
            </w:r>
          </w:p>
          <w:p w14:paraId="344223F5" w14:textId="77777777" w:rsidR="00560659" w:rsidRDefault="00560659" w:rsidP="00560659">
            <w:pPr>
              <w:spacing w:line="276" w:lineRule="auto"/>
              <w:rPr>
                <w:rStyle w:val="Hyperlink"/>
                <w:rFonts w:ascii="Arial" w:hAnsi="Arial" w:cs="Arial"/>
              </w:rPr>
            </w:pPr>
            <w:r w:rsidRPr="00F0080F">
              <w:rPr>
                <w:rFonts w:ascii="Arial" w:hAnsi="Arial" w:cs="Arial"/>
                <w:lang w:val="en"/>
              </w:rPr>
              <w:t>They must be sent home and advised to follow ‘</w:t>
            </w:r>
            <w:hyperlink r:id="rId14" w:history="1">
              <w:r w:rsidRPr="00F0080F">
                <w:rPr>
                  <w:rFonts w:ascii="Arial" w:hAnsi="Arial" w:cs="Arial"/>
                  <w:color w:val="0000FF"/>
                  <w:u w:val="single"/>
                  <w:lang w:val="en"/>
                </w:rPr>
                <w:t>stay at home: guidance for households with possible or confirmed coronavirus (COVID-19) infection</w:t>
              </w:r>
            </w:hyperlink>
            <w:r w:rsidRPr="00F0080F">
              <w:rPr>
                <w:rFonts w:ascii="Arial" w:hAnsi="Arial" w:cs="Arial"/>
                <w:lang w:val="en"/>
              </w:rPr>
              <w:t xml:space="preserve">’, which sets out that they must self-isolate for at least 7 days and should </w:t>
            </w:r>
            <w:hyperlink r:id="rId15" w:history="1">
              <w:r w:rsidRPr="00F0080F">
                <w:rPr>
                  <w:rFonts w:ascii="Arial" w:hAnsi="Arial" w:cs="Arial"/>
                  <w:color w:val="0000FF"/>
                  <w:u w:val="single"/>
                  <w:lang w:val="en"/>
                </w:rPr>
                <w:t>arrange to have a test</w:t>
              </w:r>
            </w:hyperlink>
            <w:r w:rsidRPr="00F0080F">
              <w:rPr>
                <w:rFonts w:ascii="Arial" w:hAnsi="Arial" w:cs="Arial"/>
                <w:lang w:val="en"/>
              </w:rPr>
              <w:t xml:space="preserve"> to see if they have coronavirus (COVID-19). Other members of their household (including any siblings) should self-isolate for 14 days from when the symptomatic person first had symptoms.</w:t>
            </w:r>
            <w:r>
              <w:rPr>
                <w:rFonts w:ascii="Arial" w:hAnsi="Arial" w:cs="Arial"/>
              </w:rPr>
              <w:t xml:space="preserve"> Complete the school notification form and send to </w:t>
            </w:r>
            <w:hyperlink r:id="rId16" w:history="1">
              <w:r w:rsidRPr="00D87315">
                <w:rPr>
                  <w:rStyle w:val="Hyperlink"/>
                  <w:rFonts w:ascii="Arial" w:hAnsi="Arial" w:cs="Arial"/>
                </w:rPr>
                <w:t>HealthProtectionHub@telford.gov.uk</w:t>
              </w:r>
            </w:hyperlink>
          </w:p>
          <w:p w14:paraId="477A4D43" w14:textId="77777777" w:rsidR="00560659" w:rsidRDefault="00560659" w:rsidP="00560659">
            <w:pPr>
              <w:spacing w:line="276" w:lineRule="auto"/>
              <w:rPr>
                <w:rStyle w:val="Hyperlink"/>
                <w:rFonts w:ascii="Arial" w:hAnsi="Arial" w:cs="Arial"/>
              </w:rPr>
            </w:pPr>
          </w:p>
          <w:p w14:paraId="51A3EE82" w14:textId="37E495F0" w:rsidR="00560659" w:rsidRPr="007948DA" w:rsidRDefault="00560659" w:rsidP="00560659">
            <w:pPr>
              <w:spacing w:line="276" w:lineRule="auto"/>
              <w:rPr>
                <w:rFonts w:ascii="Arial" w:hAnsi="Arial" w:cs="Arial"/>
              </w:rPr>
            </w:pPr>
            <w:r w:rsidRPr="007948DA">
              <w:rPr>
                <w:rFonts w:ascii="Arial" w:hAnsi="Arial" w:cs="Arial"/>
              </w:rPr>
              <w:t xml:space="preserve">Appropriate PPE is sourced and guidance on its location (first aid room – KT office /ISOLATION ROOM IN PPA room) , use and disposal issued to staff in line with government guidance on what to do if a pupil or staff member becomes unwell (see PPE guidance for schools) </w:t>
            </w:r>
          </w:p>
          <w:p w14:paraId="1901C5D3" w14:textId="7F2AEE09" w:rsidR="00560659"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All staff are informed of the procedure in school relating a pupil becoming unwell in school – contained in this document / Infection control, signs in Isolation room and classes that explain the protocol</w:t>
            </w:r>
          </w:p>
          <w:p w14:paraId="2CFAC821" w14:textId="7E7B5587" w:rsidR="00560659" w:rsidRPr="007948DA" w:rsidRDefault="00560659" w:rsidP="00560659">
            <w:pPr>
              <w:spacing w:line="276" w:lineRule="auto"/>
              <w:jc w:val="center"/>
              <w:rPr>
                <w:rFonts w:ascii="Arial" w:hAnsi="Arial" w:cs="Arial"/>
              </w:rPr>
            </w:pPr>
            <w:r>
              <w:rPr>
                <w:noProof/>
                <w:lang w:eastAsia="en-GB"/>
              </w:rPr>
              <w:lastRenderedPageBreak/>
              <w:drawing>
                <wp:inline distT="0" distB="0" distL="0" distR="0" wp14:anchorId="5C8D08FD" wp14:editId="17B733C1">
                  <wp:extent cx="1008000" cy="1385366"/>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8070" t="25664" r="37554" b="14775"/>
                          <a:stretch/>
                        </pic:blipFill>
                        <pic:spPr bwMode="auto">
                          <a:xfrm>
                            <a:off x="0" y="0"/>
                            <a:ext cx="1015928" cy="1396262"/>
                          </a:xfrm>
                          <a:prstGeom prst="rect">
                            <a:avLst/>
                          </a:prstGeom>
                          <a:ln>
                            <a:noFill/>
                          </a:ln>
                          <a:extLst>
                            <a:ext uri="{53640926-AAD7-44D8-BBD7-CCE9431645EC}">
                              <a14:shadowObscured xmlns:a14="http://schemas.microsoft.com/office/drawing/2010/main"/>
                            </a:ext>
                          </a:extLst>
                        </pic:spPr>
                      </pic:pic>
                    </a:graphicData>
                  </a:graphic>
                </wp:inline>
              </w:drawing>
            </w:r>
          </w:p>
          <w:p w14:paraId="740EE5E6" w14:textId="50C6031F"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Any pupil who displays signs of being unwell i</w:t>
            </w:r>
            <w:r>
              <w:rPr>
                <w:rFonts w:ascii="Arial" w:hAnsi="Arial" w:cs="Arial"/>
              </w:rPr>
              <w:t xml:space="preserve">s immediately referred to </w:t>
            </w:r>
            <w:r w:rsidR="000173DD">
              <w:rPr>
                <w:rFonts w:ascii="Arial" w:hAnsi="Arial" w:cs="Arial"/>
              </w:rPr>
              <w:t>HT</w:t>
            </w:r>
            <w:r w:rsidRPr="007948DA">
              <w:rPr>
                <w:rFonts w:ascii="Arial" w:hAnsi="Arial" w:cs="Arial"/>
              </w:rPr>
              <w:t>, parents will be contacted immediately, isolated within PPA room</w:t>
            </w:r>
          </w:p>
          <w:p w14:paraId="7A9695DF" w14:textId="6176FF0C"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Any staff member who displays signs of being unwell immediately refers themselves to </w:t>
            </w:r>
            <w:r w:rsidR="000173DD">
              <w:rPr>
                <w:rFonts w:ascii="Arial" w:hAnsi="Arial" w:cs="Arial"/>
              </w:rPr>
              <w:t xml:space="preserve">HT </w:t>
            </w:r>
            <w:r w:rsidRPr="007948DA">
              <w:rPr>
                <w:rFonts w:ascii="Arial" w:hAnsi="Arial" w:cs="Arial"/>
              </w:rPr>
              <w:t xml:space="preserve">and is sent home </w:t>
            </w:r>
          </w:p>
          <w:p w14:paraId="7E008CCF"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Where the named person is unavailable, staff ensure that any unwell pupils are moved to the PPA/Isolation room whilst they wait for their parent to collect them. School admin team to contact parents. Parents advised to follow the COVID-19: Guidance for households, including accessing testing</w:t>
            </w:r>
          </w:p>
          <w:p w14:paraId="7626EAB1"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If a pupil needs to use the bathroom, they should use a separate bathroom (disabled toilet) which will be </w:t>
            </w:r>
            <w:proofErr w:type="gramStart"/>
            <w:r w:rsidRPr="007948DA">
              <w:rPr>
                <w:rFonts w:ascii="Arial" w:hAnsi="Arial" w:cs="Arial"/>
              </w:rPr>
              <w:t>deep-cleaned</w:t>
            </w:r>
            <w:proofErr w:type="gramEnd"/>
            <w:r w:rsidRPr="007948DA">
              <w:rPr>
                <w:rFonts w:ascii="Arial" w:hAnsi="Arial" w:cs="Arial"/>
              </w:rPr>
              <w:t xml:space="preserve"> after use. Member of staff dealing with child to alert cleaner.</w:t>
            </w:r>
          </w:p>
          <w:p w14:paraId="4E066E21"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Pupils displaying symptoms of coronavirus do not come in to contact with other pupils and as few staff as possible, whilst still ensuring the pupil is safe. A facemask should be worn by the supervising adult if a distance of 2 metres cannot be maintained (facemasks in PPA room)</w:t>
            </w:r>
          </w:p>
          <w:p w14:paraId="67BBBC21" w14:textId="0E3363B5"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If contact with a child or young person is necessary, t</w:t>
            </w:r>
            <w:r>
              <w:rPr>
                <w:rFonts w:ascii="Arial" w:hAnsi="Arial" w:cs="Arial"/>
              </w:rPr>
              <w:t xml:space="preserve">hen gloves, an apron and a </w:t>
            </w:r>
            <w:proofErr w:type="gramStart"/>
            <w:r>
              <w:rPr>
                <w:rFonts w:ascii="Arial" w:hAnsi="Arial" w:cs="Arial"/>
              </w:rPr>
              <w:t>face-</w:t>
            </w:r>
            <w:r w:rsidRPr="007948DA">
              <w:rPr>
                <w:rFonts w:ascii="Arial" w:hAnsi="Arial" w:cs="Arial"/>
              </w:rPr>
              <w:t>mask</w:t>
            </w:r>
            <w:proofErr w:type="gramEnd"/>
            <w:r w:rsidRPr="007948DA">
              <w:rPr>
                <w:rFonts w:ascii="Arial" w:hAnsi="Arial" w:cs="Arial"/>
              </w:rPr>
              <w:t xml:space="preserve"> </w:t>
            </w:r>
            <w:r w:rsidRPr="007948DA">
              <w:rPr>
                <w:rFonts w:ascii="Arial" w:hAnsi="Arial" w:cs="Arial"/>
              </w:rPr>
              <w:lastRenderedPageBreak/>
              <w:t>should be worn by the supervising adult. If there is a risk of splashing, eye protection should also be worn</w:t>
            </w:r>
          </w:p>
          <w:p w14:paraId="282D3D85"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The relevant member of staff calls for emergency assistance immediately if the pupil’s symptoms worsen</w:t>
            </w:r>
          </w:p>
          <w:p w14:paraId="6A9DD0A2" w14:textId="77777777"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Unwell pupils who are waiting to go home are supervised in PPA / Isolation room where they can be at least two metres away from others </w:t>
            </w:r>
          </w:p>
          <w:p w14:paraId="6859E8BB" w14:textId="0F308CAF" w:rsidR="00560659" w:rsidRPr="007948DA" w:rsidRDefault="00560659" w:rsidP="00560659">
            <w:pPr>
              <w:spacing w:line="276" w:lineRule="auto"/>
              <w:rPr>
                <w:rFonts w:ascii="Arial" w:hAnsi="Arial" w:cs="Arial"/>
              </w:rPr>
            </w:pPr>
            <w:r w:rsidRPr="007948DA">
              <w:rPr>
                <w:rFonts w:ascii="Arial" w:hAnsi="Arial" w:cs="Arial"/>
              </w:rPr>
              <w:t>•</w:t>
            </w:r>
            <w:r w:rsidRPr="007948DA">
              <w:rPr>
                <w:rFonts w:ascii="Arial" w:hAnsi="Arial" w:cs="Arial"/>
              </w:rPr>
              <w:tab/>
              <w:t xml:space="preserve">Areas used by unwell pupils who need to go home are identified as out of bounds, thoroughly </w:t>
            </w:r>
            <w:proofErr w:type="gramStart"/>
            <w:r w:rsidRPr="007948DA">
              <w:rPr>
                <w:rFonts w:ascii="Arial" w:hAnsi="Arial" w:cs="Arial"/>
              </w:rPr>
              <w:t>cleane</w:t>
            </w:r>
            <w:r>
              <w:rPr>
                <w:rFonts w:ascii="Arial" w:hAnsi="Arial" w:cs="Arial"/>
              </w:rPr>
              <w:t>d</w:t>
            </w:r>
            <w:proofErr w:type="gramEnd"/>
            <w:r>
              <w:rPr>
                <w:rFonts w:ascii="Arial" w:hAnsi="Arial" w:cs="Arial"/>
              </w:rPr>
              <w:t xml:space="preserve"> and disinfected once vacated.</w:t>
            </w:r>
          </w:p>
          <w:p w14:paraId="7B1B610D" w14:textId="77777777" w:rsidR="00560659" w:rsidRDefault="00560659" w:rsidP="00560659">
            <w:pPr>
              <w:spacing w:line="276" w:lineRule="auto"/>
              <w:rPr>
                <w:rFonts w:ascii="Arial" w:hAnsi="Arial" w:cs="Arial"/>
              </w:rPr>
            </w:pPr>
          </w:p>
          <w:p w14:paraId="5C423961" w14:textId="15550E89" w:rsidR="00560659" w:rsidRPr="007948DA" w:rsidRDefault="00560659" w:rsidP="00560659">
            <w:pPr>
              <w:spacing w:line="276" w:lineRule="auto"/>
              <w:rPr>
                <w:rFonts w:ascii="Arial" w:hAnsi="Arial" w:cs="Arial"/>
              </w:rPr>
            </w:pPr>
            <w:r w:rsidRPr="007948DA">
              <w:rPr>
                <w:rFonts w:ascii="Arial" w:hAnsi="Arial" w:cs="Arial"/>
              </w:rPr>
              <w:t>Assess the schools ability to follow T&amp;W cleaning in school guidance, if unable to complete notify the Local Authority</w:t>
            </w:r>
          </w:p>
          <w:p w14:paraId="628029A4" w14:textId="64673445" w:rsidR="00560659" w:rsidRPr="007948DA" w:rsidRDefault="00560659" w:rsidP="00560659">
            <w:pPr>
              <w:spacing w:line="276" w:lineRule="auto"/>
              <w:rPr>
                <w:rFonts w:ascii="Arial" w:hAnsi="Arial" w:cs="Arial"/>
              </w:rPr>
            </w:pPr>
          </w:p>
          <w:p w14:paraId="1D62EC2A" w14:textId="5ABAA102" w:rsidR="00560659" w:rsidRPr="00DD221A" w:rsidRDefault="00560659" w:rsidP="00560659">
            <w:pPr>
              <w:spacing w:line="276" w:lineRule="auto"/>
              <w:rPr>
                <w:rFonts w:ascii="Arial" w:hAnsi="Arial" w:cs="Arial"/>
              </w:rPr>
            </w:pPr>
            <w:r w:rsidRPr="007948DA">
              <w:rPr>
                <w:rFonts w:ascii="Arial" w:hAnsi="Arial" w:cs="Arial"/>
              </w:rPr>
              <w:t>As a result, any member of the school community who becomes unwell, is isolated quickly and appropriate action is taken to minimise the risk of infection.</w:t>
            </w:r>
          </w:p>
        </w:tc>
        <w:tc>
          <w:tcPr>
            <w:tcW w:w="999" w:type="dxa"/>
          </w:tcPr>
          <w:p w14:paraId="770AD003" w14:textId="1040A0C8" w:rsidR="00560659" w:rsidRPr="00ED278C" w:rsidRDefault="00560659" w:rsidP="00560659">
            <w:pPr>
              <w:rPr>
                <w:rFonts w:ascii="Arial" w:hAnsi="Arial" w:cs="Arial"/>
                <w:b/>
                <w:u w:val="single"/>
              </w:rPr>
            </w:pPr>
            <w:r>
              <w:rPr>
                <w:rFonts w:ascii="Arial" w:hAnsi="Arial" w:cs="Arial"/>
              </w:rPr>
              <w:lastRenderedPageBreak/>
              <w:t>Medium</w:t>
            </w:r>
          </w:p>
        </w:tc>
        <w:tc>
          <w:tcPr>
            <w:tcW w:w="1323" w:type="dxa"/>
          </w:tcPr>
          <w:p w14:paraId="74DAEB3D" w14:textId="1A64E490" w:rsidR="00560659" w:rsidRPr="00ED278C" w:rsidRDefault="00560659" w:rsidP="00560659">
            <w:pPr>
              <w:rPr>
                <w:rFonts w:ascii="Arial" w:hAnsi="Arial" w:cs="Arial"/>
                <w:b/>
                <w:u w:val="single"/>
              </w:rPr>
            </w:pPr>
            <w:r w:rsidRPr="00C36CAC">
              <w:rPr>
                <w:rFonts w:ascii="Arial" w:hAnsi="Arial" w:cs="Arial"/>
              </w:rPr>
              <w:t>Medium</w:t>
            </w:r>
          </w:p>
        </w:tc>
        <w:tc>
          <w:tcPr>
            <w:tcW w:w="2050" w:type="dxa"/>
          </w:tcPr>
          <w:p w14:paraId="0D7F6F96" w14:textId="2BA11BDD" w:rsidR="00560659" w:rsidRPr="00ED278C" w:rsidRDefault="00560659" w:rsidP="00560659">
            <w:pPr>
              <w:rPr>
                <w:rFonts w:ascii="Arial" w:hAnsi="Arial" w:cs="Arial"/>
                <w:b/>
                <w:u w:val="single"/>
              </w:rPr>
            </w:pPr>
            <w:r w:rsidRPr="00C36CAC">
              <w:rPr>
                <w:rFonts w:ascii="Arial" w:hAnsi="Arial" w:cs="Arial"/>
              </w:rPr>
              <w:t>Katy Tomlinson</w:t>
            </w:r>
          </w:p>
        </w:tc>
        <w:tc>
          <w:tcPr>
            <w:tcW w:w="1489" w:type="dxa"/>
          </w:tcPr>
          <w:p w14:paraId="6CE87AAC" w14:textId="5EB6C5EC" w:rsidR="00560659" w:rsidRPr="00ED278C" w:rsidRDefault="00560659" w:rsidP="00560659">
            <w:pPr>
              <w:rPr>
                <w:rFonts w:ascii="Arial" w:hAnsi="Arial" w:cs="Arial"/>
                <w:b/>
                <w:u w:val="single"/>
              </w:rPr>
            </w:pPr>
            <w:r w:rsidRPr="00C36CAC">
              <w:rPr>
                <w:rFonts w:ascii="Arial" w:hAnsi="Arial" w:cs="Arial"/>
              </w:rPr>
              <w:t>ongoing</w:t>
            </w:r>
          </w:p>
        </w:tc>
        <w:tc>
          <w:tcPr>
            <w:tcW w:w="1130" w:type="dxa"/>
          </w:tcPr>
          <w:p w14:paraId="2DB706A1" w14:textId="77777777" w:rsidR="00560659" w:rsidRPr="00ED278C" w:rsidRDefault="00560659" w:rsidP="00560659">
            <w:pPr>
              <w:rPr>
                <w:rFonts w:ascii="Arial" w:hAnsi="Arial" w:cs="Arial"/>
                <w:b/>
                <w:u w:val="single"/>
              </w:rPr>
            </w:pPr>
          </w:p>
        </w:tc>
      </w:tr>
      <w:tr w:rsidR="00560659" w:rsidRPr="00ED278C" w14:paraId="02D22F2E" w14:textId="77777777" w:rsidTr="00216FDE">
        <w:tc>
          <w:tcPr>
            <w:tcW w:w="2065" w:type="dxa"/>
          </w:tcPr>
          <w:p w14:paraId="72DCEF26" w14:textId="77777777" w:rsidR="00560659" w:rsidRPr="00353A8C" w:rsidRDefault="00560659" w:rsidP="00560659">
            <w:pPr>
              <w:rPr>
                <w:rFonts w:ascii="Arial" w:hAnsi="Arial" w:cs="Arial"/>
              </w:rPr>
            </w:pPr>
            <w:r w:rsidRPr="00353A8C">
              <w:rPr>
                <w:rFonts w:ascii="Arial" w:hAnsi="Arial" w:cs="Arial"/>
              </w:rPr>
              <w:lastRenderedPageBreak/>
              <w:t>Poor management of pupil numbers reduces the ability of pupils and staff to practice social distancing.</w:t>
            </w:r>
          </w:p>
          <w:p w14:paraId="20CF89F4" w14:textId="77777777" w:rsidR="00560659" w:rsidRPr="00ED278C" w:rsidRDefault="00560659" w:rsidP="00560659">
            <w:pPr>
              <w:rPr>
                <w:rFonts w:ascii="Arial" w:hAnsi="Arial" w:cs="Arial"/>
              </w:rPr>
            </w:pPr>
          </w:p>
        </w:tc>
        <w:tc>
          <w:tcPr>
            <w:tcW w:w="999" w:type="dxa"/>
            <w:gridSpan w:val="2"/>
          </w:tcPr>
          <w:p w14:paraId="54EC26F0" w14:textId="0EF77B39" w:rsidR="00560659" w:rsidRPr="004F7D65" w:rsidRDefault="00560659" w:rsidP="00560659">
            <w:pPr>
              <w:spacing w:line="276" w:lineRule="auto"/>
              <w:rPr>
                <w:rFonts w:ascii="Arial" w:hAnsi="Arial" w:cs="Arial"/>
              </w:rPr>
            </w:pPr>
            <w:r>
              <w:rPr>
                <w:rFonts w:ascii="Arial" w:hAnsi="Arial" w:cs="Arial"/>
              </w:rPr>
              <w:t>High</w:t>
            </w:r>
          </w:p>
        </w:tc>
        <w:tc>
          <w:tcPr>
            <w:tcW w:w="5333" w:type="dxa"/>
          </w:tcPr>
          <w:p w14:paraId="029EA21A" w14:textId="77777777" w:rsidR="00560659" w:rsidRPr="00222F61"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222F61">
              <w:rPr>
                <w:rFonts w:ascii="Arial" w:hAnsi="Arial" w:cs="Arial"/>
                <w:b/>
                <w:sz w:val="18"/>
                <w:szCs w:val="18"/>
              </w:rPr>
              <w:t>Follow Master Risk Assessment for return to school – phase one and review all controls you previously applied to ensure they are still effective.</w:t>
            </w:r>
          </w:p>
          <w:p w14:paraId="0B25D2FC" w14:textId="451BB9D4" w:rsidR="000173DD" w:rsidRPr="000A128F" w:rsidRDefault="00560659" w:rsidP="00560659">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Schools must do everything possible to minimise contacts and mixing while delivering a broad and balanced curriculum.</w:t>
            </w:r>
          </w:p>
          <w:p w14:paraId="724789E3" w14:textId="77777777" w:rsidR="00560659" w:rsidRPr="000A128F" w:rsidRDefault="00560659" w:rsidP="00560659">
            <w:pPr>
              <w:shd w:val="clear" w:color="auto" w:fill="FFFFFF"/>
              <w:spacing w:before="300" w:after="300"/>
              <w:rPr>
                <w:rFonts w:ascii="Arial" w:eastAsia="Times New Roman" w:hAnsi="Arial" w:cs="Arial"/>
                <w:color w:val="0B0C0C"/>
                <w:lang w:eastAsia="en-GB"/>
              </w:rPr>
            </w:pPr>
            <w:r w:rsidRPr="000A128F">
              <w:rPr>
                <w:rFonts w:ascii="Arial" w:eastAsia="Times New Roman" w:hAnsi="Arial" w:cs="Arial"/>
                <w:color w:val="0B0C0C"/>
                <w:lang w:eastAsia="en-GB"/>
              </w:rPr>
              <w:t xml:space="preserve">The overarching principle to apply is reducing the number of contacts between children and staff. This can be achieved through keeping groups separate (in ‘bubbles’) and through maintaining distance between individuals. These are not alternative </w:t>
            </w:r>
            <w:r w:rsidRPr="000A128F">
              <w:rPr>
                <w:rFonts w:ascii="Arial" w:eastAsia="Times New Roman" w:hAnsi="Arial" w:cs="Arial"/>
                <w:color w:val="0B0C0C"/>
                <w:lang w:eastAsia="en-GB"/>
              </w:rPr>
              <w:lastRenderedPageBreak/>
              <w:t>options and both measures will help, but the balance between them will change depending on:</w:t>
            </w:r>
          </w:p>
          <w:p w14:paraId="3D81BE0E" w14:textId="77777777" w:rsidR="00560659" w:rsidRPr="000A128F" w:rsidRDefault="00560659" w:rsidP="00560659">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children’s ability to distance</w:t>
            </w:r>
          </w:p>
          <w:p w14:paraId="3564EAD7" w14:textId="77777777" w:rsidR="00560659" w:rsidRPr="000A128F" w:rsidRDefault="00560659" w:rsidP="00560659">
            <w:pPr>
              <w:numPr>
                <w:ilvl w:val="0"/>
                <w:numId w:val="23"/>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the lay out of the school</w:t>
            </w:r>
          </w:p>
          <w:p w14:paraId="276B27E5" w14:textId="77777777" w:rsidR="00560659" w:rsidRPr="00222F61" w:rsidRDefault="00560659" w:rsidP="00560659">
            <w:pPr>
              <w:numPr>
                <w:ilvl w:val="0"/>
                <w:numId w:val="23"/>
              </w:numPr>
              <w:shd w:val="clear" w:color="auto" w:fill="FFFFFF"/>
              <w:suppressAutoHyphens/>
              <w:autoSpaceDN w:val="0"/>
              <w:spacing w:after="75" w:line="276" w:lineRule="auto"/>
              <w:ind w:left="300"/>
              <w:jc w:val="both"/>
              <w:textAlignment w:val="baseline"/>
              <w:rPr>
                <w:rFonts w:ascii="Arial" w:hAnsi="Arial" w:cs="Arial"/>
                <w:color w:val="000000" w:themeColor="text1"/>
              </w:rPr>
            </w:pPr>
            <w:r w:rsidRPr="00913368">
              <w:rPr>
                <w:rFonts w:ascii="Arial" w:eastAsia="Times New Roman" w:hAnsi="Arial" w:cs="Arial"/>
                <w:color w:val="0B0C0C"/>
                <w:lang w:eastAsia="en-GB"/>
              </w:rPr>
              <w:t>the feasibility of keeping distinct groups separate while offering a broad curriculum (especially at secondary)</w:t>
            </w:r>
          </w:p>
          <w:p w14:paraId="22F268EB" w14:textId="77777777" w:rsidR="00560659" w:rsidRDefault="00560659" w:rsidP="00560659">
            <w:pPr>
              <w:shd w:val="clear" w:color="auto" w:fill="FFFFFF"/>
              <w:suppressAutoHyphens/>
              <w:autoSpaceDN w:val="0"/>
              <w:spacing w:after="75" w:line="276" w:lineRule="auto"/>
              <w:jc w:val="both"/>
              <w:textAlignment w:val="baseline"/>
              <w:rPr>
                <w:rFonts w:ascii="Arial" w:eastAsia="Times New Roman" w:hAnsi="Arial" w:cs="Arial"/>
                <w:color w:val="0B0C0C"/>
                <w:lang w:eastAsia="en-GB"/>
              </w:rPr>
            </w:pPr>
          </w:p>
          <w:p w14:paraId="43DCEEDE" w14:textId="51CDE85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 xml:space="preserve">Leaders to identify and communicate clearly to parents and pupils who is to attend and the times they are to attend – emails </w:t>
            </w:r>
            <w:r>
              <w:rPr>
                <w:rFonts w:ascii="Arial" w:hAnsi="Arial" w:cs="Arial"/>
                <w:color w:val="000000" w:themeColor="text1"/>
              </w:rPr>
              <w:t>will be sent to parents on 17.7.20 and then before children are due to return to school</w:t>
            </w:r>
            <w:r w:rsidRPr="00222F61">
              <w:rPr>
                <w:rFonts w:ascii="Arial" w:hAnsi="Arial" w:cs="Arial"/>
                <w:color w:val="000000" w:themeColor="text1"/>
              </w:rPr>
              <w:t xml:space="preserve">, updated emails will go to parents WC: </w:t>
            </w:r>
            <w:r>
              <w:rPr>
                <w:rFonts w:ascii="Arial" w:hAnsi="Arial" w:cs="Arial"/>
                <w:color w:val="000000" w:themeColor="text1"/>
              </w:rPr>
              <w:t>24 August 2020</w:t>
            </w:r>
            <w:r w:rsidR="000173DD">
              <w:rPr>
                <w:rFonts w:ascii="Arial" w:hAnsi="Arial" w:cs="Arial"/>
                <w:color w:val="000000" w:themeColor="text1"/>
              </w:rPr>
              <w:t xml:space="preserve"> and frequent reminders</w:t>
            </w:r>
          </w:p>
          <w:p w14:paraId="0DC48774" w14:textId="05FC63F3"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Unlike older children and adults, early years and primary age children cannot be expected to remain 2 metres apart from each other and staff. In deciding to bring more children back to early years and schools, we are taking this into account. Schools should therefore work through the hierarchy of measures set out;</w:t>
            </w:r>
          </w:p>
          <w:p w14:paraId="478D2796"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Avoiding contact with anyone with symptoms</w:t>
            </w:r>
          </w:p>
          <w:p w14:paraId="0D34730C"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Frequent hand cleaning and good respiratory hygiene practices</w:t>
            </w:r>
          </w:p>
          <w:p w14:paraId="302E46C3"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Regular cleaning of settings</w:t>
            </w:r>
          </w:p>
          <w:p w14:paraId="7A5D718A" w14:textId="77777777"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t>
            </w:r>
            <w:r w:rsidRPr="00222F61">
              <w:rPr>
                <w:rFonts w:ascii="Arial" w:hAnsi="Arial" w:cs="Arial"/>
                <w:color w:val="000000" w:themeColor="text1"/>
              </w:rPr>
              <w:tab/>
              <w:t>Minimising contact and mixing</w:t>
            </w:r>
          </w:p>
          <w:p w14:paraId="6DD9BF01" w14:textId="1EADF248"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 xml:space="preserve">It is still important to reduce contact between people as much as possible, and we can achieve that and reduce transmission risk by ensuring children, young people and staff where possible, only mix in a small, </w:t>
            </w:r>
            <w:r w:rsidRPr="00222F61">
              <w:rPr>
                <w:rFonts w:ascii="Arial" w:hAnsi="Arial" w:cs="Arial"/>
                <w:color w:val="000000" w:themeColor="text1"/>
              </w:rPr>
              <w:lastRenderedPageBreak/>
              <w:t>consistent group and that small group stays away from other people and groups.</w:t>
            </w:r>
          </w:p>
          <w:p w14:paraId="7ED4AA3D" w14:textId="4A9F2FC1" w:rsidR="00560659" w:rsidRPr="00222F61"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Where possible, pupil movement to be limited to make social distancing easier and specialist teachers to move between allocated classrooms</w:t>
            </w:r>
          </w:p>
          <w:p w14:paraId="1EEB5A30" w14:textId="63573D33" w:rsidR="00560659" w:rsidRPr="0041192A" w:rsidRDefault="00560659" w:rsidP="00560659">
            <w:pPr>
              <w:shd w:val="clear" w:color="auto" w:fill="FFFFFF"/>
              <w:suppressAutoHyphens/>
              <w:autoSpaceDN w:val="0"/>
              <w:spacing w:after="75" w:line="276" w:lineRule="auto"/>
              <w:jc w:val="both"/>
              <w:textAlignment w:val="baseline"/>
              <w:rPr>
                <w:rFonts w:ascii="Arial" w:hAnsi="Arial" w:cs="Arial"/>
                <w:color w:val="000000" w:themeColor="text1"/>
              </w:rPr>
            </w:pPr>
            <w:r w:rsidRPr="00222F61">
              <w:rPr>
                <w:rFonts w:ascii="Arial" w:hAnsi="Arial" w:cs="Arial"/>
                <w:color w:val="000000" w:themeColor="text1"/>
              </w:rPr>
              <w:t>As a result, staff and pupils are clear about where they should be, the times that they should be there and what they are delivering.</w:t>
            </w:r>
          </w:p>
        </w:tc>
        <w:tc>
          <w:tcPr>
            <w:tcW w:w="999" w:type="dxa"/>
          </w:tcPr>
          <w:p w14:paraId="45EF99B0" w14:textId="7600EA6C" w:rsidR="00560659" w:rsidRPr="00ED278C" w:rsidRDefault="00560659" w:rsidP="00560659">
            <w:pPr>
              <w:rPr>
                <w:rFonts w:ascii="Arial" w:hAnsi="Arial" w:cs="Arial"/>
                <w:b/>
                <w:u w:val="single"/>
              </w:rPr>
            </w:pPr>
            <w:r w:rsidRPr="00C36CAC">
              <w:rPr>
                <w:rFonts w:ascii="Arial" w:hAnsi="Arial" w:cs="Arial"/>
              </w:rPr>
              <w:lastRenderedPageBreak/>
              <w:t>Low</w:t>
            </w:r>
          </w:p>
        </w:tc>
        <w:tc>
          <w:tcPr>
            <w:tcW w:w="1323" w:type="dxa"/>
          </w:tcPr>
          <w:p w14:paraId="13E7BBE6" w14:textId="1C2E2959" w:rsidR="00560659" w:rsidRPr="00ED278C" w:rsidRDefault="00560659" w:rsidP="00560659">
            <w:pPr>
              <w:rPr>
                <w:rFonts w:ascii="Arial" w:hAnsi="Arial" w:cs="Arial"/>
                <w:b/>
                <w:u w:val="single"/>
              </w:rPr>
            </w:pPr>
            <w:r w:rsidRPr="00C36CAC">
              <w:rPr>
                <w:rFonts w:ascii="Arial" w:hAnsi="Arial" w:cs="Arial"/>
              </w:rPr>
              <w:t>Low</w:t>
            </w:r>
          </w:p>
        </w:tc>
        <w:tc>
          <w:tcPr>
            <w:tcW w:w="2050" w:type="dxa"/>
          </w:tcPr>
          <w:p w14:paraId="31F4F567" w14:textId="77777777" w:rsidR="00560659" w:rsidRPr="00C36CAC" w:rsidRDefault="00560659" w:rsidP="00560659">
            <w:pPr>
              <w:rPr>
                <w:rFonts w:ascii="Arial" w:hAnsi="Arial" w:cs="Arial"/>
              </w:rPr>
            </w:pPr>
            <w:r w:rsidRPr="00C36CAC">
              <w:rPr>
                <w:rFonts w:ascii="Arial" w:hAnsi="Arial" w:cs="Arial"/>
              </w:rPr>
              <w:t>Katy Tomlinson</w:t>
            </w:r>
          </w:p>
          <w:p w14:paraId="1D77417E" w14:textId="77777777" w:rsidR="00560659" w:rsidRPr="00C36CAC" w:rsidRDefault="00560659" w:rsidP="00560659">
            <w:pPr>
              <w:rPr>
                <w:rFonts w:ascii="Arial" w:hAnsi="Arial" w:cs="Arial"/>
              </w:rPr>
            </w:pPr>
          </w:p>
          <w:p w14:paraId="3C201A8E" w14:textId="031846C9"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36A795AC" w14:textId="77777777" w:rsidR="00560659" w:rsidRPr="00ED278C" w:rsidRDefault="00560659" w:rsidP="00560659">
            <w:pPr>
              <w:rPr>
                <w:rFonts w:ascii="Arial" w:hAnsi="Arial" w:cs="Arial"/>
                <w:b/>
                <w:u w:val="single"/>
              </w:rPr>
            </w:pPr>
          </w:p>
        </w:tc>
        <w:tc>
          <w:tcPr>
            <w:tcW w:w="1130" w:type="dxa"/>
          </w:tcPr>
          <w:p w14:paraId="5625CA64" w14:textId="77777777" w:rsidR="00560659" w:rsidRPr="00ED278C" w:rsidRDefault="00560659" w:rsidP="00560659">
            <w:pPr>
              <w:rPr>
                <w:rFonts w:ascii="Arial" w:hAnsi="Arial" w:cs="Arial"/>
                <w:b/>
                <w:u w:val="single"/>
              </w:rPr>
            </w:pPr>
          </w:p>
        </w:tc>
      </w:tr>
      <w:tr w:rsidR="00560659" w:rsidRPr="00ED278C" w14:paraId="38B63605" w14:textId="77777777" w:rsidTr="00216FDE">
        <w:tc>
          <w:tcPr>
            <w:tcW w:w="2065" w:type="dxa"/>
          </w:tcPr>
          <w:p w14:paraId="5468AAD0" w14:textId="77777777" w:rsidR="00560659" w:rsidRPr="0041192A" w:rsidRDefault="00560659" w:rsidP="00560659">
            <w:pPr>
              <w:rPr>
                <w:rFonts w:ascii="Arial" w:hAnsi="Arial" w:cs="Arial"/>
                <w:color w:val="000000" w:themeColor="text1"/>
              </w:rPr>
            </w:pPr>
            <w:r w:rsidRPr="0041192A">
              <w:rPr>
                <w:rFonts w:ascii="Arial" w:hAnsi="Arial" w:cs="Arial"/>
                <w:color w:val="000000" w:themeColor="text1"/>
              </w:rPr>
              <w:lastRenderedPageBreak/>
              <w:t>Mental Health and Wellbeing for pupils</w:t>
            </w:r>
          </w:p>
        </w:tc>
        <w:tc>
          <w:tcPr>
            <w:tcW w:w="999" w:type="dxa"/>
            <w:gridSpan w:val="2"/>
          </w:tcPr>
          <w:p w14:paraId="4E6DC2C2" w14:textId="4E67D041" w:rsidR="00560659" w:rsidRPr="004F7D65"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660A972A" w14:textId="77777777" w:rsidR="00560659"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4F7D65">
              <w:rPr>
                <w:rFonts w:ascii="Arial" w:hAnsi="Arial" w:cs="Arial"/>
                <w:b/>
                <w:sz w:val="18"/>
                <w:szCs w:val="18"/>
              </w:rPr>
              <w:t>Follow Master Risk Assessment for return to school – phase one and review all controls you previously applied to ensure they are still effective.</w:t>
            </w:r>
          </w:p>
          <w:p w14:paraId="6DFDC910" w14:textId="77777777" w:rsidR="00560659" w:rsidRDefault="00560659" w:rsidP="00560659">
            <w:pPr>
              <w:tabs>
                <w:tab w:val="left" w:pos="1560"/>
              </w:tabs>
              <w:suppressAutoHyphens/>
              <w:autoSpaceDN w:val="0"/>
              <w:spacing w:line="276" w:lineRule="auto"/>
              <w:jc w:val="both"/>
              <w:textAlignment w:val="baseline"/>
              <w:rPr>
                <w:rFonts w:ascii="Arial" w:hAnsi="Arial" w:cs="Arial"/>
                <w:b/>
                <w:sz w:val="18"/>
                <w:szCs w:val="18"/>
              </w:rPr>
            </w:pPr>
          </w:p>
          <w:p w14:paraId="6883DFAE" w14:textId="77777777" w:rsidR="00560659" w:rsidRPr="004F7D65" w:rsidRDefault="00560659" w:rsidP="00560659">
            <w:pPr>
              <w:spacing w:line="276" w:lineRule="auto"/>
              <w:contextualSpacing/>
              <w:rPr>
                <w:rFonts w:ascii="Arial" w:hAnsi="Arial" w:cs="Arial"/>
                <w:color w:val="000000" w:themeColor="text1"/>
              </w:rPr>
            </w:pPr>
            <w:r w:rsidRPr="004F7D65">
              <w:rPr>
                <w:rFonts w:ascii="Arial" w:hAnsi="Arial" w:cs="Arial"/>
                <w:color w:val="000000" w:themeColor="text1"/>
              </w:rPr>
              <w:t xml:space="preserve">Where year groups are returning to </w:t>
            </w:r>
            <w:proofErr w:type="gramStart"/>
            <w:r w:rsidRPr="004F7D65">
              <w:rPr>
                <w:rFonts w:ascii="Arial" w:hAnsi="Arial" w:cs="Arial"/>
                <w:color w:val="000000" w:themeColor="text1"/>
              </w:rPr>
              <w:t>school</w:t>
            </w:r>
            <w:proofErr w:type="gramEnd"/>
            <w:r w:rsidRPr="004F7D65">
              <w:rPr>
                <w:rFonts w:ascii="Arial" w:hAnsi="Arial" w:cs="Arial"/>
                <w:color w:val="000000" w:themeColor="text1"/>
              </w:rPr>
              <w:t xml:space="preserve"> we would expect leaders and teachers to;</w:t>
            </w:r>
          </w:p>
          <w:p w14:paraId="2629093A" w14:textId="159D6762" w:rsidR="00560659" w:rsidRPr="004F7D65" w:rsidRDefault="00560659" w:rsidP="00560659">
            <w:pPr>
              <w:numPr>
                <w:ilvl w:val="0"/>
                <w:numId w:val="33"/>
              </w:numPr>
              <w:spacing w:line="276" w:lineRule="auto"/>
              <w:contextualSpacing/>
              <w:rPr>
                <w:rFonts w:ascii="Arial" w:hAnsi="Arial" w:cs="Arial"/>
                <w:color w:val="000000" w:themeColor="text1"/>
              </w:rPr>
            </w:pPr>
            <w:r w:rsidRPr="004F7D65">
              <w:rPr>
                <w:rFonts w:ascii="Arial" w:hAnsi="Arial" w:cs="Arial"/>
                <w:color w:val="000000" w:themeColor="text1"/>
              </w:rPr>
              <w:t xml:space="preserve">consider their pupils’ mental health and wellbeing and identify any pupil who may need additional support so they are ready to learn </w:t>
            </w:r>
            <w:r>
              <w:rPr>
                <w:rFonts w:ascii="Arial" w:hAnsi="Arial" w:cs="Arial"/>
                <w:color w:val="000000" w:themeColor="text1"/>
              </w:rPr>
              <w:t>–</w:t>
            </w:r>
            <w:r w:rsidRPr="004F7D65">
              <w:rPr>
                <w:rFonts w:ascii="Arial" w:hAnsi="Arial" w:cs="Arial"/>
                <w:color w:val="000000" w:themeColor="text1"/>
              </w:rPr>
              <w:t xml:space="preserve"> </w:t>
            </w:r>
            <w:r>
              <w:rPr>
                <w:rFonts w:ascii="Arial" w:hAnsi="Arial" w:cs="Arial"/>
                <w:b/>
                <w:color w:val="00B050"/>
                <w:sz w:val="18"/>
                <w:szCs w:val="18"/>
              </w:rPr>
              <w:t xml:space="preserve">Recovery Curriculum focusing on individual needs of the children, physical activity, outdoor learning, learning to learn, nurture provision, 1:1 sessions, SEMH groups led by LP and </w:t>
            </w:r>
            <w:r w:rsidRPr="004F7D65">
              <w:rPr>
                <w:rFonts w:ascii="Arial" w:hAnsi="Arial" w:cs="Arial"/>
                <w:b/>
                <w:color w:val="00B050"/>
              </w:rPr>
              <w:t xml:space="preserve"> </w:t>
            </w:r>
            <w:r>
              <w:rPr>
                <w:rFonts w:ascii="Arial" w:hAnsi="Arial" w:cs="Arial"/>
                <w:b/>
                <w:color w:val="00B050"/>
              </w:rPr>
              <w:t>TA</w:t>
            </w:r>
          </w:p>
          <w:p w14:paraId="0F53C8F2" w14:textId="77777777" w:rsidR="00560659" w:rsidRPr="004F7D65" w:rsidRDefault="00560659" w:rsidP="00560659">
            <w:pPr>
              <w:numPr>
                <w:ilvl w:val="0"/>
                <w:numId w:val="33"/>
              </w:numPr>
              <w:spacing w:line="276" w:lineRule="auto"/>
              <w:contextualSpacing/>
              <w:rPr>
                <w:rFonts w:ascii="Arial" w:hAnsi="Arial" w:cs="Arial"/>
                <w:color w:val="000000" w:themeColor="text1"/>
              </w:rPr>
            </w:pPr>
            <w:r w:rsidRPr="004F7D65">
              <w:rPr>
                <w:rFonts w:ascii="Arial" w:hAnsi="Arial" w:cs="Arial"/>
                <w:color w:val="000000" w:themeColor="text1"/>
              </w:rPr>
              <w:t>assess where pupils are in their learning, and hence what adjustments to their curriculum may be needed over the coming weeks</w:t>
            </w:r>
          </w:p>
          <w:p w14:paraId="0D7AFAD3" w14:textId="32684564" w:rsidR="00560659" w:rsidRPr="004F7D65" w:rsidRDefault="00560659" w:rsidP="00560659">
            <w:pPr>
              <w:numPr>
                <w:ilvl w:val="0"/>
                <w:numId w:val="33"/>
              </w:numPr>
              <w:spacing w:line="276" w:lineRule="auto"/>
              <w:contextualSpacing/>
              <w:rPr>
                <w:rFonts w:ascii="Arial" w:hAnsi="Arial" w:cs="Arial"/>
                <w:color w:val="000000" w:themeColor="text1"/>
              </w:rPr>
            </w:pPr>
            <w:r w:rsidRPr="004F7D65">
              <w:rPr>
                <w:rFonts w:ascii="Arial" w:hAnsi="Arial" w:cs="Arial"/>
                <w:color w:val="000000" w:themeColor="text1"/>
              </w:rPr>
              <w:t>identify and plan how best to support the education of high needs groups, including disadvantaged pupils, and SEND and vulnerable pupils</w:t>
            </w:r>
          </w:p>
        </w:tc>
        <w:tc>
          <w:tcPr>
            <w:tcW w:w="999" w:type="dxa"/>
          </w:tcPr>
          <w:p w14:paraId="41F52879" w14:textId="3DEAE567" w:rsidR="00560659" w:rsidRPr="00ED278C" w:rsidRDefault="00560659" w:rsidP="00560659">
            <w:pPr>
              <w:rPr>
                <w:rFonts w:ascii="Arial" w:hAnsi="Arial" w:cs="Arial"/>
                <w:b/>
                <w:u w:val="single"/>
              </w:rPr>
            </w:pPr>
            <w:r>
              <w:rPr>
                <w:rFonts w:ascii="Arial" w:hAnsi="Arial" w:cs="Arial"/>
              </w:rPr>
              <w:t>Medium</w:t>
            </w:r>
          </w:p>
        </w:tc>
        <w:tc>
          <w:tcPr>
            <w:tcW w:w="1323" w:type="dxa"/>
          </w:tcPr>
          <w:p w14:paraId="751E9028" w14:textId="776F8378" w:rsidR="00560659" w:rsidRPr="00ED278C" w:rsidRDefault="00560659" w:rsidP="00560659">
            <w:pPr>
              <w:rPr>
                <w:rFonts w:ascii="Arial" w:hAnsi="Arial" w:cs="Arial"/>
                <w:b/>
                <w:u w:val="single"/>
              </w:rPr>
            </w:pPr>
            <w:r w:rsidRPr="00C36CAC">
              <w:rPr>
                <w:rFonts w:ascii="Arial" w:hAnsi="Arial" w:cs="Arial"/>
              </w:rPr>
              <w:t>Medium</w:t>
            </w:r>
          </w:p>
        </w:tc>
        <w:tc>
          <w:tcPr>
            <w:tcW w:w="2050" w:type="dxa"/>
          </w:tcPr>
          <w:p w14:paraId="0C1397BF" w14:textId="77777777" w:rsidR="00560659" w:rsidRPr="00C36CAC" w:rsidRDefault="00560659" w:rsidP="00560659">
            <w:pPr>
              <w:rPr>
                <w:rFonts w:ascii="Arial" w:hAnsi="Arial" w:cs="Arial"/>
              </w:rPr>
            </w:pPr>
            <w:r w:rsidRPr="00C36CAC">
              <w:rPr>
                <w:rFonts w:ascii="Arial" w:hAnsi="Arial" w:cs="Arial"/>
              </w:rPr>
              <w:t>Class teachers</w:t>
            </w:r>
          </w:p>
          <w:p w14:paraId="66B12552" w14:textId="77777777" w:rsidR="00560659" w:rsidRPr="00C36CAC" w:rsidRDefault="00560659" w:rsidP="00560659">
            <w:pPr>
              <w:rPr>
                <w:rFonts w:ascii="Arial" w:hAnsi="Arial" w:cs="Arial"/>
              </w:rPr>
            </w:pPr>
          </w:p>
          <w:p w14:paraId="34F197B3" w14:textId="77777777" w:rsidR="00560659" w:rsidRPr="00C36CAC" w:rsidRDefault="00560659" w:rsidP="00560659">
            <w:pPr>
              <w:rPr>
                <w:rFonts w:ascii="Arial" w:hAnsi="Arial" w:cs="Arial"/>
              </w:rPr>
            </w:pPr>
            <w:r w:rsidRPr="00C36CAC">
              <w:rPr>
                <w:rFonts w:ascii="Arial" w:hAnsi="Arial" w:cs="Arial"/>
              </w:rPr>
              <w:t>Katy Tomlinson</w:t>
            </w:r>
          </w:p>
          <w:p w14:paraId="335590DC" w14:textId="77777777" w:rsidR="00560659" w:rsidRPr="00C36CAC" w:rsidRDefault="00560659" w:rsidP="00560659">
            <w:pPr>
              <w:rPr>
                <w:rFonts w:ascii="Arial" w:hAnsi="Arial" w:cs="Arial"/>
              </w:rPr>
            </w:pPr>
          </w:p>
          <w:p w14:paraId="74A311CC" w14:textId="77777777" w:rsidR="00560659" w:rsidRDefault="00560659" w:rsidP="00560659">
            <w:pPr>
              <w:rPr>
                <w:rFonts w:ascii="Arial" w:hAnsi="Arial" w:cs="Arial"/>
              </w:rPr>
            </w:pPr>
            <w:r w:rsidRPr="00C36CAC">
              <w:rPr>
                <w:rFonts w:ascii="Arial" w:hAnsi="Arial" w:cs="Arial"/>
              </w:rPr>
              <w:t>SLT</w:t>
            </w:r>
          </w:p>
          <w:p w14:paraId="2EEEC30F" w14:textId="77777777" w:rsidR="00560659" w:rsidRDefault="00560659" w:rsidP="00560659">
            <w:pPr>
              <w:rPr>
                <w:rFonts w:ascii="Arial" w:hAnsi="Arial" w:cs="Arial"/>
              </w:rPr>
            </w:pPr>
          </w:p>
          <w:p w14:paraId="308D4572" w14:textId="18BDEB58" w:rsidR="00560659" w:rsidRPr="00ED278C" w:rsidRDefault="00560659" w:rsidP="00560659">
            <w:pPr>
              <w:rPr>
                <w:rFonts w:ascii="Arial" w:hAnsi="Arial" w:cs="Arial"/>
                <w:b/>
                <w:u w:val="single"/>
              </w:rPr>
            </w:pPr>
            <w:r>
              <w:rPr>
                <w:rFonts w:ascii="Arial" w:hAnsi="Arial" w:cs="Arial"/>
              </w:rPr>
              <w:t>Nurture team</w:t>
            </w:r>
          </w:p>
        </w:tc>
        <w:tc>
          <w:tcPr>
            <w:tcW w:w="1489" w:type="dxa"/>
          </w:tcPr>
          <w:p w14:paraId="48FA6117" w14:textId="77777777" w:rsidR="00560659" w:rsidRDefault="00560659" w:rsidP="00560659">
            <w:pPr>
              <w:rPr>
                <w:rFonts w:ascii="Arial" w:hAnsi="Arial" w:cs="Arial"/>
              </w:rPr>
            </w:pPr>
            <w:r w:rsidRPr="00C36CAC">
              <w:rPr>
                <w:rFonts w:ascii="Arial" w:hAnsi="Arial" w:cs="Arial"/>
              </w:rPr>
              <w:t>Daily</w:t>
            </w:r>
          </w:p>
          <w:p w14:paraId="486B8C31" w14:textId="77777777" w:rsidR="00560659" w:rsidRDefault="00560659" w:rsidP="00560659">
            <w:pPr>
              <w:rPr>
                <w:rFonts w:ascii="Arial" w:hAnsi="Arial" w:cs="Arial"/>
              </w:rPr>
            </w:pPr>
          </w:p>
          <w:p w14:paraId="36ADE415" w14:textId="77777777" w:rsidR="00560659" w:rsidRPr="00ED278C" w:rsidRDefault="00560659" w:rsidP="00560659">
            <w:pPr>
              <w:rPr>
                <w:rFonts w:ascii="Arial" w:hAnsi="Arial" w:cs="Arial"/>
                <w:b/>
                <w:u w:val="single"/>
              </w:rPr>
            </w:pPr>
          </w:p>
        </w:tc>
        <w:tc>
          <w:tcPr>
            <w:tcW w:w="1130" w:type="dxa"/>
          </w:tcPr>
          <w:p w14:paraId="4813BFE9" w14:textId="77777777" w:rsidR="00560659" w:rsidRPr="00ED278C" w:rsidRDefault="00560659" w:rsidP="00560659">
            <w:pPr>
              <w:rPr>
                <w:rFonts w:ascii="Arial" w:hAnsi="Arial" w:cs="Arial"/>
                <w:b/>
                <w:u w:val="single"/>
              </w:rPr>
            </w:pPr>
          </w:p>
        </w:tc>
      </w:tr>
      <w:tr w:rsidR="00560659" w:rsidRPr="00ED278C" w14:paraId="11E937C2" w14:textId="77777777" w:rsidTr="00216FDE">
        <w:tc>
          <w:tcPr>
            <w:tcW w:w="2065" w:type="dxa"/>
          </w:tcPr>
          <w:p w14:paraId="414338A1" w14:textId="77777777" w:rsidR="00560659" w:rsidRPr="00ED278C" w:rsidRDefault="00560659" w:rsidP="00560659">
            <w:pPr>
              <w:rPr>
                <w:rFonts w:ascii="Arial" w:hAnsi="Arial" w:cs="Arial"/>
              </w:rPr>
            </w:pPr>
            <w:r w:rsidRPr="00ED278C">
              <w:rPr>
                <w:rFonts w:ascii="Arial" w:hAnsi="Arial" w:cs="Arial"/>
              </w:rPr>
              <w:t xml:space="preserve">A pupil is tested and has a confirmed case of coronavirus. </w:t>
            </w:r>
          </w:p>
          <w:p w14:paraId="4AE05806" w14:textId="77777777" w:rsidR="00560659" w:rsidRPr="00ED278C" w:rsidRDefault="00560659" w:rsidP="00560659">
            <w:pPr>
              <w:rPr>
                <w:rFonts w:ascii="Arial" w:hAnsi="Arial" w:cs="Arial"/>
              </w:rPr>
            </w:pPr>
          </w:p>
        </w:tc>
        <w:tc>
          <w:tcPr>
            <w:tcW w:w="999" w:type="dxa"/>
            <w:gridSpan w:val="2"/>
          </w:tcPr>
          <w:p w14:paraId="1B9DA85C" w14:textId="291CB57C"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0A50A485" w14:textId="77777777" w:rsidR="00560659" w:rsidRDefault="00560659" w:rsidP="00560659">
            <w:pPr>
              <w:spacing w:line="276" w:lineRule="auto"/>
              <w:rPr>
                <w:rFonts w:ascii="Arial" w:hAnsi="Arial" w:cs="Arial"/>
              </w:rPr>
            </w:pPr>
            <w:r w:rsidRPr="00ED278C">
              <w:rPr>
                <w:rFonts w:ascii="Arial" w:hAnsi="Arial" w:cs="Arial"/>
              </w:rPr>
              <w:t>In line with government advice:</w:t>
            </w:r>
          </w:p>
          <w:p w14:paraId="52C446A6" w14:textId="77777777" w:rsidR="00560659" w:rsidRPr="00DD221A" w:rsidRDefault="00560659" w:rsidP="00560659">
            <w:pPr>
              <w:pStyle w:val="ListParagraph"/>
              <w:numPr>
                <w:ilvl w:val="0"/>
                <w:numId w:val="10"/>
              </w:numPr>
              <w:spacing w:line="276" w:lineRule="auto"/>
              <w:rPr>
                <w:rFonts w:ascii="Arial" w:hAnsi="Arial" w:cs="Arial"/>
              </w:rPr>
            </w:pPr>
            <w:r>
              <w:rPr>
                <w:rFonts w:ascii="Arial" w:hAnsi="Arial" w:cs="Arial"/>
              </w:rPr>
              <w:t>Follow guidance from the Test and Trace team in the Health Protection Hub</w:t>
            </w:r>
          </w:p>
          <w:p w14:paraId="4ED74152" w14:textId="77777777" w:rsidR="00560659" w:rsidRPr="00ED278C" w:rsidRDefault="00560659" w:rsidP="00560659">
            <w:pPr>
              <w:spacing w:line="276" w:lineRule="auto"/>
              <w:rPr>
                <w:rFonts w:ascii="Arial" w:hAnsi="Arial" w:cs="Arial"/>
              </w:rPr>
            </w:pPr>
          </w:p>
        </w:tc>
        <w:tc>
          <w:tcPr>
            <w:tcW w:w="999" w:type="dxa"/>
          </w:tcPr>
          <w:p w14:paraId="32F1B9A9" w14:textId="1BAFCA6C" w:rsidR="00560659" w:rsidRPr="00ED278C" w:rsidRDefault="00560659" w:rsidP="00560659">
            <w:pPr>
              <w:rPr>
                <w:rFonts w:ascii="Arial" w:hAnsi="Arial" w:cs="Arial"/>
                <w:b/>
                <w:u w:val="single"/>
              </w:rPr>
            </w:pPr>
            <w:r>
              <w:rPr>
                <w:rFonts w:ascii="Arial" w:hAnsi="Arial" w:cs="Arial"/>
              </w:rPr>
              <w:t>Medium</w:t>
            </w:r>
          </w:p>
        </w:tc>
        <w:tc>
          <w:tcPr>
            <w:tcW w:w="1323" w:type="dxa"/>
          </w:tcPr>
          <w:p w14:paraId="7E6C5E2F" w14:textId="41F54263" w:rsidR="00560659" w:rsidRPr="00ED278C" w:rsidRDefault="00560659" w:rsidP="00560659">
            <w:pPr>
              <w:rPr>
                <w:rFonts w:ascii="Arial" w:hAnsi="Arial" w:cs="Arial"/>
                <w:b/>
                <w:u w:val="single"/>
              </w:rPr>
            </w:pPr>
            <w:r w:rsidRPr="00C36CAC">
              <w:rPr>
                <w:rFonts w:ascii="Arial" w:hAnsi="Arial" w:cs="Arial"/>
              </w:rPr>
              <w:t>Medium</w:t>
            </w:r>
          </w:p>
        </w:tc>
        <w:tc>
          <w:tcPr>
            <w:tcW w:w="2050" w:type="dxa"/>
          </w:tcPr>
          <w:p w14:paraId="7900AFCC" w14:textId="77777777" w:rsidR="00560659" w:rsidRPr="00C36CAC" w:rsidRDefault="00560659" w:rsidP="00560659">
            <w:pPr>
              <w:rPr>
                <w:rFonts w:ascii="Arial" w:hAnsi="Arial" w:cs="Arial"/>
              </w:rPr>
            </w:pPr>
            <w:r w:rsidRPr="00C36CAC">
              <w:rPr>
                <w:rFonts w:ascii="Arial" w:hAnsi="Arial" w:cs="Arial"/>
              </w:rPr>
              <w:t>Katy Tomlinson</w:t>
            </w:r>
          </w:p>
          <w:p w14:paraId="2A650B2A" w14:textId="77777777" w:rsidR="00560659" w:rsidRPr="00C36CAC" w:rsidRDefault="00560659" w:rsidP="00560659">
            <w:pPr>
              <w:rPr>
                <w:rFonts w:ascii="Arial" w:hAnsi="Arial" w:cs="Arial"/>
              </w:rPr>
            </w:pPr>
          </w:p>
          <w:p w14:paraId="1E663074" w14:textId="016A0D06"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515DA3E3" w14:textId="517FE6AE" w:rsidR="00560659" w:rsidRPr="00ED278C" w:rsidRDefault="00560659" w:rsidP="00560659">
            <w:pPr>
              <w:rPr>
                <w:rFonts w:ascii="Arial" w:hAnsi="Arial" w:cs="Arial"/>
                <w:b/>
                <w:u w:val="single"/>
              </w:rPr>
            </w:pPr>
            <w:r>
              <w:rPr>
                <w:rFonts w:ascii="Arial" w:hAnsi="Arial" w:cs="Arial"/>
              </w:rPr>
              <w:t>As and when it occurs</w:t>
            </w:r>
          </w:p>
        </w:tc>
        <w:tc>
          <w:tcPr>
            <w:tcW w:w="1130" w:type="dxa"/>
          </w:tcPr>
          <w:p w14:paraId="10651BD3" w14:textId="77777777" w:rsidR="00560659" w:rsidRPr="00ED278C" w:rsidRDefault="00560659" w:rsidP="00560659">
            <w:pPr>
              <w:rPr>
                <w:rFonts w:ascii="Arial" w:hAnsi="Arial" w:cs="Arial"/>
                <w:b/>
                <w:u w:val="single"/>
              </w:rPr>
            </w:pPr>
          </w:p>
        </w:tc>
      </w:tr>
      <w:tr w:rsidR="00560659" w:rsidRPr="00ED278C" w14:paraId="1C5B7F37" w14:textId="77777777" w:rsidTr="00216FDE">
        <w:tc>
          <w:tcPr>
            <w:tcW w:w="2065" w:type="dxa"/>
          </w:tcPr>
          <w:p w14:paraId="3B0CD99B" w14:textId="77777777" w:rsidR="00560659" w:rsidRDefault="00560659" w:rsidP="00560659">
            <w:pPr>
              <w:rPr>
                <w:rFonts w:ascii="Arial" w:hAnsi="Arial" w:cs="Arial"/>
              </w:rPr>
            </w:pPr>
            <w:r w:rsidRPr="00ED278C">
              <w:rPr>
                <w:rFonts w:ascii="Arial" w:hAnsi="Arial" w:cs="Arial"/>
              </w:rPr>
              <w:lastRenderedPageBreak/>
              <w:t>Insufficient staff to run face-to-</w:t>
            </w:r>
            <w:r>
              <w:rPr>
                <w:rFonts w:ascii="Arial" w:hAnsi="Arial" w:cs="Arial"/>
              </w:rPr>
              <w:t xml:space="preserve">face </w:t>
            </w:r>
            <w:r w:rsidRPr="00ED278C">
              <w:rPr>
                <w:rFonts w:ascii="Arial" w:hAnsi="Arial" w:cs="Arial"/>
              </w:rPr>
              <w:t>sessions for pupils.</w:t>
            </w:r>
          </w:p>
          <w:p w14:paraId="7704D7C3" w14:textId="77777777" w:rsidR="00560659" w:rsidRPr="00ED278C" w:rsidRDefault="00560659" w:rsidP="00560659">
            <w:pPr>
              <w:rPr>
                <w:rFonts w:ascii="Arial" w:hAnsi="Arial" w:cs="Arial"/>
              </w:rPr>
            </w:pPr>
            <w:r>
              <w:rPr>
                <w:rFonts w:ascii="Arial" w:hAnsi="Arial" w:cs="Arial"/>
              </w:rPr>
              <w:t>Supply teachers and temporary staff</w:t>
            </w:r>
          </w:p>
          <w:p w14:paraId="0FD6467C" w14:textId="77777777" w:rsidR="00560659" w:rsidRPr="00ED278C" w:rsidRDefault="00560659" w:rsidP="00560659">
            <w:pPr>
              <w:rPr>
                <w:rFonts w:ascii="Arial" w:hAnsi="Arial" w:cs="Arial"/>
              </w:rPr>
            </w:pPr>
          </w:p>
        </w:tc>
        <w:tc>
          <w:tcPr>
            <w:tcW w:w="999" w:type="dxa"/>
            <w:gridSpan w:val="2"/>
          </w:tcPr>
          <w:p w14:paraId="2A5AB33A" w14:textId="482681CC" w:rsidR="00560659" w:rsidRPr="004F7D65" w:rsidRDefault="00560659" w:rsidP="00560659">
            <w:pPr>
              <w:spacing w:line="276" w:lineRule="auto"/>
              <w:rPr>
                <w:rFonts w:ascii="Arial" w:hAnsi="Arial" w:cs="Arial"/>
              </w:rPr>
            </w:pPr>
            <w:r>
              <w:rPr>
                <w:rFonts w:ascii="Arial" w:hAnsi="Arial" w:cs="Arial"/>
              </w:rPr>
              <w:t>High</w:t>
            </w:r>
          </w:p>
        </w:tc>
        <w:tc>
          <w:tcPr>
            <w:tcW w:w="5333" w:type="dxa"/>
          </w:tcPr>
          <w:p w14:paraId="749A8A0A" w14:textId="77777777" w:rsidR="00560659" w:rsidRPr="00A158FB" w:rsidRDefault="00560659" w:rsidP="00560659">
            <w:pPr>
              <w:pStyle w:val="ListParagraph"/>
              <w:numPr>
                <w:ilvl w:val="0"/>
                <w:numId w:val="11"/>
              </w:numPr>
              <w:spacing w:line="276" w:lineRule="auto"/>
              <w:rPr>
                <w:rFonts w:ascii="Arial" w:hAnsi="Arial" w:cs="Arial"/>
              </w:rPr>
            </w:pPr>
            <w:r w:rsidRPr="00A158FB">
              <w:rPr>
                <w:rFonts w:ascii="Arial" w:hAnsi="Arial" w:cs="Arial"/>
              </w:rPr>
              <w:t>Minimise contact with staff and pupils</w:t>
            </w:r>
          </w:p>
          <w:p w14:paraId="67AE96E5" w14:textId="1A0DFD09" w:rsidR="00560659" w:rsidRDefault="00560659" w:rsidP="00560659">
            <w:pPr>
              <w:pStyle w:val="ListParagraph"/>
              <w:numPr>
                <w:ilvl w:val="0"/>
                <w:numId w:val="11"/>
              </w:numPr>
              <w:spacing w:line="276" w:lineRule="auto"/>
              <w:rPr>
                <w:rFonts w:ascii="Arial" w:hAnsi="Arial" w:cs="Arial"/>
              </w:rPr>
            </w:pPr>
            <w:r w:rsidRPr="00A158FB">
              <w:rPr>
                <w:rFonts w:ascii="Arial" w:hAnsi="Arial" w:cs="Arial"/>
              </w:rPr>
              <w:t>Maintain social distancing</w:t>
            </w:r>
          </w:p>
          <w:p w14:paraId="25B10721" w14:textId="77777777" w:rsidR="00560659" w:rsidRDefault="00560659" w:rsidP="00560659">
            <w:pPr>
              <w:pStyle w:val="ListParagraph"/>
              <w:spacing w:line="276" w:lineRule="auto"/>
              <w:ind w:left="360"/>
              <w:rPr>
                <w:rFonts w:ascii="Arial" w:hAnsi="Arial" w:cs="Arial"/>
              </w:rPr>
            </w:pPr>
          </w:p>
          <w:p w14:paraId="74FD3E91" w14:textId="77777777" w:rsidR="00560659" w:rsidRDefault="00560659" w:rsidP="00560659">
            <w:pPr>
              <w:spacing w:line="276" w:lineRule="auto"/>
              <w:rPr>
                <w:rFonts w:ascii="Arial" w:hAnsi="Arial" w:cs="Arial"/>
              </w:rPr>
            </w:pPr>
            <w:r>
              <w:rPr>
                <w:rFonts w:ascii="Arial" w:hAnsi="Arial" w:cs="Arial"/>
              </w:rPr>
              <w:t>Follow Master Risk Assessment for return to school – phase one and review all controls you previously applied to ensure they are still effective</w:t>
            </w:r>
          </w:p>
          <w:p w14:paraId="107DF971" w14:textId="77777777" w:rsidR="00560659" w:rsidRDefault="00560659" w:rsidP="00560659">
            <w:pPr>
              <w:spacing w:line="276" w:lineRule="auto"/>
              <w:rPr>
                <w:rFonts w:ascii="Arial" w:hAnsi="Arial" w:cs="Arial"/>
              </w:rPr>
            </w:pPr>
          </w:p>
          <w:p w14:paraId="4BD72144" w14:textId="507D6C58" w:rsidR="00560659" w:rsidRPr="004F7D65" w:rsidRDefault="00560659" w:rsidP="00560659">
            <w:pPr>
              <w:spacing w:line="276" w:lineRule="auto"/>
              <w:rPr>
                <w:rFonts w:ascii="Arial" w:hAnsi="Arial" w:cs="Arial"/>
              </w:rPr>
            </w:pPr>
            <w:r w:rsidRPr="004F7D65">
              <w:rPr>
                <w:rFonts w:ascii="Arial" w:hAnsi="Arial" w:cs="Arial"/>
              </w:rPr>
              <w:t xml:space="preserve">Leaders to ensure that they have a complete list of </w:t>
            </w:r>
            <w:r>
              <w:rPr>
                <w:rFonts w:ascii="Arial" w:hAnsi="Arial" w:cs="Arial"/>
              </w:rPr>
              <w:t>available staff for their school</w:t>
            </w:r>
          </w:p>
          <w:p w14:paraId="172416E8" w14:textId="77777777" w:rsidR="00560659" w:rsidRPr="00ED278C" w:rsidRDefault="00560659" w:rsidP="00560659">
            <w:pPr>
              <w:pStyle w:val="ListParagraph"/>
              <w:numPr>
                <w:ilvl w:val="0"/>
                <w:numId w:val="11"/>
              </w:numPr>
              <w:spacing w:line="276" w:lineRule="auto"/>
              <w:rPr>
                <w:rFonts w:ascii="Arial" w:hAnsi="Arial" w:cs="Arial"/>
              </w:rPr>
            </w:pPr>
            <w:r w:rsidRPr="00ED278C">
              <w:rPr>
                <w:rFonts w:ascii="Arial" w:hAnsi="Arial" w:cs="Arial"/>
              </w:rPr>
              <w:t>Protocols for staff to inform leaders if they need to self-isolate are clearly in place</w:t>
            </w:r>
          </w:p>
          <w:p w14:paraId="5E8F76A8" w14:textId="77777777" w:rsidR="00560659" w:rsidRDefault="00560659" w:rsidP="00560659">
            <w:pPr>
              <w:pStyle w:val="ListParagraph"/>
              <w:numPr>
                <w:ilvl w:val="0"/>
                <w:numId w:val="11"/>
              </w:numPr>
              <w:spacing w:line="276" w:lineRule="auto"/>
              <w:rPr>
                <w:rFonts w:ascii="Arial" w:hAnsi="Arial" w:cs="Arial"/>
              </w:rPr>
            </w:pPr>
            <w:r w:rsidRPr="00ED278C">
              <w:rPr>
                <w:rFonts w:ascii="Arial" w:hAnsi="Arial" w:cs="Arial"/>
              </w:rPr>
              <w:t>Leaders ensure there is a rota in place for cover in the instance that staff have to self-isolate.</w:t>
            </w:r>
          </w:p>
          <w:p w14:paraId="40C7E399" w14:textId="77777777" w:rsidR="00560659" w:rsidRPr="00ED278C" w:rsidRDefault="00560659" w:rsidP="00560659">
            <w:pPr>
              <w:spacing w:line="276" w:lineRule="auto"/>
              <w:rPr>
                <w:rFonts w:ascii="Arial" w:hAnsi="Arial" w:cs="Arial"/>
              </w:rPr>
            </w:pPr>
          </w:p>
          <w:p w14:paraId="4F7332E2" w14:textId="77777777" w:rsidR="00560659" w:rsidRPr="00ED278C" w:rsidRDefault="00560659" w:rsidP="00560659">
            <w:pPr>
              <w:spacing w:line="276" w:lineRule="auto"/>
              <w:rPr>
                <w:rFonts w:ascii="Arial" w:hAnsi="Arial" w:cs="Arial"/>
              </w:rPr>
            </w:pPr>
            <w:r w:rsidRPr="00ED278C">
              <w:rPr>
                <w:rFonts w:ascii="Arial" w:hAnsi="Arial" w:cs="Arial"/>
              </w:rPr>
              <w:t>As a result, sufficient staff cover in place to provide the face-to-face support sessions for pupils.</w:t>
            </w:r>
          </w:p>
          <w:p w14:paraId="2FDFB35F" w14:textId="7C0615C4" w:rsidR="00560659" w:rsidRPr="00ED278C" w:rsidRDefault="00560659" w:rsidP="00560659">
            <w:pPr>
              <w:spacing w:line="276" w:lineRule="auto"/>
              <w:rPr>
                <w:rFonts w:ascii="Arial" w:hAnsi="Arial" w:cs="Arial"/>
              </w:rPr>
            </w:pPr>
          </w:p>
        </w:tc>
        <w:tc>
          <w:tcPr>
            <w:tcW w:w="999" w:type="dxa"/>
          </w:tcPr>
          <w:p w14:paraId="33F117BB" w14:textId="38041391" w:rsidR="00560659" w:rsidRPr="00ED278C" w:rsidRDefault="00560659" w:rsidP="00560659">
            <w:pPr>
              <w:rPr>
                <w:rFonts w:ascii="Arial" w:hAnsi="Arial" w:cs="Arial"/>
                <w:b/>
                <w:u w:val="single"/>
              </w:rPr>
            </w:pPr>
            <w:r w:rsidRPr="00C36CAC">
              <w:rPr>
                <w:rFonts w:ascii="Arial" w:hAnsi="Arial" w:cs="Arial"/>
              </w:rPr>
              <w:t>Low</w:t>
            </w:r>
          </w:p>
        </w:tc>
        <w:tc>
          <w:tcPr>
            <w:tcW w:w="1323" w:type="dxa"/>
          </w:tcPr>
          <w:p w14:paraId="43284111" w14:textId="0F6F6F3B" w:rsidR="00560659" w:rsidRPr="00ED278C" w:rsidRDefault="00560659" w:rsidP="00560659">
            <w:pPr>
              <w:rPr>
                <w:rFonts w:ascii="Arial" w:hAnsi="Arial" w:cs="Arial"/>
                <w:b/>
                <w:u w:val="single"/>
              </w:rPr>
            </w:pPr>
            <w:r w:rsidRPr="00C36CAC">
              <w:rPr>
                <w:rFonts w:ascii="Arial" w:hAnsi="Arial" w:cs="Arial"/>
              </w:rPr>
              <w:t xml:space="preserve">Low </w:t>
            </w:r>
          </w:p>
        </w:tc>
        <w:tc>
          <w:tcPr>
            <w:tcW w:w="2050" w:type="dxa"/>
          </w:tcPr>
          <w:p w14:paraId="410ADDD6" w14:textId="77777777" w:rsidR="00560659" w:rsidRPr="00C36CAC" w:rsidRDefault="00560659" w:rsidP="00560659">
            <w:pPr>
              <w:rPr>
                <w:rFonts w:ascii="Arial" w:hAnsi="Arial" w:cs="Arial"/>
              </w:rPr>
            </w:pPr>
            <w:r w:rsidRPr="00C36CAC">
              <w:rPr>
                <w:rFonts w:ascii="Arial" w:hAnsi="Arial" w:cs="Arial"/>
              </w:rPr>
              <w:t>Katy Tomlinson</w:t>
            </w:r>
          </w:p>
          <w:p w14:paraId="58ED2572" w14:textId="77777777" w:rsidR="00560659" w:rsidRPr="00C36CAC" w:rsidRDefault="00560659" w:rsidP="00560659">
            <w:pPr>
              <w:rPr>
                <w:rFonts w:ascii="Arial" w:hAnsi="Arial" w:cs="Arial"/>
              </w:rPr>
            </w:pPr>
          </w:p>
          <w:p w14:paraId="7A5504BC" w14:textId="1CC263ED"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2AA39F27" w14:textId="688048F2" w:rsidR="00560659" w:rsidRPr="00ED278C" w:rsidRDefault="00560659" w:rsidP="00560659">
            <w:pPr>
              <w:rPr>
                <w:rFonts w:ascii="Arial" w:hAnsi="Arial" w:cs="Arial"/>
                <w:b/>
                <w:u w:val="single"/>
              </w:rPr>
            </w:pPr>
            <w:r>
              <w:rPr>
                <w:rFonts w:ascii="Arial" w:hAnsi="Arial" w:cs="Arial"/>
              </w:rPr>
              <w:t>ongoing</w:t>
            </w:r>
          </w:p>
        </w:tc>
        <w:tc>
          <w:tcPr>
            <w:tcW w:w="1130" w:type="dxa"/>
          </w:tcPr>
          <w:p w14:paraId="621D6293" w14:textId="77777777" w:rsidR="00560659" w:rsidRPr="00ED278C" w:rsidRDefault="00560659" w:rsidP="00560659">
            <w:pPr>
              <w:rPr>
                <w:rFonts w:ascii="Arial" w:hAnsi="Arial" w:cs="Arial"/>
                <w:b/>
                <w:u w:val="single"/>
              </w:rPr>
            </w:pPr>
          </w:p>
        </w:tc>
      </w:tr>
      <w:tr w:rsidR="00560659" w:rsidRPr="00ED278C" w14:paraId="06B57871" w14:textId="77777777" w:rsidTr="00216FDE">
        <w:tc>
          <w:tcPr>
            <w:tcW w:w="2065" w:type="dxa"/>
          </w:tcPr>
          <w:p w14:paraId="7D2C2456" w14:textId="77777777" w:rsidR="00560659" w:rsidRPr="00ED278C" w:rsidRDefault="00560659" w:rsidP="00560659">
            <w:pPr>
              <w:rPr>
                <w:rFonts w:ascii="Arial" w:hAnsi="Arial" w:cs="Arial"/>
              </w:rPr>
            </w:pPr>
            <w:r w:rsidRPr="00ED278C">
              <w:rPr>
                <w:rFonts w:ascii="Arial" w:hAnsi="Arial" w:cs="Arial"/>
              </w:rPr>
              <w:t>Pupil movement between lesson, at breaktime and lunchtime increases the risk of infection.</w:t>
            </w:r>
          </w:p>
        </w:tc>
        <w:tc>
          <w:tcPr>
            <w:tcW w:w="999" w:type="dxa"/>
            <w:gridSpan w:val="2"/>
          </w:tcPr>
          <w:p w14:paraId="217B02C3" w14:textId="7BA61F01" w:rsidR="00560659" w:rsidRPr="006D2D41" w:rsidRDefault="00560659" w:rsidP="00560659">
            <w:pPr>
              <w:spacing w:line="276" w:lineRule="auto"/>
              <w:rPr>
                <w:rFonts w:ascii="Arial" w:hAnsi="Arial" w:cs="Arial"/>
              </w:rPr>
            </w:pPr>
            <w:r>
              <w:rPr>
                <w:rFonts w:ascii="Arial" w:hAnsi="Arial" w:cs="Arial"/>
              </w:rPr>
              <w:t>High</w:t>
            </w:r>
          </w:p>
        </w:tc>
        <w:tc>
          <w:tcPr>
            <w:tcW w:w="5333" w:type="dxa"/>
          </w:tcPr>
          <w:p w14:paraId="149C6B90" w14:textId="77777777" w:rsidR="00560659" w:rsidRDefault="00560659" w:rsidP="00560659">
            <w:pPr>
              <w:pStyle w:val="ListParagraph"/>
              <w:numPr>
                <w:ilvl w:val="0"/>
                <w:numId w:val="34"/>
              </w:numPr>
              <w:spacing w:line="276" w:lineRule="auto"/>
              <w:rPr>
                <w:rFonts w:ascii="Arial" w:hAnsi="Arial" w:cs="Arial"/>
              </w:rPr>
            </w:pPr>
            <w:r w:rsidRPr="00ED278C">
              <w:rPr>
                <w:rFonts w:ascii="Arial" w:hAnsi="Arial" w:cs="Arial"/>
              </w:rPr>
              <w:t xml:space="preserve">Staggered starts to be put in place for break time </w:t>
            </w:r>
          </w:p>
          <w:tbl>
            <w:tblPr>
              <w:tblStyle w:val="TableGrid"/>
              <w:tblW w:w="3892" w:type="dxa"/>
              <w:tblLook w:val="04A0" w:firstRow="1" w:lastRow="0" w:firstColumn="1" w:lastColumn="0" w:noHBand="0" w:noVBand="1"/>
            </w:tblPr>
            <w:tblGrid>
              <w:gridCol w:w="1640"/>
              <w:gridCol w:w="1702"/>
              <w:gridCol w:w="1689"/>
            </w:tblGrid>
            <w:tr w:rsidR="00560659" w:rsidRPr="004F7D65" w14:paraId="0CC1878B" w14:textId="77777777" w:rsidTr="004F7D65">
              <w:trPr>
                <w:trHeight w:val="291"/>
              </w:trPr>
              <w:tc>
                <w:tcPr>
                  <w:tcW w:w="1046" w:type="dxa"/>
                  <w:hideMark/>
                </w:tcPr>
                <w:p w14:paraId="6D85EC13"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w:t>
                  </w:r>
                </w:p>
              </w:tc>
              <w:tc>
                <w:tcPr>
                  <w:tcW w:w="1102" w:type="dxa"/>
                  <w:hideMark/>
                </w:tcPr>
                <w:p w14:paraId="45BE96C1" w14:textId="77777777" w:rsidR="00560659" w:rsidRPr="004F7D65" w:rsidRDefault="00560659" w:rsidP="00560659">
                  <w:pPr>
                    <w:pStyle w:val="ListParagraph"/>
                    <w:spacing w:line="276" w:lineRule="auto"/>
                    <w:ind w:left="360"/>
                    <w:rPr>
                      <w:rFonts w:ascii="Arial" w:hAnsi="Arial" w:cs="Arial"/>
                    </w:rPr>
                  </w:pPr>
                  <w:proofErr w:type="spellStart"/>
                  <w:r w:rsidRPr="004F7D65">
                    <w:rPr>
                      <w:rFonts w:ascii="Arial" w:hAnsi="Arial" w:cs="Arial"/>
                      <w:b/>
                      <w:bCs/>
                    </w:rPr>
                    <w:t>BreakTime</w:t>
                  </w:r>
                  <w:proofErr w:type="spellEnd"/>
                </w:p>
              </w:tc>
              <w:tc>
                <w:tcPr>
                  <w:tcW w:w="1744" w:type="dxa"/>
                  <w:hideMark/>
                </w:tcPr>
                <w:p w14:paraId="3BAA3BB6"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Play Area</w:t>
                  </w:r>
                </w:p>
              </w:tc>
            </w:tr>
            <w:tr w:rsidR="00560659" w:rsidRPr="004F7D65" w14:paraId="2BD10DEE" w14:textId="77777777" w:rsidTr="004F7D65">
              <w:trPr>
                <w:trHeight w:val="291"/>
              </w:trPr>
              <w:tc>
                <w:tcPr>
                  <w:tcW w:w="1046" w:type="dxa"/>
                  <w:hideMark/>
                </w:tcPr>
                <w:p w14:paraId="77798B7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Nursery</w:t>
                  </w:r>
                </w:p>
              </w:tc>
              <w:tc>
                <w:tcPr>
                  <w:tcW w:w="1102" w:type="dxa"/>
                  <w:hideMark/>
                </w:tcPr>
                <w:p w14:paraId="0CE8B91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N/A</w:t>
                  </w:r>
                </w:p>
              </w:tc>
              <w:tc>
                <w:tcPr>
                  <w:tcW w:w="1744" w:type="dxa"/>
                  <w:hideMark/>
                </w:tcPr>
                <w:p w14:paraId="57106A76"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 </w:t>
                  </w:r>
                </w:p>
              </w:tc>
            </w:tr>
            <w:tr w:rsidR="00560659" w:rsidRPr="004F7D65" w14:paraId="47710C56" w14:textId="77777777" w:rsidTr="004F7D65">
              <w:trPr>
                <w:trHeight w:val="291"/>
              </w:trPr>
              <w:tc>
                <w:tcPr>
                  <w:tcW w:w="1046" w:type="dxa"/>
                  <w:hideMark/>
                </w:tcPr>
                <w:p w14:paraId="0E102DDE"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Reception</w:t>
                  </w:r>
                </w:p>
              </w:tc>
              <w:tc>
                <w:tcPr>
                  <w:tcW w:w="1102" w:type="dxa"/>
                  <w:hideMark/>
                </w:tcPr>
                <w:p w14:paraId="1DBC5F4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N/A</w:t>
                  </w:r>
                </w:p>
              </w:tc>
              <w:tc>
                <w:tcPr>
                  <w:tcW w:w="1744" w:type="dxa"/>
                  <w:hideMark/>
                </w:tcPr>
                <w:p w14:paraId="5EA051DA"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 </w:t>
                  </w:r>
                </w:p>
              </w:tc>
            </w:tr>
            <w:tr w:rsidR="00560659" w:rsidRPr="004F7D65" w14:paraId="1912D191" w14:textId="77777777" w:rsidTr="004F7D65">
              <w:trPr>
                <w:trHeight w:val="291"/>
              </w:trPr>
              <w:tc>
                <w:tcPr>
                  <w:tcW w:w="1046" w:type="dxa"/>
                  <w:hideMark/>
                </w:tcPr>
                <w:p w14:paraId="56F3078C"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1</w:t>
                  </w:r>
                </w:p>
              </w:tc>
              <w:tc>
                <w:tcPr>
                  <w:tcW w:w="1102" w:type="dxa"/>
                  <w:hideMark/>
                </w:tcPr>
                <w:p w14:paraId="44756A90"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 xml:space="preserve">10.00am </w:t>
                  </w:r>
                </w:p>
              </w:tc>
              <w:tc>
                <w:tcPr>
                  <w:tcW w:w="1744" w:type="dxa"/>
                  <w:hideMark/>
                </w:tcPr>
                <w:p w14:paraId="6785F4F2"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Top Playground</w:t>
                  </w:r>
                </w:p>
              </w:tc>
            </w:tr>
            <w:tr w:rsidR="00560659" w:rsidRPr="004F7D65" w14:paraId="4BCABE20" w14:textId="77777777" w:rsidTr="004F7D65">
              <w:trPr>
                <w:trHeight w:val="291"/>
              </w:trPr>
              <w:tc>
                <w:tcPr>
                  <w:tcW w:w="1046" w:type="dxa"/>
                  <w:hideMark/>
                </w:tcPr>
                <w:p w14:paraId="01FE5F80"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2</w:t>
                  </w:r>
                </w:p>
              </w:tc>
              <w:tc>
                <w:tcPr>
                  <w:tcW w:w="1102" w:type="dxa"/>
                  <w:hideMark/>
                </w:tcPr>
                <w:p w14:paraId="16A27157"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10.00am</w:t>
                  </w:r>
                </w:p>
              </w:tc>
              <w:tc>
                <w:tcPr>
                  <w:tcW w:w="1744" w:type="dxa"/>
                  <w:hideMark/>
                </w:tcPr>
                <w:p w14:paraId="70E2E727"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Bottom Playground</w:t>
                  </w:r>
                </w:p>
              </w:tc>
            </w:tr>
            <w:tr w:rsidR="00560659" w:rsidRPr="004F7D65" w14:paraId="4C2A74A2" w14:textId="77777777" w:rsidTr="004F7D65">
              <w:trPr>
                <w:trHeight w:val="291"/>
              </w:trPr>
              <w:tc>
                <w:tcPr>
                  <w:tcW w:w="1046" w:type="dxa"/>
                  <w:hideMark/>
                </w:tcPr>
                <w:p w14:paraId="3BECAE50"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3</w:t>
                  </w:r>
                </w:p>
              </w:tc>
              <w:tc>
                <w:tcPr>
                  <w:tcW w:w="1102" w:type="dxa"/>
                  <w:hideMark/>
                </w:tcPr>
                <w:p w14:paraId="01E800FE" w14:textId="4721074B" w:rsidR="00560659" w:rsidRPr="004F7D65" w:rsidRDefault="00560659" w:rsidP="00560659">
                  <w:pPr>
                    <w:pStyle w:val="ListParagraph"/>
                    <w:spacing w:line="276" w:lineRule="auto"/>
                    <w:ind w:left="360"/>
                    <w:rPr>
                      <w:rFonts w:ascii="Arial" w:hAnsi="Arial" w:cs="Arial"/>
                    </w:rPr>
                  </w:pPr>
                  <w:r w:rsidRPr="004F7D65">
                    <w:rPr>
                      <w:rFonts w:ascii="Arial" w:hAnsi="Arial" w:cs="Arial"/>
                    </w:rPr>
                    <w:t>10.</w:t>
                  </w:r>
                  <w:r w:rsidR="000173DD">
                    <w:rPr>
                      <w:rFonts w:ascii="Arial" w:hAnsi="Arial" w:cs="Arial"/>
                    </w:rPr>
                    <w:t>20</w:t>
                  </w:r>
                  <w:r w:rsidRPr="004F7D65">
                    <w:rPr>
                      <w:rFonts w:ascii="Arial" w:hAnsi="Arial" w:cs="Arial"/>
                    </w:rPr>
                    <w:t>am</w:t>
                  </w:r>
                </w:p>
              </w:tc>
              <w:tc>
                <w:tcPr>
                  <w:tcW w:w="1744" w:type="dxa"/>
                  <w:hideMark/>
                </w:tcPr>
                <w:p w14:paraId="3C7AC027"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Top Playground</w:t>
                  </w:r>
                </w:p>
              </w:tc>
            </w:tr>
            <w:tr w:rsidR="00560659" w:rsidRPr="004F7D65" w14:paraId="309BD07F" w14:textId="77777777" w:rsidTr="004F7D65">
              <w:trPr>
                <w:trHeight w:val="291"/>
              </w:trPr>
              <w:tc>
                <w:tcPr>
                  <w:tcW w:w="1046" w:type="dxa"/>
                  <w:hideMark/>
                </w:tcPr>
                <w:p w14:paraId="13C93AE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4</w:t>
                  </w:r>
                </w:p>
              </w:tc>
              <w:tc>
                <w:tcPr>
                  <w:tcW w:w="1102" w:type="dxa"/>
                  <w:hideMark/>
                </w:tcPr>
                <w:p w14:paraId="29E47CEA" w14:textId="71C8DCB9" w:rsidR="00560659" w:rsidRPr="004F7D65" w:rsidRDefault="00560659" w:rsidP="00560659">
                  <w:pPr>
                    <w:pStyle w:val="ListParagraph"/>
                    <w:spacing w:line="276" w:lineRule="auto"/>
                    <w:ind w:left="360"/>
                    <w:rPr>
                      <w:rFonts w:ascii="Arial" w:hAnsi="Arial" w:cs="Arial"/>
                    </w:rPr>
                  </w:pPr>
                  <w:r w:rsidRPr="004F7D65">
                    <w:rPr>
                      <w:rFonts w:ascii="Arial" w:hAnsi="Arial" w:cs="Arial"/>
                    </w:rPr>
                    <w:t>10.</w:t>
                  </w:r>
                  <w:r w:rsidR="000173DD">
                    <w:rPr>
                      <w:rFonts w:ascii="Arial" w:hAnsi="Arial" w:cs="Arial"/>
                    </w:rPr>
                    <w:t>20</w:t>
                  </w:r>
                  <w:r w:rsidRPr="004F7D65">
                    <w:rPr>
                      <w:rFonts w:ascii="Arial" w:hAnsi="Arial" w:cs="Arial"/>
                    </w:rPr>
                    <w:t>am</w:t>
                  </w:r>
                </w:p>
              </w:tc>
              <w:tc>
                <w:tcPr>
                  <w:tcW w:w="1744" w:type="dxa"/>
                  <w:hideMark/>
                </w:tcPr>
                <w:p w14:paraId="3D98F92C"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Bottom Playground</w:t>
                  </w:r>
                </w:p>
              </w:tc>
            </w:tr>
            <w:tr w:rsidR="00560659" w:rsidRPr="004F7D65" w14:paraId="5E1FF1FF" w14:textId="77777777" w:rsidTr="004F7D65">
              <w:trPr>
                <w:trHeight w:val="291"/>
              </w:trPr>
              <w:tc>
                <w:tcPr>
                  <w:tcW w:w="1046" w:type="dxa"/>
                  <w:hideMark/>
                </w:tcPr>
                <w:p w14:paraId="649A64DD"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t>Year 5</w:t>
                  </w:r>
                </w:p>
              </w:tc>
              <w:tc>
                <w:tcPr>
                  <w:tcW w:w="1102" w:type="dxa"/>
                  <w:hideMark/>
                </w:tcPr>
                <w:p w14:paraId="121C4C21" w14:textId="64FE7A0B" w:rsidR="00560659" w:rsidRPr="004F7D65" w:rsidRDefault="00560659" w:rsidP="00560659">
                  <w:pPr>
                    <w:pStyle w:val="ListParagraph"/>
                    <w:spacing w:line="276" w:lineRule="auto"/>
                    <w:ind w:left="360"/>
                    <w:rPr>
                      <w:rFonts w:ascii="Arial" w:hAnsi="Arial" w:cs="Arial"/>
                    </w:rPr>
                  </w:pPr>
                  <w:r w:rsidRPr="004F7D65">
                    <w:rPr>
                      <w:rFonts w:ascii="Arial" w:hAnsi="Arial" w:cs="Arial"/>
                    </w:rPr>
                    <w:t>10.</w:t>
                  </w:r>
                  <w:r w:rsidR="000173DD">
                    <w:rPr>
                      <w:rFonts w:ascii="Arial" w:hAnsi="Arial" w:cs="Arial"/>
                    </w:rPr>
                    <w:t>40</w:t>
                  </w:r>
                  <w:r w:rsidRPr="004F7D65">
                    <w:rPr>
                      <w:rFonts w:ascii="Arial" w:hAnsi="Arial" w:cs="Arial"/>
                    </w:rPr>
                    <w:t>am</w:t>
                  </w:r>
                </w:p>
              </w:tc>
              <w:tc>
                <w:tcPr>
                  <w:tcW w:w="1744" w:type="dxa"/>
                  <w:hideMark/>
                </w:tcPr>
                <w:p w14:paraId="62A1394C"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Top Playground</w:t>
                  </w:r>
                </w:p>
              </w:tc>
            </w:tr>
            <w:tr w:rsidR="00560659" w:rsidRPr="004F7D65" w14:paraId="7B10775E" w14:textId="77777777" w:rsidTr="004F7D65">
              <w:trPr>
                <w:trHeight w:val="291"/>
              </w:trPr>
              <w:tc>
                <w:tcPr>
                  <w:tcW w:w="1046" w:type="dxa"/>
                  <w:hideMark/>
                </w:tcPr>
                <w:p w14:paraId="0A93B83B"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b/>
                      <w:bCs/>
                    </w:rPr>
                    <w:lastRenderedPageBreak/>
                    <w:t>Year 6</w:t>
                  </w:r>
                </w:p>
              </w:tc>
              <w:tc>
                <w:tcPr>
                  <w:tcW w:w="1102" w:type="dxa"/>
                  <w:hideMark/>
                </w:tcPr>
                <w:p w14:paraId="600F54D2" w14:textId="793E80C7" w:rsidR="00560659" w:rsidRPr="004F7D65" w:rsidRDefault="00560659" w:rsidP="00560659">
                  <w:pPr>
                    <w:pStyle w:val="ListParagraph"/>
                    <w:spacing w:line="276" w:lineRule="auto"/>
                    <w:ind w:left="360"/>
                    <w:rPr>
                      <w:rFonts w:ascii="Arial" w:hAnsi="Arial" w:cs="Arial"/>
                    </w:rPr>
                  </w:pPr>
                  <w:r w:rsidRPr="004F7D65">
                    <w:rPr>
                      <w:rFonts w:ascii="Arial" w:hAnsi="Arial" w:cs="Arial"/>
                    </w:rPr>
                    <w:t>10.</w:t>
                  </w:r>
                  <w:r w:rsidR="000173DD">
                    <w:rPr>
                      <w:rFonts w:ascii="Arial" w:hAnsi="Arial" w:cs="Arial"/>
                    </w:rPr>
                    <w:t>40</w:t>
                  </w:r>
                  <w:r w:rsidRPr="004F7D65">
                    <w:rPr>
                      <w:rFonts w:ascii="Arial" w:hAnsi="Arial" w:cs="Arial"/>
                    </w:rPr>
                    <w:t>am</w:t>
                  </w:r>
                </w:p>
              </w:tc>
              <w:tc>
                <w:tcPr>
                  <w:tcW w:w="1744" w:type="dxa"/>
                  <w:hideMark/>
                </w:tcPr>
                <w:p w14:paraId="4735EEA1" w14:textId="77777777" w:rsidR="00560659" w:rsidRPr="004F7D65" w:rsidRDefault="00560659" w:rsidP="00560659">
                  <w:pPr>
                    <w:pStyle w:val="ListParagraph"/>
                    <w:spacing w:line="276" w:lineRule="auto"/>
                    <w:ind w:left="360"/>
                    <w:rPr>
                      <w:rFonts w:ascii="Arial" w:hAnsi="Arial" w:cs="Arial"/>
                    </w:rPr>
                  </w:pPr>
                  <w:r w:rsidRPr="004F7D65">
                    <w:rPr>
                      <w:rFonts w:ascii="Arial" w:hAnsi="Arial" w:cs="Arial"/>
                    </w:rPr>
                    <w:t>Bottom Playground</w:t>
                  </w:r>
                </w:p>
              </w:tc>
            </w:tr>
          </w:tbl>
          <w:p w14:paraId="0ED7C3F3" w14:textId="77777777" w:rsidR="00560659" w:rsidRDefault="00560659" w:rsidP="00560659">
            <w:pPr>
              <w:pStyle w:val="ListParagraph"/>
              <w:spacing w:line="276" w:lineRule="auto"/>
              <w:ind w:left="360"/>
              <w:rPr>
                <w:rFonts w:ascii="Arial" w:hAnsi="Arial" w:cs="Arial"/>
              </w:rPr>
            </w:pPr>
          </w:p>
          <w:p w14:paraId="03B8816E" w14:textId="77777777" w:rsidR="00560659" w:rsidRPr="00ED278C" w:rsidRDefault="00560659" w:rsidP="00560659">
            <w:pPr>
              <w:pStyle w:val="ListParagraph"/>
              <w:numPr>
                <w:ilvl w:val="0"/>
                <w:numId w:val="34"/>
              </w:numPr>
              <w:spacing w:line="276" w:lineRule="auto"/>
              <w:rPr>
                <w:rFonts w:ascii="Arial" w:hAnsi="Arial" w:cs="Arial"/>
              </w:rPr>
            </w:pPr>
            <w:r w:rsidRPr="004F7D65">
              <w:rPr>
                <w:rFonts w:ascii="Arial" w:hAnsi="Arial" w:cs="Arial"/>
                <w:color w:val="00B050"/>
              </w:rPr>
              <w:t xml:space="preserve">Floor markings and arrows </w:t>
            </w:r>
            <w:r>
              <w:rPr>
                <w:rFonts w:ascii="Arial" w:hAnsi="Arial" w:cs="Arial"/>
              </w:rPr>
              <w:t>where possible have been</w:t>
            </w:r>
            <w:r w:rsidRPr="00ED278C">
              <w:rPr>
                <w:rFonts w:ascii="Arial" w:hAnsi="Arial" w:cs="Arial"/>
              </w:rPr>
              <w:t xml:space="preserve"> put in place for pupils arriving and leaving</w:t>
            </w:r>
            <w:r>
              <w:rPr>
                <w:rFonts w:ascii="Arial" w:hAnsi="Arial" w:cs="Arial"/>
              </w:rPr>
              <w:t xml:space="preserve"> – corridors  </w:t>
            </w:r>
          </w:p>
          <w:p w14:paraId="7B74FF5A" w14:textId="77777777" w:rsidR="00560659" w:rsidRDefault="00560659" w:rsidP="00560659">
            <w:pPr>
              <w:pStyle w:val="ListParagraph"/>
              <w:numPr>
                <w:ilvl w:val="0"/>
                <w:numId w:val="34"/>
              </w:numPr>
              <w:spacing w:line="276" w:lineRule="auto"/>
              <w:rPr>
                <w:rFonts w:ascii="Arial" w:hAnsi="Arial" w:cs="Arial"/>
              </w:rPr>
            </w:pPr>
            <w:r w:rsidRPr="00ED278C">
              <w:rPr>
                <w:rFonts w:ascii="Arial" w:hAnsi="Arial" w:cs="Arial"/>
              </w:rPr>
              <w:t>Allocated outdoor areas for each year group to be identified for break</w:t>
            </w:r>
            <w:r>
              <w:rPr>
                <w:rFonts w:ascii="Arial" w:hAnsi="Arial" w:cs="Arial"/>
              </w:rPr>
              <w:t xml:space="preserve"> </w:t>
            </w:r>
            <w:r w:rsidRPr="00ED278C">
              <w:rPr>
                <w:rFonts w:ascii="Arial" w:hAnsi="Arial" w:cs="Arial"/>
              </w:rPr>
              <w:t>time and lunchtime</w:t>
            </w:r>
          </w:p>
          <w:p w14:paraId="7AFCEC41" w14:textId="7CE90F31" w:rsidR="00560659" w:rsidRPr="004F7D65" w:rsidRDefault="00560659" w:rsidP="00560659">
            <w:pPr>
              <w:pStyle w:val="ListParagraph"/>
              <w:numPr>
                <w:ilvl w:val="0"/>
                <w:numId w:val="34"/>
              </w:numPr>
              <w:spacing w:line="276" w:lineRule="auto"/>
              <w:rPr>
                <w:rFonts w:ascii="Arial" w:hAnsi="Arial" w:cs="Arial"/>
              </w:rPr>
            </w:pPr>
            <w:r w:rsidRPr="004F7D65">
              <w:rPr>
                <w:rFonts w:ascii="Arial" w:hAnsi="Arial" w:cs="Arial"/>
              </w:rPr>
              <w:t xml:space="preserve">Lunchtime to be staggered for different year groups </w:t>
            </w:r>
            <w:r>
              <w:rPr>
                <w:rFonts w:ascii="Arial" w:hAnsi="Arial" w:cs="Arial"/>
              </w:rPr>
              <w:t>with zoned areas on the playground</w:t>
            </w:r>
          </w:p>
          <w:p w14:paraId="4DCA516E" w14:textId="289B92D1" w:rsidR="00560659" w:rsidRPr="000173DD" w:rsidRDefault="000173DD" w:rsidP="00560659">
            <w:pPr>
              <w:spacing w:line="276" w:lineRule="auto"/>
              <w:rPr>
                <w:rFonts w:ascii="Arial" w:hAnsi="Arial" w:cs="Arial"/>
                <w:b/>
                <w:color w:val="00B050"/>
              </w:rPr>
            </w:pPr>
            <w:r w:rsidRPr="000173DD">
              <w:rPr>
                <w:rFonts w:ascii="Arial" w:hAnsi="Arial" w:cs="Arial"/>
                <w:b/>
                <w:noProof/>
                <w:color w:val="00B050"/>
                <w:lang w:eastAsia="en-GB"/>
              </w:rPr>
              <w:t>(See Staffroom notice board)</w:t>
            </w:r>
          </w:p>
          <w:p w14:paraId="5400795D" w14:textId="033343BC"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rPr>
              <w:t>Pupils advised not to play contact games at break</w:t>
            </w:r>
            <w:r>
              <w:rPr>
                <w:rFonts w:ascii="Arial" w:hAnsi="Arial" w:cs="Arial"/>
              </w:rPr>
              <w:t xml:space="preserve"> </w:t>
            </w:r>
            <w:r w:rsidRPr="00ED278C">
              <w:rPr>
                <w:rFonts w:ascii="Arial" w:hAnsi="Arial" w:cs="Arial"/>
              </w:rPr>
              <w:t xml:space="preserve">time or lunchtime. </w:t>
            </w:r>
            <w:r>
              <w:rPr>
                <w:rFonts w:ascii="Arial" w:hAnsi="Arial" w:cs="Arial"/>
              </w:rPr>
              <w:t>Equipment can be used but must be cleaned at the end of each break time</w:t>
            </w:r>
          </w:p>
          <w:p w14:paraId="313CD973" w14:textId="60BA229E" w:rsidR="00560659" w:rsidRDefault="00560659" w:rsidP="00560659">
            <w:pPr>
              <w:pStyle w:val="ListParagraph"/>
              <w:numPr>
                <w:ilvl w:val="0"/>
                <w:numId w:val="34"/>
              </w:numPr>
              <w:spacing w:line="276" w:lineRule="auto"/>
              <w:rPr>
                <w:rFonts w:ascii="Arial" w:hAnsi="Arial" w:cs="Arial"/>
              </w:rPr>
            </w:pPr>
            <w:r w:rsidRPr="00ED278C">
              <w:rPr>
                <w:rFonts w:ascii="Arial" w:hAnsi="Arial" w:cs="Arial"/>
              </w:rPr>
              <w:t>Pupils to be supervised in washing hands before and after lunch</w:t>
            </w:r>
          </w:p>
          <w:p w14:paraId="67E86632" w14:textId="372FA213" w:rsidR="00560659" w:rsidRPr="004F7D65" w:rsidRDefault="00560659" w:rsidP="00560659">
            <w:pPr>
              <w:pStyle w:val="ListParagraph"/>
              <w:numPr>
                <w:ilvl w:val="0"/>
                <w:numId w:val="34"/>
              </w:numPr>
              <w:spacing w:line="276" w:lineRule="auto"/>
              <w:rPr>
                <w:rFonts w:ascii="Arial" w:hAnsi="Arial" w:cs="Arial"/>
              </w:rPr>
            </w:pPr>
            <w:r>
              <w:rPr>
                <w:rFonts w:ascii="Arial" w:hAnsi="Arial" w:cs="Arial"/>
              </w:rPr>
              <w:t xml:space="preserve">Children will eat within classrooms – food will be collected and delivered to children (Hot / cold options on alternative days) </w:t>
            </w:r>
          </w:p>
          <w:p w14:paraId="671A6D5B" w14:textId="77777777"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color w:val="000000"/>
              </w:rPr>
              <w:t>Touch terminals/cashless catering is not used. Till operator searches for pupils by name on the electronic system (rather than using fingerprint recognition)</w:t>
            </w:r>
            <w:r>
              <w:rPr>
                <w:rFonts w:ascii="Arial" w:hAnsi="Arial" w:cs="Arial"/>
                <w:color w:val="000000"/>
              </w:rPr>
              <w:t xml:space="preserve"> </w:t>
            </w:r>
          </w:p>
          <w:p w14:paraId="7BE21D50" w14:textId="298FC72B"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rPr>
              <w:t xml:space="preserve">Tables </w:t>
            </w:r>
            <w:r>
              <w:rPr>
                <w:rFonts w:ascii="Arial" w:hAnsi="Arial" w:cs="Arial"/>
              </w:rPr>
              <w:t xml:space="preserve">in rooms </w:t>
            </w:r>
            <w:r w:rsidRPr="00ED278C">
              <w:rPr>
                <w:rFonts w:ascii="Arial" w:hAnsi="Arial" w:cs="Arial"/>
              </w:rPr>
              <w:t>to be cleaned prior to use</w:t>
            </w:r>
            <w:r>
              <w:rPr>
                <w:rFonts w:ascii="Arial" w:hAnsi="Arial" w:cs="Arial"/>
              </w:rPr>
              <w:t xml:space="preserve"> for eating</w:t>
            </w:r>
            <w:r w:rsidRPr="00ED278C">
              <w:rPr>
                <w:rFonts w:ascii="Arial" w:hAnsi="Arial" w:cs="Arial"/>
              </w:rPr>
              <w:t>, between year groups and at the end of session</w:t>
            </w:r>
            <w:r>
              <w:rPr>
                <w:rFonts w:ascii="Arial" w:hAnsi="Arial" w:cs="Arial"/>
              </w:rPr>
              <w:t xml:space="preserve"> </w:t>
            </w:r>
          </w:p>
          <w:p w14:paraId="2C8B7D6D" w14:textId="77777777" w:rsidR="00560659" w:rsidRPr="00ED278C" w:rsidRDefault="00560659" w:rsidP="00560659">
            <w:pPr>
              <w:pStyle w:val="ListParagraph"/>
              <w:numPr>
                <w:ilvl w:val="0"/>
                <w:numId w:val="34"/>
              </w:numPr>
              <w:spacing w:line="276" w:lineRule="auto"/>
              <w:rPr>
                <w:rFonts w:ascii="Arial" w:hAnsi="Arial" w:cs="Arial"/>
              </w:rPr>
            </w:pPr>
            <w:r w:rsidRPr="00ED278C">
              <w:rPr>
                <w:rFonts w:ascii="Arial" w:hAnsi="Arial" w:cs="Arial"/>
              </w:rPr>
              <w:t>Catering staff to maintain strict levels of hygiene in food preparation areas and follow whole staff guidance in reporting illness</w:t>
            </w:r>
            <w:r>
              <w:rPr>
                <w:rFonts w:ascii="Arial" w:hAnsi="Arial" w:cs="Arial"/>
              </w:rPr>
              <w:t xml:space="preserve"> – </w:t>
            </w:r>
            <w:r w:rsidRPr="006D2D41">
              <w:rPr>
                <w:rFonts w:ascii="Arial" w:hAnsi="Arial" w:cs="Arial"/>
                <w:color w:val="00B050"/>
              </w:rPr>
              <w:t>issued to all staff</w:t>
            </w:r>
          </w:p>
          <w:p w14:paraId="60EB52F3" w14:textId="0A489FC0" w:rsidR="00560659" w:rsidRPr="006D2D41" w:rsidRDefault="00560659" w:rsidP="00560659">
            <w:pPr>
              <w:pStyle w:val="ListParagraph"/>
              <w:numPr>
                <w:ilvl w:val="0"/>
                <w:numId w:val="34"/>
              </w:numPr>
              <w:rPr>
                <w:rFonts w:ascii="Arial" w:hAnsi="Arial" w:cs="Arial"/>
                <w:color w:val="000000" w:themeColor="text1"/>
              </w:rPr>
            </w:pPr>
            <w:r w:rsidRPr="0041192A">
              <w:rPr>
                <w:rFonts w:ascii="Arial" w:hAnsi="Arial" w:cs="Arial"/>
                <w:color w:val="000000" w:themeColor="text1"/>
              </w:rPr>
              <w:t>Assess the schools ability to follow T&amp;W cleaning in school guidance, if unable to complete notify the Local Authority</w:t>
            </w:r>
          </w:p>
          <w:p w14:paraId="4BAC349D" w14:textId="3EDA1250" w:rsidR="00560659" w:rsidRPr="00ED278C" w:rsidRDefault="00560659" w:rsidP="00560659">
            <w:pPr>
              <w:spacing w:line="276" w:lineRule="auto"/>
              <w:rPr>
                <w:rFonts w:ascii="Arial" w:hAnsi="Arial" w:cs="Arial"/>
              </w:rPr>
            </w:pPr>
            <w:r w:rsidRPr="00ED278C">
              <w:rPr>
                <w:rFonts w:ascii="Arial" w:hAnsi="Arial" w:cs="Arial"/>
              </w:rPr>
              <w:lastRenderedPageBreak/>
              <w:t>As a result, the risk of infection during unstructured time is reduced.</w:t>
            </w:r>
          </w:p>
        </w:tc>
        <w:tc>
          <w:tcPr>
            <w:tcW w:w="999" w:type="dxa"/>
          </w:tcPr>
          <w:p w14:paraId="286B433A" w14:textId="78583FCA" w:rsidR="00560659" w:rsidRPr="00ED278C" w:rsidRDefault="00560659" w:rsidP="00560659">
            <w:pPr>
              <w:rPr>
                <w:rFonts w:ascii="Arial" w:hAnsi="Arial" w:cs="Arial"/>
                <w:b/>
                <w:u w:val="single"/>
              </w:rPr>
            </w:pPr>
            <w:r w:rsidRPr="00C36CAC">
              <w:rPr>
                <w:rFonts w:ascii="Arial" w:hAnsi="Arial" w:cs="Arial"/>
              </w:rPr>
              <w:lastRenderedPageBreak/>
              <w:t>Low</w:t>
            </w:r>
          </w:p>
        </w:tc>
        <w:tc>
          <w:tcPr>
            <w:tcW w:w="1323" w:type="dxa"/>
          </w:tcPr>
          <w:p w14:paraId="35FED9E5" w14:textId="6C9422BD" w:rsidR="00560659" w:rsidRPr="00ED278C" w:rsidRDefault="00560659" w:rsidP="00560659">
            <w:pPr>
              <w:rPr>
                <w:rFonts w:ascii="Arial" w:hAnsi="Arial" w:cs="Arial"/>
                <w:b/>
                <w:u w:val="single"/>
              </w:rPr>
            </w:pPr>
            <w:r w:rsidRPr="00C36CAC">
              <w:rPr>
                <w:rFonts w:ascii="Arial" w:hAnsi="Arial" w:cs="Arial"/>
              </w:rPr>
              <w:t xml:space="preserve">Low </w:t>
            </w:r>
          </w:p>
        </w:tc>
        <w:tc>
          <w:tcPr>
            <w:tcW w:w="2050" w:type="dxa"/>
          </w:tcPr>
          <w:p w14:paraId="0A059E54" w14:textId="77777777" w:rsidR="00560659" w:rsidRPr="00C36CAC" w:rsidRDefault="00560659" w:rsidP="00560659">
            <w:pPr>
              <w:rPr>
                <w:rFonts w:ascii="Arial" w:hAnsi="Arial" w:cs="Arial"/>
              </w:rPr>
            </w:pPr>
            <w:r w:rsidRPr="00C36CAC">
              <w:rPr>
                <w:rFonts w:ascii="Arial" w:hAnsi="Arial" w:cs="Arial"/>
              </w:rPr>
              <w:t>Katy Tomlinson</w:t>
            </w:r>
          </w:p>
          <w:p w14:paraId="1497C520" w14:textId="77777777" w:rsidR="00560659" w:rsidRPr="00C36CAC" w:rsidRDefault="00560659" w:rsidP="00560659">
            <w:pPr>
              <w:rPr>
                <w:rFonts w:ascii="Arial" w:hAnsi="Arial" w:cs="Arial"/>
              </w:rPr>
            </w:pPr>
          </w:p>
          <w:p w14:paraId="0CF9E728" w14:textId="1D72107A" w:rsidR="00560659" w:rsidRPr="00ED278C" w:rsidRDefault="00560659" w:rsidP="00560659">
            <w:pPr>
              <w:rPr>
                <w:rFonts w:ascii="Arial" w:hAnsi="Arial" w:cs="Arial"/>
                <w:b/>
                <w:u w:val="single"/>
              </w:rPr>
            </w:pPr>
            <w:r w:rsidRPr="00C36CAC">
              <w:rPr>
                <w:rFonts w:ascii="Arial" w:hAnsi="Arial" w:cs="Arial"/>
              </w:rPr>
              <w:t>SLT</w:t>
            </w:r>
          </w:p>
        </w:tc>
        <w:tc>
          <w:tcPr>
            <w:tcW w:w="1489" w:type="dxa"/>
          </w:tcPr>
          <w:p w14:paraId="6A25AF83" w14:textId="3BEEE679" w:rsidR="00560659" w:rsidRPr="00ED278C" w:rsidRDefault="00560659" w:rsidP="00560659">
            <w:pPr>
              <w:rPr>
                <w:rFonts w:ascii="Arial" w:hAnsi="Arial" w:cs="Arial"/>
                <w:b/>
                <w:u w:val="single"/>
              </w:rPr>
            </w:pPr>
            <w:r>
              <w:rPr>
                <w:rFonts w:ascii="Arial" w:hAnsi="Arial" w:cs="Arial"/>
              </w:rPr>
              <w:t>ongoing</w:t>
            </w:r>
          </w:p>
        </w:tc>
        <w:tc>
          <w:tcPr>
            <w:tcW w:w="1130" w:type="dxa"/>
          </w:tcPr>
          <w:p w14:paraId="42CB2774" w14:textId="77777777" w:rsidR="00560659" w:rsidRPr="00ED278C" w:rsidRDefault="00560659" w:rsidP="00560659">
            <w:pPr>
              <w:rPr>
                <w:rFonts w:ascii="Arial" w:hAnsi="Arial" w:cs="Arial"/>
                <w:b/>
                <w:u w:val="single"/>
              </w:rPr>
            </w:pPr>
          </w:p>
        </w:tc>
      </w:tr>
      <w:tr w:rsidR="00560659" w:rsidRPr="00ED278C" w14:paraId="27897ADA" w14:textId="77777777" w:rsidTr="00216FDE">
        <w:tc>
          <w:tcPr>
            <w:tcW w:w="2065" w:type="dxa"/>
          </w:tcPr>
          <w:p w14:paraId="7ADA3EB8" w14:textId="77777777" w:rsidR="00560659" w:rsidRPr="00ED278C" w:rsidRDefault="00560659" w:rsidP="00560659">
            <w:pPr>
              <w:rPr>
                <w:rFonts w:ascii="Arial" w:hAnsi="Arial" w:cs="Arial"/>
              </w:rPr>
            </w:pPr>
            <w:r w:rsidRPr="00ED278C">
              <w:rPr>
                <w:rFonts w:ascii="Arial" w:hAnsi="Arial" w:cs="Arial"/>
              </w:rPr>
              <w:lastRenderedPageBreak/>
              <w:t>Spread of infection in classrooms/shared areas.</w:t>
            </w:r>
          </w:p>
        </w:tc>
        <w:tc>
          <w:tcPr>
            <w:tcW w:w="999" w:type="dxa"/>
            <w:gridSpan w:val="2"/>
          </w:tcPr>
          <w:p w14:paraId="21A5177A" w14:textId="053295DA" w:rsidR="00560659" w:rsidRPr="006D2D41" w:rsidRDefault="00560659" w:rsidP="00560659">
            <w:pPr>
              <w:spacing w:line="276" w:lineRule="auto"/>
              <w:rPr>
                <w:rFonts w:ascii="Arial" w:hAnsi="Arial" w:cs="Arial"/>
              </w:rPr>
            </w:pPr>
            <w:r>
              <w:rPr>
                <w:rFonts w:ascii="Arial" w:hAnsi="Arial" w:cs="Arial"/>
              </w:rPr>
              <w:t>High</w:t>
            </w:r>
          </w:p>
        </w:tc>
        <w:tc>
          <w:tcPr>
            <w:tcW w:w="5333" w:type="dxa"/>
          </w:tcPr>
          <w:p w14:paraId="558255E5" w14:textId="64568C89" w:rsidR="00560659" w:rsidRPr="00173DAB" w:rsidRDefault="00560659" w:rsidP="00560659">
            <w:pPr>
              <w:tabs>
                <w:tab w:val="left" w:pos="1560"/>
              </w:tabs>
              <w:suppressAutoHyphens/>
              <w:autoSpaceDN w:val="0"/>
              <w:spacing w:line="276" w:lineRule="auto"/>
              <w:jc w:val="both"/>
              <w:textAlignment w:val="baseline"/>
              <w:rPr>
                <w:rFonts w:ascii="Arial" w:hAnsi="Arial" w:cs="Arial"/>
                <w:b/>
                <w:bCs/>
                <w:sz w:val="18"/>
                <w:szCs w:val="18"/>
              </w:rPr>
            </w:pPr>
            <w:r w:rsidRPr="00173DAB">
              <w:rPr>
                <w:rFonts w:ascii="Arial" w:hAnsi="Arial" w:cs="Arial"/>
                <w:b/>
                <w:sz w:val="18"/>
                <w:szCs w:val="18"/>
              </w:rPr>
              <w:t>Follow Master Risk A</w:t>
            </w:r>
            <w:r>
              <w:rPr>
                <w:rFonts w:ascii="Arial" w:hAnsi="Arial" w:cs="Arial"/>
                <w:b/>
                <w:sz w:val="18"/>
                <w:szCs w:val="18"/>
              </w:rPr>
              <w:t>ssessment for return to school</w:t>
            </w:r>
            <w:r w:rsidRPr="00173DAB">
              <w:rPr>
                <w:rFonts w:ascii="Arial" w:hAnsi="Arial" w:cs="Arial"/>
                <w:b/>
                <w:sz w:val="18"/>
                <w:szCs w:val="18"/>
              </w:rPr>
              <w:t xml:space="preserve"> phase one and review all controls you previously applied to ensure they are still effective.</w:t>
            </w:r>
          </w:p>
          <w:p w14:paraId="48188B27" w14:textId="686DCB00" w:rsidR="00560659" w:rsidRDefault="00560659" w:rsidP="00560659">
            <w:pPr>
              <w:pStyle w:val="ListParagraph"/>
              <w:numPr>
                <w:ilvl w:val="0"/>
                <w:numId w:val="14"/>
              </w:numPr>
              <w:spacing w:line="276" w:lineRule="auto"/>
              <w:rPr>
                <w:rFonts w:ascii="Arial" w:hAnsi="Arial" w:cs="Arial"/>
              </w:rPr>
            </w:pPr>
            <w:r>
              <w:rPr>
                <w:rFonts w:ascii="Arial" w:hAnsi="Arial" w:cs="Arial"/>
              </w:rPr>
              <w:t xml:space="preserve">Bubbles will be up to the size of a class (30 children + 3 adults) </w:t>
            </w:r>
            <w:r w:rsidR="000173DD">
              <w:rPr>
                <w:rFonts w:ascii="Arial" w:hAnsi="Arial" w:cs="Arial"/>
                <w:color w:val="00B050"/>
              </w:rPr>
              <w:t>This will not be reviewed during the Autumn term 2020</w:t>
            </w:r>
          </w:p>
          <w:p w14:paraId="709F26D0" w14:textId="7B85BF43" w:rsidR="00560659" w:rsidRDefault="00560659" w:rsidP="00560659">
            <w:pPr>
              <w:pStyle w:val="ListParagraph"/>
              <w:numPr>
                <w:ilvl w:val="0"/>
                <w:numId w:val="14"/>
              </w:numPr>
              <w:spacing w:line="276" w:lineRule="auto"/>
              <w:rPr>
                <w:rFonts w:ascii="Arial" w:hAnsi="Arial" w:cs="Arial"/>
              </w:rPr>
            </w:pPr>
            <w:r>
              <w:rPr>
                <w:rFonts w:ascii="Arial" w:hAnsi="Arial" w:cs="Arial"/>
              </w:rPr>
              <w:t xml:space="preserve">Where possible seat </w:t>
            </w:r>
            <w:proofErr w:type="gramStart"/>
            <w:r>
              <w:rPr>
                <w:rFonts w:ascii="Arial" w:hAnsi="Arial" w:cs="Arial"/>
              </w:rPr>
              <w:t>pupils</w:t>
            </w:r>
            <w:proofErr w:type="gramEnd"/>
            <w:r>
              <w:rPr>
                <w:rFonts w:ascii="Arial" w:hAnsi="Arial" w:cs="Arial"/>
              </w:rPr>
              <w:t xml:space="preserve"> side by side, but where tables are grouped then allow for a 1m+ distance between children </w:t>
            </w:r>
          </w:p>
          <w:p w14:paraId="24A0FCFD"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Stagger movement around classroom</w:t>
            </w:r>
          </w:p>
          <w:p w14:paraId="4F164077" w14:textId="133FE870" w:rsidR="00560659" w:rsidRPr="006D2D41" w:rsidRDefault="00560659" w:rsidP="00560659">
            <w:pPr>
              <w:pStyle w:val="ListParagraph"/>
              <w:numPr>
                <w:ilvl w:val="0"/>
                <w:numId w:val="14"/>
              </w:numPr>
              <w:spacing w:line="276" w:lineRule="auto"/>
              <w:rPr>
                <w:rFonts w:ascii="Arial" w:hAnsi="Arial" w:cs="Arial"/>
                <w:b/>
              </w:rPr>
            </w:pPr>
            <w:r w:rsidRPr="006D2D41">
              <w:rPr>
                <w:rFonts w:ascii="Arial" w:hAnsi="Arial" w:cs="Arial"/>
                <w:b/>
              </w:rPr>
              <w:t>Staff to maintain social distancing</w:t>
            </w:r>
            <w:r w:rsidR="000173DD">
              <w:rPr>
                <w:rFonts w:ascii="Arial" w:hAnsi="Arial" w:cs="Arial"/>
                <w:b/>
              </w:rPr>
              <w:t xml:space="preserve"> </w:t>
            </w:r>
            <w:r w:rsidR="000173DD">
              <w:rPr>
                <w:rFonts w:ascii="Arial" w:hAnsi="Arial" w:cs="Arial"/>
                <w:b/>
                <w:color w:val="00B050"/>
              </w:rPr>
              <w:t>and to stay within own bubbles. There is to be no entering other rooms at any point during the day.</w:t>
            </w:r>
          </w:p>
          <w:p w14:paraId="23B3E4CE"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 xml:space="preserve">Individual equipment such as </w:t>
            </w:r>
            <w:proofErr w:type="gramStart"/>
            <w:r>
              <w:rPr>
                <w:rFonts w:ascii="Arial" w:hAnsi="Arial" w:cs="Arial"/>
              </w:rPr>
              <w:t>pens</w:t>
            </w:r>
            <w:proofErr w:type="gramEnd"/>
            <w:r>
              <w:rPr>
                <w:rFonts w:ascii="Arial" w:hAnsi="Arial" w:cs="Arial"/>
              </w:rPr>
              <w:t xml:space="preserve"> and pencils allocated for each pupil</w:t>
            </w:r>
          </w:p>
          <w:p w14:paraId="475D88EE"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Allocate items such as books/toys to bubbles, to avoid mix use</w:t>
            </w:r>
          </w:p>
          <w:p w14:paraId="7E340AF7" w14:textId="77777777" w:rsidR="00560659" w:rsidRPr="00913368" w:rsidRDefault="00560659" w:rsidP="00560659">
            <w:pPr>
              <w:pStyle w:val="ListParagraph"/>
              <w:numPr>
                <w:ilvl w:val="0"/>
                <w:numId w:val="14"/>
              </w:numPr>
              <w:spacing w:before="60"/>
              <w:jc w:val="both"/>
              <w:rPr>
                <w:rFonts w:ascii="Arial" w:eastAsia="Times New Roman" w:hAnsi="Arial" w:cs="Arial"/>
                <w:lang w:val="en" w:eastAsia="en-GB"/>
              </w:rPr>
            </w:pPr>
            <w:r>
              <w:rPr>
                <w:rFonts w:ascii="Arial" w:hAnsi="Arial" w:cs="Arial"/>
              </w:rPr>
              <w:t>Shared equipment such as PE, art, science etc should be cleaned in between use and where possible isolated for 48-72 hours</w:t>
            </w:r>
            <w:r w:rsidRPr="00D31FC5">
              <w:rPr>
                <w:rFonts w:ascii="Arial" w:hAnsi="Arial" w:cs="Arial"/>
                <w:lang w:val="en"/>
              </w:rPr>
              <w:t xml:space="preserve"> </w:t>
            </w:r>
          </w:p>
          <w:p w14:paraId="6A5AE0FC" w14:textId="316EAEC8" w:rsidR="00560659" w:rsidRPr="00D31FC5" w:rsidRDefault="00560659" w:rsidP="00560659">
            <w:pPr>
              <w:pStyle w:val="ListParagraph"/>
              <w:numPr>
                <w:ilvl w:val="0"/>
                <w:numId w:val="14"/>
              </w:numPr>
              <w:spacing w:before="60"/>
              <w:jc w:val="both"/>
              <w:rPr>
                <w:rFonts w:ascii="Arial" w:eastAsia="Times New Roman" w:hAnsi="Arial" w:cs="Arial"/>
                <w:lang w:val="en" w:eastAsia="en-GB"/>
              </w:rPr>
            </w:pPr>
            <w:r w:rsidRPr="00D31FC5">
              <w:rPr>
                <w:rFonts w:ascii="Arial" w:hAnsi="Arial" w:cs="Arial"/>
                <w:lang w:val="en"/>
              </w:rPr>
              <w:t xml:space="preserve">Ideally, adults should maintain 2 </w:t>
            </w:r>
            <w:proofErr w:type="spellStart"/>
            <w:r>
              <w:rPr>
                <w:rFonts w:ascii="Arial" w:hAnsi="Arial" w:cs="Arial"/>
                <w:lang w:val="en"/>
              </w:rPr>
              <w:t>metre</w:t>
            </w:r>
            <w:proofErr w:type="spellEnd"/>
            <w:r w:rsidRPr="00D31FC5">
              <w:rPr>
                <w:rFonts w:ascii="Arial" w:hAnsi="Arial" w:cs="Arial"/>
                <w:lang w:val="en"/>
              </w:rPr>
              <w:t xml:space="preserve"> distance from each other, and from children. This may not always be possible with younger children or children with complex needs</w:t>
            </w:r>
          </w:p>
          <w:p w14:paraId="3A9778D7" w14:textId="3B5B6445" w:rsidR="00560659" w:rsidRPr="006D2D41" w:rsidRDefault="00560659" w:rsidP="00560659">
            <w:pPr>
              <w:pStyle w:val="ListParagraph"/>
              <w:numPr>
                <w:ilvl w:val="0"/>
                <w:numId w:val="14"/>
              </w:numPr>
              <w:spacing w:before="60"/>
              <w:jc w:val="both"/>
              <w:rPr>
                <w:rFonts w:ascii="Arial" w:eastAsia="Times New Roman" w:hAnsi="Arial" w:cs="Arial"/>
                <w:lang w:val="en" w:eastAsia="en-GB"/>
              </w:rPr>
            </w:pPr>
            <w:r w:rsidRPr="00D31FC5">
              <w:rPr>
                <w:rFonts w:ascii="Arial" w:hAnsi="Arial" w:cs="Arial"/>
                <w:lang w:val="en"/>
              </w:rPr>
              <w:t>When staff or children cannot ma</w:t>
            </w:r>
            <w:r>
              <w:rPr>
                <w:rFonts w:ascii="Arial" w:hAnsi="Arial" w:cs="Arial"/>
                <w:lang w:val="en"/>
              </w:rPr>
              <w:t xml:space="preserve">intain distancing, particularly </w:t>
            </w:r>
            <w:r w:rsidRPr="006D2D41">
              <w:rPr>
                <w:rFonts w:ascii="Arial" w:hAnsi="Arial" w:cs="Arial"/>
                <w:lang w:val="en"/>
              </w:rPr>
              <w:t>with younger children in primary schools, the risk can also be reduced by keeping pupils in the smaller, class-sized groups</w:t>
            </w:r>
            <w:r>
              <w:rPr>
                <w:rFonts w:ascii="Arial" w:hAnsi="Arial" w:cs="Arial"/>
                <w:lang w:val="en"/>
              </w:rPr>
              <w:t xml:space="preserve"> (30 +3)</w:t>
            </w:r>
          </w:p>
          <w:p w14:paraId="08E32BD9"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avoid large gatherings such as assemblies</w:t>
            </w:r>
          </w:p>
          <w:p w14:paraId="69051A8D" w14:textId="77777777" w:rsidR="00560659" w:rsidRDefault="00560659" w:rsidP="00560659">
            <w:pPr>
              <w:pStyle w:val="ListParagraph"/>
              <w:numPr>
                <w:ilvl w:val="0"/>
                <w:numId w:val="14"/>
              </w:numPr>
              <w:spacing w:line="276" w:lineRule="auto"/>
              <w:rPr>
                <w:rFonts w:ascii="Arial" w:hAnsi="Arial" w:cs="Arial"/>
              </w:rPr>
            </w:pPr>
            <w:r>
              <w:rPr>
                <w:rFonts w:ascii="Arial" w:hAnsi="Arial" w:cs="Arial"/>
              </w:rPr>
              <w:t>adapt timetables to avoid creating busy corridors</w:t>
            </w:r>
          </w:p>
          <w:p w14:paraId="03D873A9"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lastRenderedPageBreak/>
              <w:t xml:space="preserve">Pupils to be directed to specific seats in classrooms and to maintain </w:t>
            </w:r>
            <w:r>
              <w:rPr>
                <w:rFonts w:ascii="Arial" w:hAnsi="Arial" w:cs="Arial"/>
              </w:rPr>
              <w:t>in</w:t>
            </w:r>
            <w:r w:rsidRPr="00ED278C">
              <w:rPr>
                <w:rFonts w:ascii="Arial" w:hAnsi="Arial" w:cs="Arial"/>
              </w:rPr>
              <w:t xml:space="preserve"> during the day as far as possible</w:t>
            </w:r>
          </w:p>
          <w:p w14:paraId="21D9C51B"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Tissues and hand sanitiser to be located in each classroom/learning space</w:t>
            </w:r>
          </w:p>
          <w:p w14:paraId="3A6B64D1"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 xml:space="preserve">Bins to be emptied at </w:t>
            </w:r>
            <w:r>
              <w:rPr>
                <w:rFonts w:ascii="Arial" w:hAnsi="Arial" w:cs="Arial"/>
              </w:rPr>
              <w:t>least twice daily in classrooms – lidded bins have been purchased for all rooms.</w:t>
            </w:r>
          </w:p>
          <w:p w14:paraId="45076EC2"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Contact with communal surfaces, such as door handles etc to be minimised. Doors to be kept open</w:t>
            </w:r>
          </w:p>
          <w:p w14:paraId="4930D13B"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Where possible, windows to b</w:t>
            </w:r>
            <w:r>
              <w:rPr>
                <w:rFonts w:ascii="Arial" w:hAnsi="Arial" w:cs="Arial"/>
              </w:rPr>
              <w:t>e opened to provide ventilation and doors to be kept open</w:t>
            </w:r>
          </w:p>
          <w:p w14:paraId="70D7AC95"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Inform all the pupils that they must</w:t>
            </w:r>
            <w:r>
              <w:rPr>
                <w:rFonts w:ascii="Arial" w:hAnsi="Arial" w:cs="Arial"/>
              </w:rPr>
              <w:t xml:space="preserve"> not bring anything to school. All </w:t>
            </w:r>
            <w:r w:rsidRPr="00ED278C">
              <w:rPr>
                <w:rFonts w:ascii="Arial" w:hAnsi="Arial" w:cs="Arial"/>
              </w:rPr>
              <w:t>required equipment</w:t>
            </w:r>
            <w:r>
              <w:rPr>
                <w:rFonts w:ascii="Arial" w:hAnsi="Arial" w:cs="Arial"/>
              </w:rPr>
              <w:t xml:space="preserve"> will be given to children to keep at their desks</w:t>
            </w:r>
            <w:r w:rsidRPr="00ED278C">
              <w:rPr>
                <w:rFonts w:ascii="Arial" w:hAnsi="Arial" w:cs="Arial"/>
              </w:rPr>
              <w:t xml:space="preserve"> (stationery, calculators etc) to reduce the risk of infection</w:t>
            </w:r>
          </w:p>
          <w:p w14:paraId="1D04BC67"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Pupils/staff to clean IT equipment (</w:t>
            </w:r>
            <w:proofErr w:type="spellStart"/>
            <w:r w:rsidRPr="00ED278C">
              <w:rPr>
                <w:rFonts w:ascii="Arial" w:hAnsi="Arial" w:cs="Arial"/>
              </w:rPr>
              <w:t>esp</w:t>
            </w:r>
            <w:proofErr w:type="spellEnd"/>
            <w:r w:rsidRPr="00ED278C">
              <w:rPr>
                <w:rFonts w:ascii="Arial" w:hAnsi="Arial" w:cs="Arial"/>
              </w:rPr>
              <w:t xml:space="preserve"> keyboards) with anti-bacterial wipes before and after each use</w:t>
            </w:r>
          </w:p>
          <w:p w14:paraId="59BC8106"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Shared telephone handsets to be cleaned with anti-bacterial wipes before and after each use</w:t>
            </w:r>
          </w:p>
          <w:p w14:paraId="2FAEB991"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 xml:space="preserve">Shared teaching resources to be cleaned prior to and after use </w:t>
            </w:r>
          </w:p>
          <w:p w14:paraId="5D11C937"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If any bodily fluids come into contact with classroom equipment, ensure that gloves are worn to remove the piece of equipment before it is thoroughly cleaned</w:t>
            </w:r>
          </w:p>
          <w:p w14:paraId="0E611F25" w14:textId="77777777" w:rsidR="00560659" w:rsidRPr="00FA1971" w:rsidRDefault="00560659" w:rsidP="00560659">
            <w:pPr>
              <w:pStyle w:val="ListParagraph"/>
              <w:numPr>
                <w:ilvl w:val="0"/>
                <w:numId w:val="14"/>
              </w:numPr>
              <w:spacing w:line="276" w:lineRule="auto"/>
              <w:rPr>
                <w:rFonts w:ascii="Arial" w:hAnsi="Arial" w:cs="Arial"/>
              </w:rPr>
            </w:pPr>
            <w:r w:rsidRPr="00ED278C">
              <w:rPr>
                <w:rFonts w:ascii="Arial" w:hAnsi="Arial" w:cs="Arial"/>
              </w:rPr>
              <w:t xml:space="preserve">Guidance issued to staff on the use of the staff room and staff toilet area, including maximum numbers at any one time </w:t>
            </w:r>
          </w:p>
          <w:p w14:paraId="2B8BF5AB" w14:textId="56D20CBF" w:rsidR="00560659" w:rsidRPr="000173DD" w:rsidRDefault="00560659" w:rsidP="00560659">
            <w:pPr>
              <w:pStyle w:val="ListParagraph"/>
              <w:numPr>
                <w:ilvl w:val="0"/>
                <w:numId w:val="14"/>
              </w:numPr>
              <w:spacing w:line="276" w:lineRule="auto"/>
              <w:rPr>
                <w:rFonts w:ascii="Arial" w:hAnsi="Arial" w:cs="Arial"/>
                <w:b/>
                <w:bCs/>
                <w:color w:val="00B050"/>
              </w:rPr>
            </w:pPr>
            <w:r w:rsidRPr="000173DD">
              <w:rPr>
                <w:rFonts w:ascii="Arial" w:hAnsi="Arial" w:cs="Arial"/>
                <w:b/>
                <w:bCs/>
                <w:color w:val="00B050"/>
              </w:rPr>
              <w:lastRenderedPageBreak/>
              <w:t xml:space="preserve">Staff to be </w:t>
            </w:r>
            <w:proofErr w:type="gramStart"/>
            <w:r w:rsidRPr="000173DD">
              <w:rPr>
                <w:rFonts w:ascii="Arial" w:hAnsi="Arial" w:cs="Arial"/>
                <w:b/>
                <w:bCs/>
                <w:color w:val="00B050"/>
              </w:rPr>
              <w:t>reminded to adhere to social distancing at all times</w:t>
            </w:r>
            <w:proofErr w:type="gramEnd"/>
            <w:r w:rsidRPr="000173DD">
              <w:rPr>
                <w:rFonts w:ascii="Arial" w:hAnsi="Arial" w:cs="Arial"/>
                <w:b/>
                <w:bCs/>
                <w:color w:val="00B050"/>
              </w:rPr>
              <w:t xml:space="preserve"> in school </w:t>
            </w:r>
          </w:p>
          <w:p w14:paraId="335C7D5C" w14:textId="77777777" w:rsidR="00560659" w:rsidRPr="00ED278C" w:rsidRDefault="00560659" w:rsidP="00560659">
            <w:pPr>
              <w:pStyle w:val="ListParagraph"/>
              <w:numPr>
                <w:ilvl w:val="0"/>
                <w:numId w:val="14"/>
              </w:numPr>
              <w:spacing w:line="276" w:lineRule="auto"/>
              <w:rPr>
                <w:rFonts w:ascii="Arial" w:hAnsi="Arial" w:cs="Arial"/>
              </w:rPr>
            </w:pPr>
            <w:r w:rsidRPr="00ED278C">
              <w:rPr>
                <w:rFonts w:ascii="Arial" w:hAnsi="Arial" w:cs="Arial"/>
              </w:rPr>
              <w:t>Hand sanitiser to be in place at photocopiers/shared keyboards/telephones etc</w:t>
            </w:r>
          </w:p>
          <w:p w14:paraId="0E15CD6C" w14:textId="316F2D29" w:rsidR="00560659" w:rsidRPr="003812DF" w:rsidRDefault="00560659" w:rsidP="00560659">
            <w:pPr>
              <w:pStyle w:val="ListParagraph"/>
              <w:numPr>
                <w:ilvl w:val="0"/>
                <w:numId w:val="14"/>
              </w:numPr>
              <w:spacing w:line="276" w:lineRule="auto"/>
              <w:rPr>
                <w:rFonts w:ascii="Arial" w:hAnsi="Arial" w:cs="Arial"/>
              </w:rPr>
            </w:pPr>
            <w:r w:rsidRPr="00ED278C">
              <w:rPr>
                <w:rFonts w:ascii="Arial" w:hAnsi="Arial" w:cs="Arial"/>
              </w:rPr>
              <w:t>Staff must wash and dry their own cups, plates and ut</w:t>
            </w:r>
            <w:r>
              <w:rPr>
                <w:rFonts w:ascii="Arial" w:hAnsi="Arial" w:cs="Arial"/>
              </w:rPr>
              <w:t xml:space="preserve">ensils, using disposable towels – </w:t>
            </w:r>
            <w:r w:rsidRPr="00FA1971">
              <w:rPr>
                <w:rFonts w:ascii="Arial" w:hAnsi="Arial" w:cs="Arial"/>
                <w:b/>
                <w:color w:val="00B0F0"/>
              </w:rPr>
              <w:t>no tea towels</w:t>
            </w:r>
          </w:p>
        </w:tc>
        <w:tc>
          <w:tcPr>
            <w:tcW w:w="999" w:type="dxa"/>
          </w:tcPr>
          <w:p w14:paraId="75765470" w14:textId="1D0D9BE3" w:rsidR="00560659" w:rsidRPr="00ED278C" w:rsidRDefault="00560659" w:rsidP="00560659">
            <w:pPr>
              <w:rPr>
                <w:rFonts w:ascii="Arial" w:hAnsi="Arial" w:cs="Arial"/>
                <w:b/>
                <w:u w:val="single"/>
              </w:rPr>
            </w:pPr>
            <w:r w:rsidRPr="00FA1971">
              <w:rPr>
                <w:rFonts w:ascii="Arial" w:hAnsi="Arial" w:cs="Arial"/>
              </w:rPr>
              <w:lastRenderedPageBreak/>
              <w:t>Low</w:t>
            </w:r>
            <w:r>
              <w:rPr>
                <w:rFonts w:ascii="Arial" w:hAnsi="Arial" w:cs="Arial"/>
              </w:rPr>
              <w:t xml:space="preserve"> as long as all staff adhere to the rules</w:t>
            </w:r>
          </w:p>
        </w:tc>
        <w:tc>
          <w:tcPr>
            <w:tcW w:w="1323" w:type="dxa"/>
          </w:tcPr>
          <w:p w14:paraId="57925355" w14:textId="2E2214E1"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6C87C52A" w14:textId="77777777" w:rsidR="00560659" w:rsidRPr="00FA1971" w:rsidRDefault="00560659" w:rsidP="00560659">
            <w:pPr>
              <w:rPr>
                <w:rFonts w:ascii="Arial" w:hAnsi="Arial" w:cs="Arial"/>
              </w:rPr>
            </w:pPr>
            <w:r w:rsidRPr="00FA1971">
              <w:rPr>
                <w:rFonts w:ascii="Arial" w:hAnsi="Arial" w:cs="Arial"/>
              </w:rPr>
              <w:t>Katy Tomlinson</w:t>
            </w:r>
          </w:p>
          <w:p w14:paraId="2FA3DCC3" w14:textId="77777777" w:rsidR="00560659" w:rsidRPr="00FA1971" w:rsidRDefault="00560659" w:rsidP="00560659">
            <w:pPr>
              <w:rPr>
                <w:rFonts w:ascii="Arial" w:hAnsi="Arial" w:cs="Arial"/>
              </w:rPr>
            </w:pPr>
          </w:p>
          <w:p w14:paraId="3C58EC19" w14:textId="77777777" w:rsidR="00560659" w:rsidRPr="00FA1971" w:rsidRDefault="00560659" w:rsidP="00560659">
            <w:pPr>
              <w:rPr>
                <w:rFonts w:ascii="Arial" w:hAnsi="Arial" w:cs="Arial"/>
              </w:rPr>
            </w:pPr>
            <w:r w:rsidRPr="00FA1971">
              <w:rPr>
                <w:rFonts w:ascii="Arial" w:hAnsi="Arial" w:cs="Arial"/>
              </w:rPr>
              <w:t>SLT</w:t>
            </w:r>
          </w:p>
          <w:p w14:paraId="3A664AF5" w14:textId="77777777" w:rsidR="00560659" w:rsidRPr="00FA1971" w:rsidRDefault="00560659" w:rsidP="00560659">
            <w:pPr>
              <w:rPr>
                <w:rFonts w:ascii="Arial" w:hAnsi="Arial" w:cs="Arial"/>
              </w:rPr>
            </w:pPr>
          </w:p>
          <w:p w14:paraId="0156649C" w14:textId="77777777" w:rsidR="00560659" w:rsidRPr="00FA1971" w:rsidRDefault="00560659" w:rsidP="00560659">
            <w:pPr>
              <w:rPr>
                <w:rFonts w:ascii="Arial" w:hAnsi="Arial" w:cs="Arial"/>
              </w:rPr>
            </w:pPr>
            <w:r w:rsidRPr="00FA1971">
              <w:rPr>
                <w:rFonts w:ascii="Arial" w:hAnsi="Arial" w:cs="Arial"/>
              </w:rPr>
              <w:t xml:space="preserve">Teachers </w:t>
            </w:r>
          </w:p>
          <w:p w14:paraId="6A5E72B6" w14:textId="77777777" w:rsidR="00560659" w:rsidRPr="00FA1971" w:rsidRDefault="00560659" w:rsidP="00560659">
            <w:pPr>
              <w:rPr>
                <w:rFonts w:ascii="Arial" w:hAnsi="Arial" w:cs="Arial"/>
              </w:rPr>
            </w:pPr>
          </w:p>
          <w:p w14:paraId="4463993E" w14:textId="77777777" w:rsidR="00560659" w:rsidRPr="00FA1971" w:rsidRDefault="00560659" w:rsidP="00560659">
            <w:pPr>
              <w:rPr>
                <w:rFonts w:ascii="Arial" w:hAnsi="Arial" w:cs="Arial"/>
              </w:rPr>
            </w:pPr>
            <w:r w:rsidRPr="00FA1971">
              <w:rPr>
                <w:rFonts w:ascii="Arial" w:hAnsi="Arial" w:cs="Arial"/>
              </w:rPr>
              <w:t>TAs</w:t>
            </w:r>
          </w:p>
          <w:p w14:paraId="3BFABEC2" w14:textId="77777777" w:rsidR="00560659" w:rsidRPr="00FA1971" w:rsidRDefault="00560659" w:rsidP="00560659">
            <w:pPr>
              <w:rPr>
                <w:rFonts w:ascii="Arial" w:hAnsi="Arial" w:cs="Arial"/>
              </w:rPr>
            </w:pPr>
          </w:p>
          <w:p w14:paraId="2393CD74" w14:textId="2862E441" w:rsidR="00560659" w:rsidRPr="00ED278C" w:rsidRDefault="00560659" w:rsidP="00560659">
            <w:pPr>
              <w:rPr>
                <w:rFonts w:ascii="Arial" w:hAnsi="Arial" w:cs="Arial"/>
                <w:b/>
                <w:u w:val="single"/>
              </w:rPr>
            </w:pPr>
            <w:r w:rsidRPr="00FA1971">
              <w:rPr>
                <w:rFonts w:ascii="Arial" w:hAnsi="Arial" w:cs="Arial"/>
                <w:b/>
              </w:rPr>
              <w:t>ALL STAFF TO TAKE RESPONSIBILITY</w:t>
            </w:r>
            <w:r>
              <w:rPr>
                <w:rFonts w:ascii="Arial" w:hAnsi="Arial" w:cs="Arial"/>
                <w:b/>
              </w:rPr>
              <w:t xml:space="preserve"> FOR THEIR OWN ACTIONS AND CLEANLINESS</w:t>
            </w:r>
          </w:p>
        </w:tc>
        <w:tc>
          <w:tcPr>
            <w:tcW w:w="1489" w:type="dxa"/>
          </w:tcPr>
          <w:p w14:paraId="783DB25B" w14:textId="29BA8806"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71F03761" w14:textId="77777777" w:rsidR="00560659" w:rsidRPr="00ED278C" w:rsidRDefault="00560659" w:rsidP="00560659">
            <w:pPr>
              <w:rPr>
                <w:rFonts w:ascii="Arial" w:hAnsi="Arial" w:cs="Arial"/>
                <w:b/>
                <w:u w:val="single"/>
              </w:rPr>
            </w:pPr>
          </w:p>
        </w:tc>
      </w:tr>
      <w:tr w:rsidR="00560659" w:rsidRPr="00ED278C" w14:paraId="274D9197" w14:textId="77777777" w:rsidTr="00216FDE">
        <w:tc>
          <w:tcPr>
            <w:tcW w:w="2065" w:type="dxa"/>
          </w:tcPr>
          <w:p w14:paraId="603AC55A" w14:textId="77777777" w:rsidR="00560659" w:rsidRPr="00ED278C" w:rsidRDefault="00560659" w:rsidP="00560659">
            <w:pPr>
              <w:rPr>
                <w:rFonts w:ascii="Arial" w:hAnsi="Arial" w:cs="Arial"/>
              </w:rPr>
            </w:pPr>
            <w:r>
              <w:rPr>
                <w:rFonts w:ascii="Arial" w:hAnsi="Arial" w:cs="Arial"/>
              </w:rPr>
              <w:lastRenderedPageBreak/>
              <w:t>Music Lessons</w:t>
            </w:r>
          </w:p>
        </w:tc>
        <w:tc>
          <w:tcPr>
            <w:tcW w:w="999" w:type="dxa"/>
            <w:gridSpan w:val="2"/>
          </w:tcPr>
          <w:p w14:paraId="49B1E476" w14:textId="2C0C02CA"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489669BE" w14:textId="77777777" w:rsidR="00560659" w:rsidRDefault="00560659" w:rsidP="00560659">
            <w:pPr>
              <w:spacing w:line="276" w:lineRule="auto"/>
              <w:rPr>
                <w:rFonts w:ascii="Arial" w:hAnsi="Arial" w:cs="Arial"/>
                <w:lang w:val="en"/>
              </w:rPr>
            </w:pPr>
            <w:r w:rsidRPr="00FD6CD7">
              <w:rPr>
                <w:rFonts w:ascii="Arial" w:hAnsi="Arial" w:cs="Arial"/>
                <w:lang w:val="en"/>
              </w:rPr>
              <w:t>Schools should note that there may be an additional risk of infection in environments where you or others are singing, chanting, playing wind or brass instruments or shouting. This applies even if individuals are at a distance.</w:t>
            </w:r>
          </w:p>
          <w:p w14:paraId="4D6386EC" w14:textId="77777777" w:rsidR="00560659" w:rsidRDefault="00560659" w:rsidP="00560659">
            <w:pPr>
              <w:pStyle w:val="ListParagraph"/>
              <w:numPr>
                <w:ilvl w:val="0"/>
                <w:numId w:val="17"/>
              </w:numPr>
              <w:spacing w:line="276" w:lineRule="auto"/>
              <w:rPr>
                <w:rFonts w:ascii="Arial" w:hAnsi="Arial" w:cs="Arial"/>
              </w:rPr>
            </w:pPr>
            <w:r>
              <w:rPr>
                <w:rFonts w:ascii="Arial" w:hAnsi="Arial" w:cs="Arial"/>
              </w:rPr>
              <w:t>Play/sing outdoors where possible</w:t>
            </w:r>
          </w:p>
          <w:p w14:paraId="7E3BF0F6" w14:textId="77777777" w:rsidR="00560659" w:rsidRDefault="00560659" w:rsidP="00560659">
            <w:pPr>
              <w:pStyle w:val="ListParagraph"/>
              <w:numPr>
                <w:ilvl w:val="0"/>
                <w:numId w:val="17"/>
              </w:numPr>
              <w:spacing w:line="276" w:lineRule="auto"/>
              <w:rPr>
                <w:rFonts w:ascii="Arial" w:hAnsi="Arial" w:cs="Arial"/>
              </w:rPr>
            </w:pPr>
            <w:r>
              <w:rPr>
                <w:rFonts w:ascii="Arial" w:hAnsi="Arial" w:cs="Arial"/>
              </w:rPr>
              <w:t>Limit group sizes to no more than 15</w:t>
            </w:r>
          </w:p>
          <w:p w14:paraId="5C97F66A" w14:textId="77777777" w:rsidR="00560659" w:rsidRPr="00FD6CD7" w:rsidRDefault="00560659" w:rsidP="00560659">
            <w:pPr>
              <w:pStyle w:val="ListParagraph"/>
              <w:numPr>
                <w:ilvl w:val="0"/>
                <w:numId w:val="17"/>
              </w:numPr>
              <w:spacing w:line="276" w:lineRule="auto"/>
              <w:rPr>
                <w:rFonts w:ascii="Arial" w:hAnsi="Arial" w:cs="Arial"/>
              </w:rPr>
            </w:pPr>
            <w:r>
              <w:rPr>
                <w:rFonts w:ascii="Arial" w:hAnsi="Arial" w:cs="Arial"/>
              </w:rPr>
              <w:t>Position pupils back to back or side to side</w:t>
            </w:r>
          </w:p>
        </w:tc>
        <w:tc>
          <w:tcPr>
            <w:tcW w:w="999" w:type="dxa"/>
          </w:tcPr>
          <w:p w14:paraId="4CD533D2" w14:textId="234C8C91" w:rsidR="00560659" w:rsidRPr="00ED278C" w:rsidRDefault="00560659" w:rsidP="00560659">
            <w:pPr>
              <w:rPr>
                <w:rFonts w:ascii="Arial" w:hAnsi="Arial" w:cs="Arial"/>
                <w:b/>
                <w:u w:val="single"/>
              </w:rPr>
            </w:pPr>
            <w:r w:rsidRPr="00FA1971">
              <w:rPr>
                <w:rFonts w:ascii="Arial" w:hAnsi="Arial" w:cs="Arial"/>
              </w:rPr>
              <w:t>Low</w:t>
            </w:r>
            <w:r>
              <w:rPr>
                <w:rFonts w:ascii="Arial" w:hAnsi="Arial" w:cs="Arial"/>
              </w:rPr>
              <w:t xml:space="preserve">  </w:t>
            </w:r>
          </w:p>
        </w:tc>
        <w:tc>
          <w:tcPr>
            <w:tcW w:w="1323" w:type="dxa"/>
          </w:tcPr>
          <w:p w14:paraId="2A31EE09" w14:textId="049C625A"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7E75BD5B" w14:textId="77777777" w:rsidR="00560659" w:rsidRPr="00FA1971" w:rsidRDefault="00560659" w:rsidP="00560659">
            <w:pPr>
              <w:rPr>
                <w:rFonts w:ascii="Arial" w:hAnsi="Arial" w:cs="Arial"/>
              </w:rPr>
            </w:pPr>
            <w:r w:rsidRPr="00FA1971">
              <w:rPr>
                <w:rFonts w:ascii="Arial" w:hAnsi="Arial" w:cs="Arial"/>
              </w:rPr>
              <w:t>Katy Tomlinson</w:t>
            </w:r>
          </w:p>
          <w:p w14:paraId="05EE41C6" w14:textId="77777777" w:rsidR="00560659" w:rsidRPr="00FA1971" w:rsidRDefault="00560659" w:rsidP="00560659">
            <w:pPr>
              <w:rPr>
                <w:rFonts w:ascii="Arial" w:hAnsi="Arial" w:cs="Arial"/>
              </w:rPr>
            </w:pPr>
          </w:p>
          <w:p w14:paraId="58859494" w14:textId="5E534AEE" w:rsidR="00560659" w:rsidRPr="00ED278C" w:rsidRDefault="00560659" w:rsidP="00560659">
            <w:pPr>
              <w:rPr>
                <w:rFonts w:ascii="Arial" w:hAnsi="Arial" w:cs="Arial"/>
                <w:b/>
                <w:u w:val="single"/>
              </w:rPr>
            </w:pPr>
          </w:p>
        </w:tc>
        <w:tc>
          <w:tcPr>
            <w:tcW w:w="1489" w:type="dxa"/>
          </w:tcPr>
          <w:p w14:paraId="17A1CC48" w14:textId="51CE43CA"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3526A9D1" w14:textId="77777777" w:rsidR="00560659" w:rsidRPr="00ED278C" w:rsidRDefault="00560659" w:rsidP="00560659">
            <w:pPr>
              <w:rPr>
                <w:rFonts w:ascii="Arial" w:hAnsi="Arial" w:cs="Arial"/>
                <w:b/>
                <w:u w:val="single"/>
              </w:rPr>
            </w:pPr>
          </w:p>
        </w:tc>
      </w:tr>
      <w:tr w:rsidR="00560659" w:rsidRPr="00ED278C" w14:paraId="1FB33D8B" w14:textId="77777777" w:rsidTr="00216FDE">
        <w:tc>
          <w:tcPr>
            <w:tcW w:w="2065" w:type="dxa"/>
          </w:tcPr>
          <w:p w14:paraId="65D71F73" w14:textId="77777777" w:rsidR="00560659" w:rsidRDefault="00560659" w:rsidP="00560659">
            <w:pPr>
              <w:rPr>
                <w:rFonts w:ascii="Arial" w:hAnsi="Arial" w:cs="Arial"/>
              </w:rPr>
            </w:pPr>
            <w:r>
              <w:rPr>
                <w:rFonts w:ascii="Arial" w:hAnsi="Arial" w:cs="Arial"/>
              </w:rPr>
              <w:t>Physical Activities</w:t>
            </w:r>
          </w:p>
        </w:tc>
        <w:tc>
          <w:tcPr>
            <w:tcW w:w="999" w:type="dxa"/>
            <w:gridSpan w:val="2"/>
          </w:tcPr>
          <w:p w14:paraId="08DE7791" w14:textId="221195D6"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599DA1A8" w14:textId="3E90B3B8" w:rsidR="00560659" w:rsidRDefault="00560659" w:rsidP="00560659">
            <w:pPr>
              <w:pStyle w:val="ListParagraph"/>
              <w:numPr>
                <w:ilvl w:val="0"/>
                <w:numId w:val="20"/>
              </w:numPr>
              <w:spacing w:line="276" w:lineRule="auto"/>
              <w:rPr>
                <w:rFonts w:ascii="Arial" w:hAnsi="Arial" w:cs="Arial"/>
                <w:lang w:val="en"/>
              </w:rPr>
            </w:pPr>
            <w:r>
              <w:rPr>
                <w:rFonts w:ascii="Arial" w:hAnsi="Arial" w:cs="Arial"/>
                <w:lang w:val="en"/>
              </w:rPr>
              <w:t xml:space="preserve">Outdoor sports should be </w:t>
            </w:r>
            <w:proofErr w:type="spellStart"/>
            <w:r>
              <w:rPr>
                <w:rFonts w:ascii="Arial" w:hAnsi="Arial" w:cs="Arial"/>
                <w:lang w:val="en"/>
              </w:rPr>
              <w:t>prioritised</w:t>
            </w:r>
            <w:proofErr w:type="spellEnd"/>
          </w:p>
          <w:p w14:paraId="0F4F9BC7" w14:textId="77777777" w:rsidR="00560659" w:rsidRDefault="00560659" w:rsidP="00560659">
            <w:pPr>
              <w:pStyle w:val="ListParagraph"/>
              <w:numPr>
                <w:ilvl w:val="0"/>
                <w:numId w:val="20"/>
              </w:numPr>
              <w:spacing w:line="276" w:lineRule="auto"/>
              <w:rPr>
                <w:rFonts w:ascii="Arial" w:hAnsi="Arial" w:cs="Arial"/>
                <w:lang w:val="en"/>
              </w:rPr>
            </w:pPr>
            <w:r w:rsidRPr="006D55FA">
              <w:rPr>
                <w:rFonts w:ascii="Arial" w:hAnsi="Arial" w:cs="Arial"/>
                <w:lang w:val="en"/>
              </w:rPr>
              <w:t>Scrupulous attention to cleaning and hygiene</w:t>
            </w:r>
          </w:p>
          <w:p w14:paraId="7C17CA6D" w14:textId="77777777" w:rsidR="00560659" w:rsidRPr="006D55FA" w:rsidRDefault="00560659" w:rsidP="00560659">
            <w:pPr>
              <w:spacing w:line="276" w:lineRule="auto"/>
              <w:rPr>
                <w:rFonts w:ascii="Arial" w:hAnsi="Arial" w:cs="Arial"/>
                <w:lang w:val="en"/>
              </w:rPr>
            </w:pPr>
            <w:r w:rsidRPr="006D55FA">
              <w:rPr>
                <w:rFonts w:ascii="Arial" w:hAnsi="Arial" w:cs="Arial"/>
                <w:lang w:val="en"/>
              </w:rPr>
              <w:t>Schools should refer to the following advice:</w:t>
            </w:r>
          </w:p>
          <w:p w14:paraId="37BDAD16" w14:textId="77777777" w:rsidR="00560659" w:rsidRPr="006D55FA" w:rsidRDefault="004837A9" w:rsidP="00560659">
            <w:pPr>
              <w:numPr>
                <w:ilvl w:val="0"/>
                <w:numId w:val="21"/>
              </w:numPr>
              <w:spacing w:before="100" w:beforeAutospacing="1" w:after="100" w:afterAutospacing="1"/>
              <w:rPr>
                <w:rFonts w:ascii="Arial" w:hAnsi="Arial" w:cs="Arial"/>
                <w:lang w:val="en"/>
              </w:rPr>
            </w:pPr>
            <w:hyperlink r:id="rId18" w:history="1">
              <w:r w:rsidR="00560659" w:rsidRPr="006D55FA">
                <w:rPr>
                  <w:rStyle w:val="Hyperlink"/>
                  <w:rFonts w:ascii="Arial" w:hAnsi="Arial" w:cs="Arial"/>
                  <w:lang w:val="en"/>
                </w:rPr>
                <w:t>guidance on the phased return of sport and recreation</w:t>
              </w:r>
            </w:hyperlink>
            <w:r w:rsidR="00560659" w:rsidRPr="006D55FA">
              <w:rPr>
                <w:rFonts w:ascii="Arial" w:hAnsi="Arial" w:cs="Arial"/>
                <w:lang w:val="en"/>
              </w:rPr>
              <w:t xml:space="preserve"> and guidance from </w:t>
            </w:r>
            <w:hyperlink r:id="rId19" w:history="1">
              <w:r w:rsidR="00560659" w:rsidRPr="006D55FA">
                <w:rPr>
                  <w:rStyle w:val="Hyperlink"/>
                  <w:rFonts w:ascii="Arial" w:hAnsi="Arial" w:cs="Arial"/>
                  <w:lang w:val="en"/>
                </w:rPr>
                <w:t>Sport England</w:t>
              </w:r>
            </w:hyperlink>
            <w:r w:rsidR="00560659" w:rsidRPr="006D55FA">
              <w:rPr>
                <w:rFonts w:ascii="Arial" w:hAnsi="Arial" w:cs="Arial"/>
                <w:lang w:val="en"/>
              </w:rPr>
              <w:t xml:space="preserve"> for grass</w:t>
            </w:r>
            <w:r w:rsidR="00560659">
              <w:rPr>
                <w:rFonts w:ascii="Arial" w:hAnsi="Arial" w:cs="Arial"/>
                <w:lang w:val="en"/>
              </w:rPr>
              <w:t xml:space="preserve"> </w:t>
            </w:r>
            <w:r w:rsidR="00560659" w:rsidRPr="006D55FA">
              <w:rPr>
                <w:rFonts w:ascii="Arial" w:hAnsi="Arial" w:cs="Arial"/>
                <w:lang w:val="en"/>
              </w:rPr>
              <w:t>root sport</w:t>
            </w:r>
          </w:p>
          <w:p w14:paraId="341A0F78" w14:textId="5DEC3189" w:rsidR="00560659" w:rsidRPr="006D55FA" w:rsidRDefault="00560659" w:rsidP="00560659">
            <w:pPr>
              <w:numPr>
                <w:ilvl w:val="0"/>
                <w:numId w:val="21"/>
              </w:numPr>
              <w:spacing w:before="100" w:beforeAutospacing="1" w:after="100" w:afterAutospacing="1"/>
              <w:rPr>
                <w:rFonts w:ascii="Arial" w:hAnsi="Arial" w:cs="Arial"/>
                <w:lang w:val="en"/>
              </w:rPr>
            </w:pPr>
            <w:r w:rsidRPr="006D55FA">
              <w:rPr>
                <w:rFonts w:ascii="Arial" w:hAnsi="Arial" w:cs="Arial"/>
                <w:lang w:val="en"/>
              </w:rPr>
              <w:t xml:space="preserve">advice from </w:t>
            </w:r>
            <w:proofErr w:type="spellStart"/>
            <w:r w:rsidRPr="006D55FA">
              <w:rPr>
                <w:rFonts w:ascii="Arial" w:hAnsi="Arial" w:cs="Arial"/>
                <w:lang w:val="en"/>
              </w:rPr>
              <w:t>organisations</w:t>
            </w:r>
            <w:proofErr w:type="spellEnd"/>
            <w:r w:rsidRPr="006D55FA">
              <w:rPr>
                <w:rFonts w:ascii="Arial" w:hAnsi="Arial" w:cs="Arial"/>
                <w:lang w:val="en"/>
              </w:rPr>
              <w:t xml:space="preserve"> such as the </w:t>
            </w:r>
            <w:hyperlink r:id="rId20" w:history="1">
              <w:r w:rsidRPr="006D55FA">
                <w:rPr>
                  <w:rStyle w:val="Hyperlink"/>
                  <w:rFonts w:ascii="Arial" w:hAnsi="Arial" w:cs="Arial"/>
                  <w:lang w:val="en"/>
                </w:rPr>
                <w:t>Association for Physical Education</w:t>
              </w:r>
            </w:hyperlink>
            <w:r w:rsidRPr="006D55FA">
              <w:rPr>
                <w:rFonts w:ascii="Arial" w:hAnsi="Arial" w:cs="Arial"/>
                <w:lang w:val="en"/>
              </w:rPr>
              <w:t xml:space="preserve"> and the </w:t>
            </w:r>
            <w:hyperlink r:id="rId21" w:history="1">
              <w:r w:rsidRPr="006D55FA">
                <w:rPr>
                  <w:rStyle w:val="Hyperlink"/>
                  <w:rFonts w:ascii="Arial" w:hAnsi="Arial" w:cs="Arial"/>
                  <w:lang w:val="en"/>
                </w:rPr>
                <w:t>Youth Sport Trust</w:t>
              </w:r>
            </w:hyperlink>
          </w:p>
        </w:tc>
        <w:tc>
          <w:tcPr>
            <w:tcW w:w="999" w:type="dxa"/>
          </w:tcPr>
          <w:p w14:paraId="66D02D9C" w14:textId="341EE895" w:rsidR="00560659" w:rsidRPr="00ED278C" w:rsidRDefault="00560659" w:rsidP="00560659">
            <w:pPr>
              <w:rPr>
                <w:rFonts w:ascii="Arial" w:hAnsi="Arial" w:cs="Arial"/>
                <w:b/>
                <w:u w:val="single"/>
              </w:rPr>
            </w:pPr>
            <w:r w:rsidRPr="00FA1971">
              <w:rPr>
                <w:rFonts w:ascii="Arial" w:hAnsi="Arial" w:cs="Arial"/>
              </w:rPr>
              <w:t>Low</w:t>
            </w:r>
            <w:r>
              <w:rPr>
                <w:rFonts w:ascii="Arial" w:hAnsi="Arial" w:cs="Arial"/>
              </w:rPr>
              <w:t xml:space="preserve"> </w:t>
            </w:r>
          </w:p>
        </w:tc>
        <w:tc>
          <w:tcPr>
            <w:tcW w:w="1323" w:type="dxa"/>
          </w:tcPr>
          <w:p w14:paraId="5B72A14C" w14:textId="62336F4B"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6A418009" w14:textId="77777777" w:rsidR="00560659" w:rsidRPr="00FA1971" w:rsidRDefault="00560659" w:rsidP="00560659">
            <w:pPr>
              <w:rPr>
                <w:rFonts w:ascii="Arial" w:hAnsi="Arial" w:cs="Arial"/>
              </w:rPr>
            </w:pPr>
            <w:r w:rsidRPr="00FA1971">
              <w:rPr>
                <w:rFonts w:ascii="Arial" w:hAnsi="Arial" w:cs="Arial"/>
              </w:rPr>
              <w:t>Katy Tomlinson</w:t>
            </w:r>
          </w:p>
          <w:p w14:paraId="6DD9D9C5" w14:textId="77777777" w:rsidR="00560659" w:rsidRPr="00FA1971" w:rsidRDefault="00560659" w:rsidP="00560659">
            <w:pPr>
              <w:rPr>
                <w:rFonts w:ascii="Arial" w:hAnsi="Arial" w:cs="Arial"/>
              </w:rPr>
            </w:pPr>
          </w:p>
          <w:p w14:paraId="483D446B" w14:textId="7E43B84B" w:rsidR="00560659" w:rsidRDefault="00560659" w:rsidP="00560659">
            <w:pPr>
              <w:rPr>
                <w:rFonts w:ascii="Arial" w:hAnsi="Arial" w:cs="Arial"/>
              </w:rPr>
            </w:pPr>
            <w:r>
              <w:rPr>
                <w:rFonts w:ascii="Arial" w:hAnsi="Arial" w:cs="Arial"/>
              </w:rPr>
              <w:t>PE coaches</w:t>
            </w:r>
          </w:p>
          <w:p w14:paraId="57A2C277" w14:textId="7517B8DE" w:rsidR="00560659" w:rsidRPr="00ED278C" w:rsidRDefault="00560659" w:rsidP="00560659">
            <w:pPr>
              <w:rPr>
                <w:rFonts w:ascii="Arial" w:hAnsi="Arial" w:cs="Arial"/>
                <w:b/>
                <w:u w:val="single"/>
              </w:rPr>
            </w:pPr>
          </w:p>
        </w:tc>
        <w:tc>
          <w:tcPr>
            <w:tcW w:w="1489" w:type="dxa"/>
          </w:tcPr>
          <w:p w14:paraId="1A0B319D" w14:textId="6D38B905"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3A7B1A78" w14:textId="77777777" w:rsidR="00560659" w:rsidRPr="00ED278C" w:rsidRDefault="00560659" w:rsidP="00560659">
            <w:pPr>
              <w:rPr>
                <w:rFonts w:ascii="Arial" w:hAnsi="Arial" w:cs="Arial"/>
                <w:b/>
                <w:u w:val="single"/>
              </w:rPr>
            </w:pPr>
          </w:p>
        </w:tc>
      </w:tr>
      <w:tr w:rsidR="00560659" w:rsidRPr="00ED278C" w14:paraId="20F6C4E1" w14:textId="77777777" w:rsidTr="00216FDE">
        <w:tc>
          <w:tcPr>
            <w:tcW w:w="2065" w:type="dxa"/>
          </w:tcPr>
          <w:p w14:paraId="3A4CD011" w14:textId="77777777" w:rsidR="00560659" w:rsidRPr="00ED278C" w:rsidRDefault="00560659" w:rsidP="00560659">
            <w:pPr>
              <w:rPr>
                <w:rFonts w:ascii="Arial" w:hAnsi="Arial" w:cs="Arial"/>
              </w:rPr>
            </w:pPr>
            <w:r>
              <w:rPr>
                <w:rFonts w:ascii="Arial" w:hAnsi="Arial" w:cs="Arial"/>
              </w:rPr>
              <w:t>Breakfast club/After school provisions</w:t>
            </w:r>
          </w:p>
        </w:tc>
        <w:tc>
          <w:tcPr>
            <w:tcW w:w="999" w:type="dxa"/>
            <w:gridSpan w:val="2"/>
          </w:tcPr>
          <w:p w14:paraId="2FD6FC76" w14:textId="20C3033B"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659FFE00"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Where possible keep to school bubbles</w:t>
            </w:r>
          </w:p>
          <w:p w14:paraId="45E03C9D"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If not smaller consistent groups</w:t>
            </w:r>
          </w:p>
          <w:p w14:paraId="46821B1E"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Limit number of wraparound providers</w:t>
            </w:r>
          </w:p>
          <w:p w14:paraId="7350240C" w14:textId="77777777" w:rsidR="00560659" w:rsidRDefault="00560659" w:rsidP="00560659">
            <w:pPr>
              <w:pStyle w:val="ListParagraph"/>
              <w:numPr>
                <w:ilvl w:val="0"/>
                <w:numId w:val="16"/>
              </w:numPr>
              <w:spacing w:line="276" w:lineRule="auto"/>
              <w:rPr>
                <w:rFonts w:ascii="Arial" w:hAnsi="Arial" w:cs="Arial"/>
              </w:rPr>
            </w:pPr>
            <w:r>
              <w:rPr>
                <w:rFonts w:ascii="Arial" w:hAnsi="Arial" w:cs="Arial"/>
              </w:rPr>
              <w:t>No contact sport</w:t>
            </w:r>
          </w:p>
          <w:p w14:paraId="08571DB3" w14:textId="4B2C579E" w:rsidR="00560659" w:rsidRPr="003812DF" w:rsidRDefault="00560659" w:rsidP="00560659">
            <w:pPr>
              <w:spacing w:line="276" w:lineRule="auto"/>
              <w:rPr>
                <w:rFonts w:ascii="Arial" w:hAnsi="Arial" w:cs="Arial"/>
                <w:color w:val="00B050"/>
              </w:rPr>
            </w:pPr>
            <w:r>
              <w:rPr>
                <w:rFonts w:ascii="Arial" w:hAnsi="Arial" w:cs="Arial"/>
                <w:color w:val="00B050"/>
              </w:rPr>
              <w:t>We are only providing Breakfast Club</w:t>
            </w:r>
            <w:r w:rsidR="000173DD">
              <w:rPr>
                <w:rFonts w:ascii="Arial" w:hAnsi="Arial" w:cs="Arial"/>
                <w:color w:val="00B050"/>
              </w:rPr>
              <w:t>/After school club</w:t>
            </w:r>
            <w:r>
              <w:rPr>
                <w:rFonts w:ascii="Arial" w:hAnsi="Arial" w:cs="Arial"/>
                <w:color w:val="00B050"/>
              </w:rPr>
              <w:t xml:space="preserve"> provision for a small group of working parents. </w:t>
            </w:r>
            <w:r>
              <w:rPr>
                <w:rFonts w:ascii="Arial" w:hAnsi="Arial" w:cs="Arial"/>
                <w:color w:val="00B050"/>
              </w:rPr>
              <w:lastRenderedPageBreak/>
              <w:t xml:space="preserve">They will need to apply for their place and have this screened by SLT. </w:t>
            </w:r>
          </w:p>
        </w:tc>
        <w:tc>
          <w:tcPr>
            <w:tcW w:w="999" w:type="dxa"/>
          </w:tcPr>
          <w:p w14:paraId="111B20AA" w14:textId="4EA94F7E" w:rsidR="00560659" w:rsidRPr="00ED278C" w:rsidRDefault="00560659" w:rsidP="00560659">
            <w:pPr>
              <w:rPr>
                <w:rFonts w:ascii="Arial" w:hAnsi="Arial" w:cs="Arial"/>
                <w:b/>
                <w:u w:val="single"/>
              </w:rPr>
            </w:pPr>
            <w:r w:rsidRPr="00FA1971">
              <w:rPr>
                <w:rFonts w:ascii="Arial" w:hAnsi="Arial" w:cs="Arial"/>
              </w:rPr>
              <w:lastRenderedPageBreak/>
              <w:t>Low</w:t>
            </w:r>
            <w:r>
              <w:rPr>
                <w:rFonts w:ascii="Arial" w:hAnsi="Arial" w:cs="Arial"/>
              </w:rPr>
              <w:t xml:space="preserve"> </w:t>
            </w:r>
          </w:p>
        </w:tc>
        <w:tc>
          <w:tcPr>
            <w:tcW w:w="1323" w:type="dxa"/>
          </w:tcPr>
          <w:p w14:paraId="58C0DBEB" w14:textId="54DB52F6" w:rsidR="00560659" w:rsidRPr="00ED278C" w:rsidRDefault="00560659" w:rsidP="00560659">
            <w:pPr>
              <w:rPr>
                <w:rFonts w:ascii="Arial" w:hAnsi="Arial" w:cs="Arial"/>
                <w:b/>
                <w:u w:val="single"/>
              </w:rPr>
            </w:pPr>
            <w:r w:rsidRPr="00FA1971">
              <w:rPr>
                <w:rFonts w:ascii="Arial" w:hAnsi="Arial" w:cs="Arial"/>
              </w:rPr>
              <w:t>Low</w:t>
            </w:r>
          </w:p>
        </w:tc>
        <w:tc>
          <w:tcPr>
            <w:tcW w:w="2050" w:type="dxa"/>
          </w:tcPr>
          <w:p w14:paraId="7D0A8E64" w14:textId="625C9163" w:rsidR="00560659" w:rsidRDefault="00560659" w:rsidP="00560659">
            <w:pPr>
              <w:rPr>
                <w:rFonts w:ascii="Arial" w:hAnsi="Arial" w:cs="Arial"/>
              </w:rPr>
            </w:pPr>
            <w:r w:rsidRPr="00FA1971">
              <w:rPr>
                <w:rFonts w:ascii="Arial" w:hAnsi="Arial" w:cs="Arial"/>
              </w:rPr>
              <w:t>Katy Tomlinson</w:t>
            </w:r>
          </w:p>
          <w:p w14:paraId="046BED66" w14:textId="19B2D816" w:rsidR="00560659" w:rsidRDefault="00560659" w:rsidP="00560659">
            <w:pPr>
              <w:rPr>
                <w:rFonts w:ascii="Arial" w:hAnsi="Arial" w:cs="Arial"/>
              </w:rPr>
            </w:pPr>
            <w:r w:rsidRPr="00FA1971">
              <w:rPr>
                <w:rFonts w:ascii="Arial" w:hAnsi="Arial" w:cs="Arial"/>
              </w:rPr>
              <w:t>SLT</w:t>
            </w:r>
          </w:p>
          <w:p w14:paraId="7D189523" w14:textId="331E550E" w:rsidR="00560659" w:rsidRDefault="00560659" w:rsidP="00560659">
            <w:pPr>
              <w:rPr>
                <w:rFonts w:ascii="Arial" w:hAnsi="Arial" w:cs="Arial"/>
              </w:rPr>
            </w:pPr>
          </w:p>
          <w:p w14:paraId="2DB1BEF2" w14:textId="0A4B7CD6" w:rsidR="00560659" w:rsidRPr="00FA1971" w:rsidRDefault="00560659" w:rsidP="00560659">
            <w:pPr>
              <w:rPr>
                <w:rFonts w:ascii="Arial" w:hAnsi="Arial" w:cs="Arial"/>
              </w:rPr>
            </w:pPr>
            <w:r>
              <w:rPr>
                <w:rFonts w:ascii="Arial" w:hAnsi="Arial" w:cs="Arial"/>
              </w:rPr>
              <w:t>Breakfast Club staff</w:t>
            </w:r>
          </w:p>
          <w:p w14:paraId="79C1AF1E" w14:textId="625B446A" w:rsidR="00560659" w:rsidRPr="00ED278C" w:rsidRDefault="00560659" w:rsidP="00560659">
            <w:pPr>
              <w:rPr>
                <w:rFonts w:ascii="Arial" w:hAnsi="Arial" w:cs="Arial"/>
                <w:b/>
                <w:u w:val="single"/>
              </w:rPr>
            </w:pPr>
          </w:p>
        </w:tc>
        <w:tc>
          <w:tcPr>
            <w:tcW w:w="1489" w:type="dxa"/>
          </w:tcPr>
          <w:p w14:paraId="16680F8E" w14:textId="66831AD5" w:rsidR="00560659" w:rsidRPr="00ED278C" w:rsidRDefault="00560659" w:rsidP="00560659">
            <w:pPr>
              <w:rPr>
                <w:rFonts w:ascii="Arial" w:hAnsi="Arial" w:cs="Arial"/>
                <w:b/>
                <w:u w:val="single"/>
              </w:rPr>
            </w:pPr>
            <w:r w:rsidRPr="00FA1971">
              <w:rPr>
                <w:rFonts w:ascii="Arial" w:hAnsi="Arial" w:cs="Arial"/>
              </w:rPr>
              <w:t xml:space="preserve">DAILY </w:t>
            </w:r>
          </w:p>
        </w:tc>
        <w:tc>
          <w:tcPr>
            <w:tcW w:w="1130" w:type="dxa"/>
          </w:tcPr>
          <w:p w14:paraId="31298597" w14:textId="77777777" w:rsidR="00560659" w:rsidRPr="00ED278C" w:rsidRDefault="00560659" w:rsidP="00560659">
            <w:pPr>
              <w:rPr>
                <w:rFonts w:ascii="Arial" w:hAnsi="Arial" w:cs="Arial"/>
                <w:b/>
                <w:u w:val="single"/>
              </w:rPr>
            </w:pPr>
          </w:p>
        </w:tc>
      </w:tr>
      <w:tr w:rsidR="00560659" w:rsidRPr="00ED278C" w14:paraId="6C4700A7" w14:textId="77777777" w:rsidTr="00216FDE">
        <w:tc>
          <w:tcPr>
            <w:tcW w:w="2065" w:type="dxa"/>
          </w:tcPr>
          <w:p w14:paraId="35EBA91B" w14:textId="77777777" w:rsidR="00560659" w:rsidRPr="00ED278C" w:rsidRDefault="00560659" w:rsidP="00560659">
            <w:pPr>
              <w:rPr>
                <w:rFonts w:ascii="Arial" w:hAnsi="Arial" w:cs="Arial"/>
              </w:rPr>
            </w:pPr>
            <w:r w:rsidRPr="00ED278C">
              <w:rPr>
                <w:rFonts w:ascii="Arial" w:hAnsi="Arial" w:cs="Arial"/>
              </w:rPr>
              <w:t>Poor pupil behaviour increases the risk of the spread of the infection.</w:t>
            </w:r>
          </w:p>
        </w:tc>
        <w:tc>
          <w:tcPr>
            <w:tcW w:w="999" w:type="dxa"/>
            <w:gridSpan w:val="2"/>
          </w:tcPr>
          <w:p w14:paraId="2CC34195" w14:textId="49F8C484" w:rsidR="00560659" w:rsidRPr="003812DF" w:rsidRDefault="00560659" w:rsidP="00560659">
            <w:pPr>
              <w:spacing w:line="276" w:lineRule="auto"/>
              <w:rPr>
                <w:rFonts w:ascii="Arial" w:hAnsi="Arial" w:cs="Arial"/>
              </w:rPr>
            </w:pPr>
            <w:r>
              <w:rPr>
                <w:rFonts w:ascii="Arial" w:hAnsi="Arial" w:cs="Arial"/>
              </w:rPr>
              <w:t>High</w:t>
            </w:r>
          </w:p>
        </w:tc>
        <w:tc>
          <w:tcPr>
            <w:tcW w:w="5333" w:type="dxa"/>
          </w:tcPr>
          <w:p w14:paraId="59B7C3A0" w14:textId="17E18350" w:rsidR="00560659" w:rsidRPr="00173DAB" w:rsidRDefault="00560659" w:rsidP="00560659">
            <w:pPr>
              <w:tabs>
                <w:tab w:val="left" w:pos="1560"/>
              </w:tabs>
              <w:suppressAutoHyphens/>
              <w:autoSpaceDN w:val="0"/>
              <w:spacing w:line="276" w:lineRule="auto"/>
              <w:jc w:val="both"/>
              <w:textAlignment w:val="baseline"/>
              <w:rPr>
                <w:rFonts w:ascii="Arial" w:hAnsi="Arial" w:cs="Arial"/>
                <w:b/>
                <w:sz w:val="18"/>
                <w:szCs w:val="18"/>
              </w:rPr>
            </w:pPr>
            <w:r w:rsidRPr="00173DAB">
              <w:rPr>
                <w:rFonts w:ascii="Arial" w:hAnsi="Arial" w:cs="Arial"/>
                <w:b/>
                <w:sz w:val="18"/>
                <w:szCs w:val="18"/>
              </w:rPr>
              <w:t>Follow Master Risk Assessment for return to school phase one and review all controls you previously applied to ensure they are still effective.</w:t>
            </w:r>
          </w:p>
          <w:p w14:paraId="4A2D792C" w14:textId="00BD13B0" w:rsidR="00560659" w:rsidRDefault="00560659" w:rsidP="00560659">
            <w:pPr>
              <w:tabs>
                <w:tab w:val="left" w:pos="1560"/>
              </w:tabs>
              <w:suppressAutoHyphens/>
              <w:autoSpaceDN w:val="0"/>
              <w:spacing w:line="276" w:lineRule="auto"/>
              <w:jc w:val="both"/>
              <w:textAlignment w:val="baseline"/>
              <w:rPr>
                <w:rFonts w:ascii="Arial" w:hAnsi="Arial" w:cs="Arial"/>
              </w:rPr>
            </w:pPr>
          </w:p>
          <w:p w14:paraId="1CBE3024"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Pupils are reminded of the behaviour policy on their return to school</w:t>
            </w:r>
            <w:r>
              <w:rPr>
                <w:rFonts w:ascii="Arial" w:hAnsi="Arial" w:cs="Arial"/>
              </w:rPr>
              <w:t xml:space="preserve"> – </w:t>
            </w:r>
            <w:r w:rsidRPr="003812DF">
              <w:rPr>
                <w:rFonts w:ascii="Arial" w:hAnsi="Arial" w:cs="Arial"/>
                <w:color w:val="00B050"/>
              </w:rPr>
              <w:t>updated version available on the website and ratified by Governors</w:t>
            </w:r>
          </w:p>
          <w:p w14:paraId="47499E22" w14:textId="77777777" w:rsidR="00560659" w:rsidRPr="00ED278C" w:rsidRDefault="00560659" w:rsidP="00560659">
            <w:pPr>
              <w:pStyle w:val="ListParagraph"/>
              <w:numPr>
                <w:ilvl w:val="0"/>
                <w:numId w:val="9"/>
              </w:numPr>
              <w:spacing w:line="276" w:lineRule="auto"/>
              <w:rPr>
                <w:rFonts w:ascii="Arial" w:hAnsi="Arial" w:cs="Arial"/>
              </w:rPr>
            </w:pPr>
            <w:r w:rsidRPr="00ED278C">
              <w:rPr>
                <w:rFonts w:ascii="Arial" w:hAnsi="Arial" w:cs="Arial"/>
              </w:rPr>
              <w:t>Sanctions (and how they will be applied in the context of social distancing) are clearly communicated to pupils and parents. Behaviour policy is adjusted as a consequence</w:t>
            </w:r>
          </w:p>
          <w:p w14:paraId="6E445C02" w14:textId="4DF46BFF" w:rsidR="00560659" w:rsidRDefault="00560659" w:rsidP="00560659">
            <w:pPr>
              <w:pStyle w:val="ListParagraph"/>
              <w:numPr>
                <w:ilvl w:val="0"/>
                <w:numId w:val="9"/>
              </w:numPr>
              <w:spacing w:line="276" w:lineRule="auto"/>
              <w:rPr>
                <w:rFonts w:ascii="Arial" w:hAnsi="Arial" w:cs="Arial"/>
              </w:rPr>
            </w:pPr>
            <w:r w:rsidRPr="00ED278C">
              <w:rPr>
                <w:rFonts w:ascii="Arial" w:hAnsi="Arial" w:cs="Arial"/>
              </w:rPr>
              <w:t>Pupils’ individual behaviour plans are reviewed and specific control measures identified and shared with pupils and staff where necessary.</w:t>
            </w:r>
          </w:p>
          <w:p w14:paraId="34DFE4E9" w14:textId="1BD5D42B" w:rsidR="00560659" w:rsidRDefault="00560659" w:rsidP="00560659">
            <w:pPr>
              <w:pStyle w:val="ListParagraph"/>
              <w:numPr>
                <w:ilvl w:val="0"/>
                <w:numId w:val="9"/>
              </w:numPr>
              <w:spacing w:line="276" w:lineRule="auto"/>
              <w:rPr>
                <w:rFonts w:ascii="Arial" w:hAnsi="Arial" w:cs="Arial"/>
              </w:rPr>
            </w:pPr>
            <w:r>
              <w:rPr>
                <w:rFonts w:ascii="Arial" w:hAnsi="Arial" w:cs="Arial"/>
              </w:rPr>
              <w:t>Parents will be spoken with by teachers, then behaviour mentors</w:t>
            </w:r>
          </w:p>
          <w:p w14:paraId="755F3ACC" w14:textId="4F4D4999" w:rsidR="00560659" w:rsidRDefault="00560659" w:rsidP="00560659">
            <w:pPr>
              <w:pStyle w:val="ListParagraph"/>
              <w:numPr>
                <w:ilvl w:val="0"/>
                <w:numId w:val="9"/>
              </w:numPr>
              <w:spacing w:line="276" w:lineRule="auto"/>
              <w:rPr>
                <w:rFonts w:ascii="Arial" w:hAnsi="Arial" w:cs="Arial"/>
              </w:rPr>
            </w:pPr>
            <w:r>
              <w:rPr>
                <w:rFonts w:ascii="Arial" w:hAnsi="Arial" w:cs="Arial"/>
              </w:rPr>
              <w:t>Nurture provisions are put in place within school</w:t>
            </w:r>
          </w:p>
          <w:p w14:paraId="4F8ABAE0" w14:textId="77777777" w:rsidR="00560659" w:rsidRPr="0041192A" w:rsidRDefault="00560659" w:rsidP="00560659">
            <w:pPr>
              <w:pStyle w:val="ListParagraph"/>
              <w:numPr>
                <w:ilvl w:val="0"/>
                <w:numId w:val="9"/>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183010D9" w14:textId="77777777" w:rsidR="00560659" w:rsidRPr="00ED278C" w:rsidRDefault="00560659" w:rsidP="00560659">
            <w:pPr>
              <w:pStyle w:val="ListParagraph"/>
              <w:spacing w:line="276" w:lineRule="auto"/>
              <w:ind w:left="360"/>
              <w:rPr>
                <w:rFonts w:ascii="Arial" w:hAnsi="Arial" w:cs="Arial"/>
              </w:rPr>
            </w:pPr>
          </w:p>
          <w:p w14:paraId="79D8AA70" w14:textId="3C4B27C3" w:rsidR="00560659" w:rsidRPr="00ED278C" w:rsidRDefault="00560659" w:rsidP="00560659">
            <w:p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As a result, pupils and staff understand the behaviour policy/individual plans in context.</w:t>
            </w:r>
          </w:p>
        </w:tc>
        <w:tc>
          <w:tcPr>
            <w:tcW w:w="999" w:type="dxa"/>
          </w:tcPr>
          <w:p w14:paraId="080F7850" w14:textId="560F6746" w:rsidR="00560659" w:rsidRPr="003812DF" w:rsidRDefault="00560659" w:rsidP="00560659">
            <w:pPr>
              <w:rPr>
                <w:rFonts w:ascii="Arial" w:hAnsi="Arial" w:cs="Arial"/>
              </w:rPr>
            </w:pPr>
            <w:r>
              <w:rPr>
                <w:rFonts w:ascii="Arial" w:hAnsi="Arial" w:cs="Arial"/>
              </w:rPr>
              <w:t>Medium</w:t>
            </w:r>
          </w:p>
        </w:tc>
        <w:tc>
          <w:tcPr>
            <w:tcW w:w="1323" w:type="dxa"/>
          </w:tcPr>
          <w:p w14:paraId="54873EA6" w14:textId="283409B6" w:rsidR="00560659" w:rsidRPr="003812DF" w:rsidRDefault="00560659" w:rsidP="00560659">
            <w:pPr>
              <w:rPr>
                <w:rFonts w:ascii="Arial" w:hAnsi="Arial" w:cs="Arial"/>
              </w:rPr>
            </w:pPr>
            <w:r>
              <w:rPr>
                <w:rFonts w:ascii="Arial" w:hAnsi="Arial" w:cs="Arial"/>
              </w:rPr>
              <w:t>Medium</w:t>
            </w:r>
          </w:p>
        </w:tc>
        <w:tc>
          <w:tcPr>
            <w:tcW w:w="2050" w:type="dxa"/>
          </w:tcPr>
          <w:p w14:paraId="6022BD2C" w14:textId="3E87030A" w:rsidR="00560659" w:rsidRDefault="00560659" w:rsidP="00560659">
            <w:pPr>
              <w:rPr>
                <w:rFonts w:ascii="Arial" w:hAnsi="Arial" w:cs="Arial"/>
              </w:rPr>
            </w:pPr>
            <w:r>
              <w:rPr>
                <w:rFonts w:ascii="Arial" w:hAnsi="Arial" w:cs="Arial"/>
              </w:rPr>
              <w:t>Pupils</w:t>
            </w:r>
          </w:p>
          <w:p w14:paraId="5C8C6681" w14:textId="114554D5" w:rsidR="00560659" w:rsidRDefault="00560659" w:rsidP="00560659">
            <w:pPr>
              <w:rPr>
                <w:rFonts w:ascii="Arial" w:hAnsi="Arial" w:cs="Arial"/>
              </w:rPr>
            </w:pPr>
          </w:p>
          <w:p w14:paraId="2BD42D6C" w14:textId="65E9E5E4" w:rsidR="00560659" w:rsidRDefault="00560659" w:rsidP="00560659">
            <w:pPr>
              <w:rPr>
                <w:rFonts w:ascii="Arial" w:hAnsi="Arial" w:cs="Arial"/>
              </w:rPr>
            </w:pPr>
            <w:r>
              <w:rPr>
                <w:rFonts w:ascii="Arial" w:hAnsi="Arial" w:cs="Arial"/>
              </w:rPr>
              <w:t>Class teachers</w:t>
            </w:r>
          </w:p>
          <w:p w14:paraId="592552AA" w14:textId="07E120BF" w:rsidR="00560659" w:rsidRDefault="00560659" w:rsidP="00560659">
            <w:pPr>
              <w:rPr>
                <w:rFonts w:ascii="Arial" w:hAnsi="Arial" w:cs="Arial"/>
              </w:rPr>
            </w:pPr>
          </w:p>
          <w:p w14:paraId="62B202D2" w14:textId="5245B1CB" w:rsidR="00560659" w:rsidRDefault="00560659" w:rsidP="00560659">
            <w:pPr>
              <w:rPr>
                <w:rFonts w:ascii="Arial" w:hAnsi="Arial" w:cs="Arial"/>
              </w:rPr>
            </w:pPr>
            <w:r>
              <w:rPr>
                <w:rFonts w:ascii="Arial" w:hAnsi="Arial" w:cs="Arial"/>
              </w:rPr>
              <w:t>TAs</w:t>
            </w:r>
          </w:p>
          <w:p w14:paraId="56C2A28B" w14:textId="03E29A9F" w:rsidR="00560659" w:rsidRDefault="00560659" w:rsidP="00560659">
            <w:pPr>
              <w:rPr>
                <w:rFonts w:ascii="Arial" w:hAnsi="Arial" w:cs="Arial"/>
              </w:rPr>
            </w:pPr>
          </w:p>
          <w:p w14:paraId="27527D5C" w14:textId="0E360D77" w:rsidR="00560659" w:rsidRDefault="00560659" w:rsidP="00560659">
            <w:pPr>
              <w:rPr>
                <w:rFonts w:ascii="Arial" w:hAnsi="Arial" w:cs="Arial"/>
              </w:rPr>
            </w:pPr>
            <w:r>
              <w:rPr>
                <w:rFonts w:ascii="Arial" w:hAnsi="Arial" w:cs="Arial"/>
              </w:rPr>
              <w:t>Behaviour Mentors</w:t>
            </w:r>
          </w:p>
          <w:p w14:paraId="4AAF3BF0" w14:textId="3F9B3862" w:rsidR="00560659" w:rsidRDefault="00560659" w:rsidP="00560659">
            <w:pPr>
              <w:rPr>
                <w:rFonts w:ascii="Arial" w:hAnsi="Arial" w:cs="Arial"/>
              </w:rPr>
            </w:pPr>
          </w:p>
          <w:p w14:paraId="40CEEB68" w14:textId="361EB707" w:rsidR="00560659" w:rsidRDefault="00560659" w:rsidP="00560659">
            <w:pPr>
              <w:rPr>
                <w:rFonts w:ascii="Arial" w:hAnsi="Arial" w:cs="Arial"/>
              </w:rPr>
            </w:pPr>
            <w:r>
              <w:rPr>
                <w:rFonts w:ascii="Arial" w:hAnsi="Arial" w:cs="Arial"/>
              </w:rPr>
              <w:t>KT</w:t>
            </w:r>
          </w:p>
          <w:p w14:paraId="7A0548F9" w14:textId="77777777" w:rsidR="00560659" w:rsidRDefault="00560659" w:rsidP="00560659">
            <w:pPr>
              <w:rPr>
                <w:rFonts w:ascii="Arial" w:hAnsi="Arial" w:cs="Arial"/>
              </w:rPr>
            </w:pPr>
          </w:p>
          <w:p w14:paraId="637B38E0" w14:textId="2FC02983" w:rsidR="00560659" w:rsidRPr="003812DF" w:rsidRDefault="00560659" w:rsidP="00560659">
            <w:pPr>
              <w:rPr>
                <w:rFonts w:ascii="Arial" w:hAnsi="Arial" w:cs="Arial"/>
              </w:rPr>
            </w:pPr>
          </w:p>
        </w:tc>
        <w:tc>
          <w:tcPr>
            <w:tcW w:w="1489" w:type="dxa"/>
          </w:tcPr>
          <w:p w14:paraId="0941C9A9" w14:textId="51414313" w:rsidR="00560659" w:rsidRPr="003812DF" w:rsidRDefault="00560659" w:rsidP="00560659">
            <w:pPr>
              <w:rPr>
                <w:rFonts w:ascii="Arial" w:hAnsi="Arial" w:cs="Arial"/>
              </w:rPr>
            </w:pPr>
            <w:proofErr w:type="spellStart"/>
            <w:r>
              <w:rPr>
                <w:rFonts w:ascii="Arial" w:hAnsi="Arial" w:cs="Arial"/>
              </w:rPr>
              <w:t>onging</w:t>
            </w:r>
            <w:proofErr w:type="spellEnd"/>
          </w:p>
        </w:tc>
        <w:tc>
          <w:tcPr>
            <w:tcW w:w="1130" w:type="dxa"/>
          </w:tcPr>
          <w:p w14:paraId="3BE21B88" w14:textId="77777777" w:rsidR="00560659" w:rsidRPr="003812DF" w:rsidRDefault="00560659" w:rsidP="00560659">
            <w:pPr>
              <w:rPr>
                <w:rFonts w:ascii="Arial" w:hAnsi="Arial" w:cs="Arial"/>
              </w:rPr>
            </w:pPr>
          </w:p>
        </w:tc>
      </w:tr>
      <w:tr w:rsidR="00560659" w:rsidRPr="00ED278C" w14:paraId="76B954AD" w14:textId="77777777" w:rsidTr="00216FDE">
        <w:tc>
          <w:tcPr>
            <w:tcW w:w="2065" w:type="dxa"/>
          </w:tcPr>
          <w:p w14:paraId="7AF0F51C" w14:textId="77777777" w:rsidR="00560659" w:rsidRPr="00ED278C" w:rsidRDefault="00560659" w:rsidP="00560659">
            <w:pPr>
              <w:rPr>
                <w:rFonts w:ascii="Arial" w:hAnsi="Arial" w:cs="Arial"/>
              </w:rPr>
            </w:pPr>
            <w:r w:rsidRPr="00ED278C">
              <w:rPr>
                <w:rFonts w:ascii="Arial" w:hAnsi="Arial" w:cs="Arial"/>
              </w:rPr>
              <w:t>Pupils with complex needs are not adequately prepared for a return to school or safely supported.</w:t>
            </w:r>
          </w:p>
        </w:tc>
        <w:tc>
          <w:tcPr>
            <w:tcW w:w="999" w:type="dxa"/>
            <w:gridSpan w:val="2"/>
          </w:tcPr>
          <w:p w14:paraId="08F8297D" w14:textId="24C8D5AB" w:rsidR="00560659" w:rsidRPr="00ED278C" w:rsidRDefault="00560659" w:rsidP="00560659">
            <w:pPr>
              <w:spacing w:line="276" w:lineRule="auto"/>
              <w:rPr>
                <w:rFonts w:ascii="Arial" w:hAnsi="Arial" w:cs="Arial"/>
              </w:rPr>
            </w:pPr>
            <w:r>
              <w:rPr>
                <w:rFonts w:ascii="Arial" w:hAnsi="Arial" w:cs="Arial"/>
              </w:rPr>
              <w:t>Medium</w:t>
            </w:r>
          </w:p>
        </w:tc>
        <w:tc>
          <w:tcPr>
            <w:tcW w:w="5333" w:type="dxa"/>
          </w:tcPr>
          <w:p w14:paraId="335C4CB2" w14:textId="77777777" w:rsidR="00560659" w:rsidRPr="004F47BE" w:rsidRDefault="00560659" w:rsidP="00560659">
            <w:pPr>
              <w:pStyle w:val="ListParagraph"/>
              <w:numPr>
                <w:ilvl w:val="0"/>
                <w:numId w:val="15"/>
              </w:numPr>
              <w:spacing w:line="276" w:lineRule="auto"/>
              <w:ind w:left="417"/>
              <w:rPr>
                <w:rFonts w:ascii="Arial" w:hAnsi="Arial" w:cs="Arial"/>
              </w:rPr>
            </w:pPr>
            <w:r w:rsidRPr="004F47BE">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w:t>
            </w:r>
          </w:p>
        </w:tc>
        <w:tc>
          <w:tcPr>
            <w:tcW w:w="999" w:type="dxa"/>
          </w:tcPr>
          <w:p w14:paraId="76F7098D" w14:textId="7FCDF905" w:rsidR="00560659" w:rsidRPr="003812DF" w:rsidRDefault="00560659" w:rsidP="00560659">
            <w:pPr>
              <w:rPr>
                <w:rFonts w:ascii="Arial" w:hAnsi="Arial" w:cs="Arial"/>
              </w:rPr>
            </w:pPr>
            <w:r w:rsidRPr="003812DF">
              <w:rPr>
                <w:rFonts w:ascii="Arial" w:hAnsi="Arial" w:cs="Arial"/>
              </w:rPr>
              <w:t>Low</w:t>
            </w:r>
          </w:p>
        </w:tc>
        <w:tc>
          <w:tcPr>
            <w:tcW w:w="1323" w:type="dxa"/>
          </w:tcPr>
          <w:p w14:paraId="7E364B99" w14:textId="7CA330B3" w:rsidR="00560659" w:rsidRPr="003812DF" w:rsidRDefault="00560659" w:rsidP="00560659">
            <w:pPr>
              <w:rPr>
                <w:rFonts w:ascii="Arial" w:hAnsi="Arial" w:cs="Arial"/>
              </w:rPr>
            </w:pPr>
            <w:r w:rsidRPr="003812DF">
              <w:rPr>
                <w:rFonts w:ascii="Arial" w:hAnsi="Arial" w:cs="Arial"/>
              </w:rPr>
              <w:t>Low</w:t>
            </w:r>
          </w:p>
        </w:tc>
        <w:tc>
          <w:tcPr>
            <w:tcW w:w="2050" w:type="dxa"/>
          </w:tcPr>
          <w:p w14:paraId="03FF23A6" w14:textId="04AFB2B1" w:rsidR="00560659" w:rsidRPr="003812DF" w:rsidRDefault="00560659" w:rsidP="00560659">
            <w:pPr>
              <w:rPr>
                <w:rFonts w:ascii="Arial" w:hAnsi="Arial" w:cs="Arial"/>
              </w:rPr>
            </w:pPr>
            <w:r>
              <w:rPr>
                <w:rFonts w:ascii="Arial" w:hAnsi="Arial" w:cs="Arial"/>
              </w:rPr>
              <w:t>Katy Tomlinson</w:t>
            </w:r>
          </w:p>
        </w:tc>
        <w:tc>
          <w:tcPr>
            <w:tcW w:w="1489" w:type="dxa"/>
          </w:tcPr>
          <w:p w14:paraId="6E073C8B" w14:textId="02A4D8AB" w:rsidR="00560659" w:rsidRPr="003812DF" w:rsidRDefault="00560659" w:rsidP="00560659">
            <w:pPr>
              <w:rPr>
                <w:rFonts w:ascii="Arial" w:hAnsi="Arial" w:cs="Arial"/>
              </w:rPr>
            </w:pPr>
            <w:r w:rsidRPr="003812DF">
              <w:rPr>
                <w:rFonts w:ascii="Arial" w:hAnsi="Arial" w:cs="Arial"/>
              </w:rPr>
              <w:t>As and when this occurs</w:t>
            </w:r>
          </w:p>
        </w:tc>
        <w:tc>
          <w:tcPr>
            <w:tcW w:w="1130" w:type="dxa"/>
          </w:tcPr>
          <w:p w14:paraId="26AA84E7" w14:textId="77777777" w:rsidR="00560659" w:rsidRPr="003812DF" w:rsidRDefault="00560659" w:rsidP="00560659">
            <w:pPr>
              <w:rPr>
                <w:rFonts w:ascii="Arial" w:hAnsi="Arial" w:cs="Arial"/>
              </w:rPr>
            </w:pPr>
          </w:p>
        </w:tc>
      </w:tr>
      <w:tr w:rsidR="00560659" w:rsidRPr="00ED278C" w14:paraId="20FD40E1" w14:textId="77777777" w:rsidTr="00216FDE">
        <w:tc>
          <w:tcPr>
            <w:tcW w:w="2065" w:type="dxa"/>
          </w:tcPr>
          <w:p w14:paraId="3EF26AFB" w14:textId="77777777" w:rsidR="00560659" w:rsidRPr="00ED278C" w:rsidRDefault="00560659" w:rsidP="00560659">
            <w:pPr>
              <w:rPr>
                <w:rFonts w:ascii="Arial" w:hAnsi="Arial" w:cs="Arial"/>
              </w:rPr>
            </w:pPr>
            <w:r w:rsidRPr="00913368">
              <w:rPr>
                <w:rFonts w:ascii="Arial" w:hAnsi="Arial" w:cs="Arial"/>
              </w:rPr>
              <w:t xml:space="preserve">Vulnerable pupils and pupils with SEND do not receive </w:t>
            </w:r>
            <w:r w:rsidRPr="00913368">
              <w:rPr>
                <w:rFonts w:ascii="Arial" w:hAnsi="Arial" w:cs="Arial"/>
              </w:rPr>
              <w:lastRenderedPageBreak/>
              <w:t>appropriate support.</w:t>
            </w:r>
          </w:p>
        </w:tc>
        <w:tc>
          <w:tcPr>
            <w:tcW w:w="999" w:type="dxa"/>
            <w:gridSpan w:val="2"/>
          </w:tcPr>
          <w:p w14:paraId="74FEFC04" w14:textId="2E375591" w:rsidR="00560659" w:rsidRPr="00ED278C" w:rsidRDefault="00560659" w:rsidP="00560659">
            <w:pPr>
              <w:spacing w:line="276" w:lineRule="auto"/>
              <w:rPr>
                <w:rFonts w:ascii="Arial" w:hAnsi="Arial" w:cs="Arial"/>
              </w:rPr>
            </w:pPr>
            <w:r>
              <w:rPr>
                <w:rFonts w:ascii="Arial" w:hAnsi="Arial" w:cs="Arial"/>
              </w:rPr>
              <w:lastRenderedPageBreak/>
              <w:t>High</w:t>
            </w:r>
          </w:p>
        </w:tc>
        <w:tc>
          <w:tcPr>
            <w:tcW w:w="5333" w:type="dxa"/>
          </w:tcPr>
          <w:p w14:paraId="751727AD"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5D9910A5" w14:textId="725E7E5F" w:rsidR="00560659" w:rsidRPr="00514AEA" w:rsidRDefault="00560659" w:rsidP="00560659">
            <w:pPr>
              <w:pStyle w:val="ListParagraph"/>
              <w:numPr>
                <w:ilvl w:val="0"/>
                <w:numId w:val="12"/>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p>
          <w:p w14:paraId="54206102" w14:textId="77777777" w:rsidR="00560659" w:rsidRPr="00ED278C" w:rsidRDefault="00560659" w:rsidP="00560659">
            <w:pPr>
              <w:spacing w:line="276" w:lineRule="auto"/>
              <w:rPr>
                <w:rFonts w:ascii="Arial" w:hAnsi="Arial" w:cs="Arial"/>
              </w:rPr>
            </w:pPr>
            <w:r w:rsidRPr="00ED278C">
              <w:rPr>
                <w:rFonts w:ascii="Arial" w:hAnsi="Arial" w:cs="Arial"/>
              </w:rPr>
              <w:lastRenderedPageBreak/>
              <w:t xml:space="preserve">As a result, pupils with SEND and those concerned about returning to school are well supported. </w:t>
            </w:r>
          </w:p>
        </w:tc>
        <w:tc>
          <w:tcPr>
            <w:tcW w:w="999" w:type="dxa"/>
          </w:tcPr>
          <w:p w14:paraId="7936661C" w14:textId="7B9FD24F" w:rsidR="00560659" w:rsidRPr="003812DF" w:rsidRDefault="00560659" w:rsidP="00560659">
            <w:pPr>
              <w:rPr>
                <w:rFonts w:ascii="Arial" w:hAnsi="Arial" w:cs="Arial"/>
              </w:rPr>
            </w:pPr>
            <w:r w:rsidRPr="003812DF">
              <w:rPr>
                <w:rFonts w:ascii="Arial" w:hAnsi="Arial" w:cs="Arial"/>
              </w:rPr>
              <w:lastRenderedPageBreak/>
              <w:t>Low</w:t>
            </w:r>
          </w:p>
        </w:tc>
        <w:tc>
          <w:tcPr>
            <w:tcW w:w="1323" w:type="dxa"/>
          </w:tcPr>
          <w:p w14:paraId="36F83EF4" w14:textId="1507700D" w:rsidR="00560659" w:rsidRPr="003812DF" w:rsidRDefault="00560659" w:rsidP="00560659">
            <w:pPr>
              <w:rPr>
                <w:rFonts w:ascii="Arial" w:hAnsi="Arial" w:cs="Arial"/>
              </w:rPr>
            </w:pPr>
            <w:r w:rsidRPr="003812DF">
              <w:rPr>
                <w:rFonts w:ascii="Arial" w:hAnsi="Arial" w:cs="Arial"/>
              </w:rPr>
              <w:t>Low</w:t>
            </w:r>
          </w:p>
        </w:tc>
        <w:tc>
          <w:tcPr>
            <w:tcW w:w="2050" w:type="dxa"/>
          </w:tcPr>
          <w:p w14:paraId="6C93D700" w14:textId="244ADF05" w:rsidR="00560659" w:rsidRPr="003812DF" w:rsidRDefault="00560659" w:rsidP="00560659">
            <w:pPr>
              <w:rPr>
                <w:rFonts w:ascii="Arial" w:hAnsi="Arial" w:cs="Arial"/>
              </w:rPr>
            </w:pPr>
            <w:r w:rsidRPr="003812DF">
              <w:rPr>
                <w:rFonts w:ascii="Arial" w:hAnsi="Arial" w:cs="Arial"/>
              </w:rPr>
              <w:t>Lisa Pigg</w:t>
            </w:r>
          </w:p>
        </w:tc>
        <w:tc>
          <w:tcPr>
            <w:tcW w:w="1489" w:type="dxa"/>
          </w:tcPr>
          <w:p w14:paraId="7EAC1C53" w14:textId="472A5B59" w:rsidR="00560659" w:rsidRPr="003812DF" w:rsidRDefault="00560659" w:rsidP="00560659">
            <w:pPr>
              <w:rPr>
                <w:rFonts w:ascii="Arial" w:hAnsi="Arial" w:cs="Arial"/>
              </w:rPr>
            </w:pPr>
            <w:r w:rsidRPr="003812DF">
              <w:rPr>
                <w:rFonts w:ascii="Arial" w:hAnsi="Arial" w:cs="Arial"/>
              </w:rPr>
              <w:t>Ongoing</w:t>
            </w:r>
          </w:p>
        </w:tc>
        <w:tc>
          <w:tcPr>
            <w:tcW w:w="1130" w:type="dxa"/>
          </w:tcPr>
          <w:p w14:paraId="2BC789C6" w14:textId="77777777" w:rsidR="00560659" w:rsidRPr="00ED278C" w:rsidRDefault="00560659" w:rsidP="00560659">
            <w:pPr>
              <w:rPr>
                <w:rFonts w:ascii="Arial" w:hAnsi="Arial" w:cs="Arial"/>
                <w:b/>
                <w:u w:val="single"/>
              </w:rPr>
            </w:pPr>
          </w:p>
        </w:tc>
      </w:tr>
      <w:tr w:rsidR="00560659" w:rsidRPr="00ED278C" w14:paraId="78E3ED65" w14:textId="77777777" w:rsidTr="00216FDE">
        <w:tc>
          <w:tcPr>
            <w:tcW w:w="2065" w:type="dxa"/>
          </w:tcPr>
          <w:p w14:paraId="2EAECA50" w14:textId="77777777" w:rsidR="00560659" w:rsidRPr="00ED278C" w:rsidRDefault="00560659" w:rsidP="00560659">
            <w:pPr>
              <w:rPr>
                <w:rFonts w:ascii="Arial" w:hAnsi="Arial" w:cs="Arial"/>
              </w:rPr>
            </w:pPr>
            <w:r w:rsidRPr="00ED278C">
              <w:rPr>
                <w:rFonts w:ascii="Arial" w:hAnsi="Arial" w:cs="Arial"/>
              </w:rPr>
              <w:t>Increased number of safeguarding concerns reported after lockdown.</w:t>
            </w:r>
          </w:p>
        </w:tc>
        <w:tc>
          <w:tcPr>
            <w:tcW w:w="999" w:type="dxa"/>
            <w:gridSpan w:val="2"/>
          </w:tcPr>
          <w:p w14:paraId="029418FC" w14:textId="0FD70678" w:rsidR="00560659" w:rsidRPr="00ED278C" w:rsidRDefault="00560659" w:rsidP="00560659">
            <w:pPr>
              <w:spacing w:line="276" w:lineRule="auto"/>
              <w:rPr>
                <w:rFonts w:ascii="Arial" w:hAnsi="Arial" w:cs="Arial"/>
              </w:rPr>
            </w:pPr>
            <w:r>
              <w:rPr>
                <w:rFonts w:ascii="Arial" w:hAnsi="Arial" w:cs="Arial"/>
              </w:rPr>
              <w:t>High</w:t>
            </w:r>
          </w:p>
        </w:tc>
        <w:tc>
          <w:tcPr>
            <w:tcW w:w="5333" w:type="dxa"/>
          </w:tcPr>
          <w:p w14:paraId="2B8517D1" w14:textId="77777777" w:rsidR="00560659" w:rsidRPr="00216FDE"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1DE6EC54" w14:textId="77777777" w:rsidR="00560659" w:rsidRDefault="00560659" w:rsidP="00560659">
            <w:pPr>
              <w:rPr>
                <w:rFonts w:ascii="Arial" w:hAnsi="Arial" w:cs="Arial"/>
              </w:rPr>
            </w:pPr>
          </w:p>
          <w:p w14:paraId="0003B844"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Agree safeguarding provision to be put in place to support returning pupils</w:t>
            </w:r>
          </w:p>
          <w:p w14:paraId="29C0ABEC"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Ensure that key staff (DSL and deputies) have capacity to deal with any arising concerns</w:t>
            </w:r>
          </w:p>
          <w:p w14:paraId="5F903E72"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Follow up any referrals made by staff swiftly, while maintaining social distancing.</w:t>
            </w:r>
          </w:p>
          <w:p w14:paraId="3BB88E8B" w14:textId="6B8FF6FC" w:rsidR="00560659" w:rsidRPr="003812DF" w:rsidRDefault="00560659" w:rsidP="00560659">
            <w:pPr>
              <w:pStyle w:val="ListParagraph"/>
              <w:spacing w:line="276" w:lineRule="auto"/>
              <w:ind w:left="360"/>
              <w:rPr>
                <w:rFonts w:ascii="Arial" w:hAnsi="Arial" w:cs="Arial"/>
                <w:color w:val="00B050"/>
              </w:rPr>
            </w:pPr>
            <w:r w:rsidRPr="003812DF">
              <w:rPr>
                <w:rFonts w:ascii="Arial" w:hAnsi="Arial" w:cs="Arial"/>
                <w:color w:val="00B050"/>
              </w:rPr>
              <w:t>Safeguarding update in September 2020.</w:t>
            </w:r>
          </w:p>
          <w:p w14:paraId="068F3EB0" w14:textId="2BEF7EF9" w:rsidR="00560659" w:rsidRDefault="00560659" w:rsidP="00560659"/>
        </w:tc>
        <w:tc>
          <w:tcPr>
            <w:tcW w:w="999" w:type="dxa"/>
          </w:tcPr>
          <w:p w14:paraId="40648FD3" w14:textId="5576EB9E" w:rsidR="00560659" w:rsidRPr="003812DF" w:rsidRDefault="00560659" w:rsidP="00560659">
            <w:pPr>
              <w:rPr>
                <w:rFonts w:ascii="Arial" w:hAnsi="Arial" w:cs="Arial"/>
              </w:rPr>
            </w:pPr>
            <w:r w:rsidRPr="003812DF">
              <w:rPr>
                <w:rFonts w:ascii="Arial" w:hAnsi="Arial" w:cs="Arial"/>
              </w:rPr>
              <w:t>Medium</w:t>
            </w:r>
          </w:p>
        </w:tc>
        <w:tc>
          <w:tcPr>
            <w:tcW w:w="1323" w:type="dxa"/>
          </w:tcPr>
          <w:p w14:paraId="6CEE70B9" w14:textId="7CD25E59" w:rsidR="00560659" w:rsidRPr="003812DF" w:rsidRDefault="00560659" w:rsidP="00560659">
            <w:pPr>
              <w:rPr>
                <w:rFonts w:ascii="Arial" w:hAnsi="Arial" w:cs="Arial"/>
              </w:rPr>
            </w:pPr>
            <w:r w:rsidRPr="003812DF">
              <w:rPr>
                <w:rFonts w:ascii="Arial" w:hAnsi="Arial" w:cs="Arial"/>
              </w:rPr>
              <w:t>Medium</w:t>
            </w:r>
          </w:p>
        </w:tc>
        <w:tc>
          <w:tcPr>
            <w:tcW w:w="2050" w:type="dxa"/>
          </w:tcPr>
          <w:p w14:paraId="13C5CF92" w14:textId="77777777" w:rsidR="00560659" w:rsidRPr="003812DF" w:rsidRDefault="00560659" w:rsidP="00560659">
            <w:pPr>
              <w:rPr>
                <w:rFonts w:ascii="Arial" w:hAnsi="Arial" w:cs="Arial"/>
              </w:rPr>
            </w:pPr>
            <w:r w:rsidRPr="003812DF">
              <w:rPr>
                <w:rFonts w:ascii="Arial" w:hAnsi="Arial" w:cs="Arial"/>
              </w:rPr>
              <w:t>Katy Tomlinson</w:t>
            </w:r>
          </w:p>
          <w:p w14:paraId="1B1A4322" w14:textId="77777777" w:rsidR="00560659" w:rsidRPr="003812DF" w:rsidRDefault="00560659" w:rsidP="00560659">
            <w:pPr>
              <w:rPr>
                <w:rFonts w:ascii="Arial" w:hAnsi="Arial" w:cs="Arial"/>
              </w:rPr>
            </w:pPr>
            <w:r w:rsidRPr="003812DF">
              <w:rPr>
                <w:rFonts w:ascii="Arial" w:hAnsi="Arial" w:cs="Arial"/>
              </w:rPr>
              <w:t>DSLs</w:t>
            </w:r>
          </w:p>
          <w:p w14:paraId="12676D62" w14:textId="7EA13166" w:rsidR="00560659" w:rsidRPr="003812DF" w:rsidRDefault="00560659" w:rsidP="00560659">
            <w:pPr>
              <w:rPr>
                <w:rFonts w:ascii="Arial" w:hAnsi="Arial" w:cs="Arial"/>
              </w:rPr>
            </w:pPr>
            <w:r w:rsidRPr="003812DF">
              <w:rPr>
                <w:rFonts w:ascii="Arial" w:hAnsi="Arial" w:cs="Arial"/>
              </w:rPr>
              <w:t>SLT</w:t>
            </w:r>
          </w:p>
        </w:tc>
        <w:tc>
          <w:tcPr>
            <w:tcW w:w="1489" w:type="dxa"/>
          </w:tcPr>
          <w:p w14:paraId="24DC0BF7" w14:textId="0B39B259" w:rsidR="00560659" w:rsidRPr="003812DF" w:rsidRDefault="00560659" w:rsidP="00560659">
            <w:pPr>
              <w:rPr>
                <w:rFonts w:ascii="Arial" w:hAnsi="Arial" w:cs="Arial"/>
              </w:rPr>
            </w:pPr>
            <w:r>
              <w:rPr>
                <w:rFonts w:ascii="Arial" w:hAnsi="Arial" w:cs="Arial"/>
              </w:rPr>
              <w:t>Daily</w:t>
            </w:r>
          </w:p>
        </w:tc>
        <w:tc>
          <w:tcPr>
            <w:tcW w:w="1130" w:type="dxa"/>
          </w:tcPr>
          <w:p w14:paraId="28C3C186" w14:textId="77777777" w:rsidR="00560659" w:rsidRPr="003812DF" w:rsidRDefault="00560659" w:rsidP="00560659">
            <w:pPr>
              <w:rPr>
                <w:rFonts w:ascii="Arial" w:hAnsi="Arial" w:cs="Arial"/>
              </w:rPr>
            </w:pPr>
          </w:p>
        </w:tc>
      </w:tr>
      <w:tr w:rsidR="00560659" w:rsidRPr="00ED278C" w14:paraId="0CA4953F" w14:textId="77777777" w:rsidTr="00216FDE">
        <w:tc>
          <w:tcPr>
            <w:tcW w:w="2065" w:type="dxa"/>
          </w:tcPr>
          <w:p w14:paraId="5B1732FA" w14:textId="77777777" w:rsidR="00560659" w:rsidRPr="00ED278C" w:rsidRDefault="00560659" w:rsidP="00560659">
            <w:pPr>
              <w:rPr>
                <w:rFonts w:ascii="Arial" w:hAnsi="Arial" w:cs="Arial"/>
              </w:rPr>
            </w:pPr>
            <w:r w:rsidRPr="00353A8C">
              <w:rPr>
                <w:rFonts w:ascii="Arial" w:hAnsi="Arial" w:cs="Arial"/>
              </w:rPr>
              <w:t>Emergency evacuation due to fire etc.</w:t>
            </w:r>
          </w:p>
        </w:tc>
        <w:tc>
          <w:tcPr>
            <w:tcW w:w="999" w:type="dxa"/>
            <w:gridSpan w:val="2"/>
          </w:tcPr>
          <w:p w14:paraId="240B8141" w14:textId="3F9C4478" w:rsidR="00560659" w:rsidRPr="00216FDE" w:rsidRDefault="00560659" w:rsidP="00560659">
            <w:pPr>
              <w:spacing w:line="276" w:lineRule="auto"/>
              <w:rPr>
                <w:rFonts w:ascii="Arial" w:hAnsi="Arial" w:cs="Arial"/>
              </w:rPr>
            </w:pPr>
            <w:r>
              <w:rPr>
                <w:rFonts w:ascii="Arial" w:hAnsi="Arial" w:cs="Arial"/>
              </w:rPr>
              <w:t>High</w:t>
            </w:r>
          </w:p>
        </w:tc>
        <w:tc>
          <w:tcPr>
            <w:tcW w:w="5333" w:type="dxa"/>
          </w:tcPr>
          <w:p w14:paraId="50557E96" w14:textId="77777777" w:rsidR="00560659" w:rsidRDefault="00560659" w:rsidP="00560659">
            <w:pPr>
              <w:rPr>
                <w:rFonts w:ascii="Arial" w:hAnsi="Arial" w:cs="Arial"/>
              </w:rPr>
            </w:pPr>
            <w:r w:rsidRPr="00216FDE">
              <w:rPr>
                <w:rFonts w:ascii="Arial" w:hAnsi="Arial" w:cs="Arial"/>
                <w:b/>
                <w:sz w:val="18"/>
                <w:szCs w:val="18"/>
              </w:rPr>
              <w:t>Follow Master Risk Assessment for return to school – phase one and review all controls you previously applied to ensure they are still effective</w:t>
            </w:r>
            <w:r w:rsidRPr="00012E4B">
              <w:rPr>
                <w:rFonts w:ascii="Arial" w:hAnsi="Arial" w:cs="Arial"/>
              </w:rPr>
              <w:t>.</w:t>
            </w:r>
          </w:p>
          <w:p w14:paraId="6A1F6E71" w14:textId="77777777" w:rsidR="00560659" w:rsidRDefault="00560659" w:rsidP="00560659">
            <w:pPr>
              <w:rPr>
                <w:rFonts w:ascii="Arial" w:hAnsi="Arial" w:cs="Arial"/>
              </w:rPr>
            </w:pPr>
          </w:p>
          <w:p w14:paraId="52DCE374" w14:textId="4FFF387C" w:rsidR="00560659" w:rsidRDefault="00560659" w:rsidP="00560659">
            <w:pPr>
              <w:pStyle w:val="ListParagraph"/>
              <w:numPr>
                <w:ilvl w:val="0"/>
                <w:numId w:val="35"/>
              </w:numPr>
              <w:spacing w:line="276" w:lineRule="auto"/>
              <w:rPr>
                <w:rFonts w:ascii="Arial" w:hAnsi="Arial" w:cs="Arial"/>
              </w:rPr>
            </w:pPr>
            <w:r w:rsidRPr="00ED278C">
              <w:rPr>
                <w:rFonts w:ascii="Arial" w:hAnsi="Arial" w:cs="Arial"/>
              </w:rPr>
              <w:t>Lockdown, fire and emergency evacuation procedures to be reviewed so that social distancing can be maintained</w:t>
            </w:r>
            <w:r>
              <w:rPr>
                <w:rFonts w:ascii="Arial" w:hAnsi="Arial" w:cs="Arial"/>
              </w:rPr>
              <w:t xml:space="preserve"> – </w:t>
            </w:r>
            <w:r w:rsidRPr="00216FDE">
              <w:rPr>
                <w:rFonts w:ascii="Arial" w:hAnsi="Arial" w:cs="Arial"/>
                <w:color w:val="00B050"/>
              </w:rPr>
              <w:t xml:space="preserve">planned evacuation drill emailed </w:t>
            </w:r>
            <w:r>
              <w:rPr>
                <w:rFonts w:ascii="Arial" w:hAnsi="Arial" w:cs="Arial"/>
                <w:color w:val="00B050"/>
              </w:rPr>
              <w:t>to all staff, practise drill planned for the third week</w:t>
            </w:r>
          </w:p>
          <w:p w14:paraId="7F0EC363" w14:textId="77777777" w:rsidR="00560659" w:rsidRDefault="00560659" w:rsidP="00560659">
            <w:pPr>
              <w:pStyle w:val="ListParagraph"/>
              <w:numPr>
                <w:ilvl w:val="0"/>
                <w:numId w:val="35"/>
              </w:numPr>
              <w:spacing w:line="276" w:lineRule="auto"/>
              <w:rPr>
                <w:rFonts w:ascii="Arial" w:hAnsi="Arial" w:cs="Arial"/>
              </w:rPr>
            </w:pPr>
            <w:r w:rsidRPr="00ED278C">
              <w:rPr>
                <w:rFonts w:ascii="Arial" w:hAnsi="Arial" w:cs="Arial"/>
              </w:rPr>
              <w:t>Leaders to communicate procedures to all staff</w:t>
            </w:r>
          </w:p>
          <w:p w14:paraId="746A9C88" w14:textId="0D26D02E" w:rsidR="00560659" w:rsidRPr="00216FDE" w:rsidRDefault="00560659" w:rsidP="00560659">
            <w:pPr>
              <w:spacing w:line="276" w:lineRule="auto"/>
              <w:rPr>
                <w:rFonts w:ascii="Arial" w:hAnsi="Arial" w:cs="Arial"/>
                <w:color w:val="00B050"/>
              </w:rPr>
            </w:pPr>
            <w:r w:rsidRPr="00216FDE">
              <w:rPr>
                <w:rFonts w:ascii="Arial" w:hAnsi="Arial" w:cs="Arial"/>
                <w:color w:val="00B050"/>
              </w:rPr>
              <w:t xml:space="preserve">RB has emailed out to all staff </w:t>
            </w:r>
          </w:p>
          <w:p w14:paraId="3903F914" w14:textId="77777777" w:rsidR="00560659" w:rsidRPr="000555A4" w:rsidRDefault="00560659" w:rsidP="00560659">
            <w:pPr>
              <w:pStyle w:val="ListParagraph"/>
              <w:numPr>
                <w:ilvl w:val="0"/>
                <w:numId w:val="35"/>
              </w:numPr>
              <w:spacing w:line="276" w:lineRule="auto"/>
              <w:rPr>
                <w:rFonts w:ascii="Arial" w:hAnsi="Arial" w:cs="Arial"/>
              </w:rPr>
            </w:pPr>
            <w:r w:rsidRPr="00ED278C">
              <w:rPr>
                <w:rFonts w:ascii="Arial" w:hAnsi="Arial" w:cs="Arial"/>
              </w:rPr>
              <w:t>Staff to communicate emergency evacuation procedures to pupi</w:t>
            </w:r>
            <w:r>
              <w:rPr>
                <w:rFonts w:ascii="Arial" w:hAnsi="Arial" w:cs="Arial"/>
              </w:rPr>
              <w:t xml:space="preserve">ls at the beginning of each day </w:t>
            </w:r>
          </w:p>
          <w:p w14:paraId="68774EDA" w14:textId="77777777" w:rsidR="00560659" w:rsidRPr="00ED278C" w:rsidRDefault="00560659" w:rsidP="00560659">
            <w:pPr>
              <w:spacing w:line="276" w:lineRule="auto"/>
              <w:rPr>
                <w:rFonts w:ascii="Arial" w:hAnsi="Arial" w:cs="Arial"/>
              </w:rPr>
            </w:pPr>
            <w:r w:rsidRPr="00ED278C">
              <w:rPr>
                <w:rFonts w:ascii="Arial" w:hAnsi="Arial" w:cs="Arial"/>
              </w:rPr>
              <w:t>As a result, social distancing is maintained in the event of an emergency evacuation.</w:t>
            </w:r>
          </w:p>
          <w:p w14:paraId="686A6BAF" w14:textId="7AE624D1" w:rsidR="00560659" w:rsidRDefault="00560659" w:rsidP="00560659"/>
        </w:tc>
        <w:tc>
          <w:tcPr>
            <w:tcW w:w="999" w:type="dxa"/>
          </w:tcPr>
          <w:p w14:paraId="55B206F1" w14:textId="456C332A" w:rsidR="00560659" w:rsidRPr="00ED278C" w:rsidRDefault="00560659" w:rsidP="00560659">
            <w:pPr>
              <w:rPr>
                <w:rFonts w:ascii="Arial" w:hAnsi="Arial" w:cs="Arial"/>
                <w:b/>
                <w:u w:val="single"/>
              </w:rPr>
            </w:pPr>
            <w:r w:rsidRPr="003812DF">
              <w:rPr>
                <w:rFonts w:ascii="Arial" w:hAnsi="Arial" w:cs="Arial"/>
              </w:rPr>
              <w:t>Medium</w:t>
            </w:r>
          </w:p>
        </w:tc>
        <w:tc>
          <w:tcPr>
            <w:tcW w:w="1323" w:type="dxa"/>
          </w:tcPr>
          <w:p w14:paraId="29C13ABF" w14:textId="62F3A49A" w:rsidR="00560659" w:rsidRPr="00ED278C" w:rsidRDefault="00560659" w:rsidP="00560659">
            <w:pPr>
              <w:rPr>
                <w:rFonts w:ascii="Arial" w:hAnsi="Arial" w:cs="Arial"/>
                <w:b/>
                <w:u w:val="single"/>
              </w:rPr>
            </w:pPr>
            <w:r w:rsidRPr="003812DF">
              <w:rPr>
                <w:rFonts w:ascii="Arial" w:hAnsi="Arial" w:cs="Arial"/>
              </w:rPr>
              <w:t>Medium</w:t>
            </w:r>
          </w:p>
        </w:tc>
        <w:tc>
          <w:tcPr>
            <w:tcW w:w="2050" w:type="dxa"/>
          </w:tcPr>
          <w:p w14:paraId="37FE99B0" w14:textId="77777777" w:rsidR="00560659" w:rsidRPr="003812DF" w:rsidRDefault="00560659" w:rsidP="00560659">
            <w:pPr>
              <w:rPr>
                <w:rFonts w:ascii="Arial" w:hAnsi="Arial" w:cs="Arial"/>
              </w:rPr>
            </w:pPr>
            <w:r w:rsidRPr="003812DF">
              <w:rPr>
                <w:rFonts w:ascii="Arial" w:hAnsi="Arial" w:cs="Arial"/>
              </w:rPr>
              <w:t>Katy Tomlinson</w:t>
            </w:r>
          </w:p>
          <w:p w14:paraId="65697638" w14:textId="77777777" w:rsidR="00560659" w:rsidRDefault="00560659" w:rsidP="00560659">
            <w:pPr>
              <w:rPr>
                <w:rFonts w:ascii="Arial" w:hAnsi="Arial" w:cs="Arial"/>
              </w:rPr>
            </w:pPr>
          </w:p>
          <w:p w14:paraId="04E91A11" w14:textId="77777777" w:rsidR="00560659" w:rsidRDefault="00560659" w:rsidP="00560659">
            <w:pPr>
              <w:rPr>
                <w:rFonts w:ascii="Arial" w:hAnsi="Arial" w:cs="Arial"/>
              </w:rPr>
            </w:pPr>
            <w:r>
              <w:rPr>
                <w:rFonts w:ascii="Arial" w:hAnsi="Arial" w:cs="Arial"/>
              </w:rPr>
              <w:t>Ross Broderick</w:t>
            </w:r>
          </w:p>
          <w:p w14:paraId="0A417C5D" w14:textId="77777777" w:rsidR="00560659" w:rsidRDefault="00560659" w:rsidP="00560659">
            <w:pPr>
              <w:rPr>
                <w:rFonts w:ascii="Arial" w:hAnsi="Arial" w:cs="Arial"/>
              </w:rPr>
            </w:pPr>
          </w:p>
          <w:p w14:paraId="74F77A24" w14:textId="5EC5AA1C" w:rsidR="00560659" w:rsidRPr="00ED278C" w:rsidRDefault="00560659" w:rsidP="00560659">
            <w:pPr>
              <w:rPr>
                <w:rFonts w:ascii="Arial" w:hAnsi="Arial" w:cs="Arial"/>
                <w:b/>
                <w:u w:val="single"/>
              </w:rPr>
            </w:pPr>
            <w:r>
              <w:rPr>
                <w:rFonts w:ascii="Arial" w:hAnsi="Arial" w:cs="Arial"/>
              </w:rPr>
              <w:t>All staff</w:t>
            </w:r>
          </w:p>
        </w:tc>
        <w:tc>
          <w:tcPr>
            <w:tcW w:w="1489" w:type="dxa"/>
          </w:tcPr>
          <w:p w14:paraId="55159F3A" w14:textId="444DBD35" w:rsidR="00560659" w:rsidRPr="00ED278C" w:rsidRDefault="00560659" w:rsidP="00560659">
            <w:pPr>
              <w:rPr>
                <w:rFonts w:ascii="Arial" w:hAnsi="Arial" w:cs="Arial"/>
                <w:b/>
                <w:u w:val="single"/>
              </w:rPr>
            </w:pPr>
            <w:r>
              <w:rPr>
                <w:rFonts w:ascii="Arial" w:hAnsi="Arial" w:cs="Arial"/>
              </w:rPr>
              <w:t>Daily</w:t>
            </w:r>
          </w:p>
        </w:tc>
        <w:tc>
          <w:tcPr>
            <w:tcW w:w="1130" w:type="dxa"/>
          </w:tcPr>
          <w:p w14:paraId="398A607E" w14:textId="77777777" w:rsidR="00560659" w:rsidRPr="00ED278C" w:rsidRDefault="00560659" w:rsidP="00560659">
            <w:pPr>
              <w:rPr>
                <w:rFonts w:ascii="Arial" w:hAnsi="Arial" w:cs="Arial"/>
                <w:b/>
                <w:u w:val="single"/>
              </w:rPr>
            </w:pPr>
          </w:p>
        </w:tc>
      </w:tr>
      <w:tr w:rsidR="00560659" w:rsidRPr="00ED278C" w14:paraId="2D5CDBF0" w14:textId="77777777" w:rsidTr="00216FDE">
        <w:tc>
          <w:tcPr>
            <w:tcW w:w="2065" w:type="dxa"/>
          </w:tcPr>
          <w:p w14:paraId="20FE52B4" w14:textId="77777777" w:rsidR="00560659" w:rsidRPr="00ED278C" w:rsidRDefault="00560659" w:rsidP="00560659">
            <w:pPr>
              <w:rPr>
                <w:rFonts w:ascii="Arial" w:hAnsi="Arial" w:cs="Arial"/>
              </w:rPr>
            </w:pPr>
            <w:r w:rsidRPr="00ED278C">
              <w:rPr>
                <w:rFonts w:ascii="Arial" w:hAnsi="Arial" w:cs="Arial"/>
              </w:rPr>
              <w:t>Cleaning is not sufficiently comprehensive.</w:t>
            </w:r>
          </w:p>
        </w:tc>
        <w:tc>
          <w:tcPr>
            <w:tcW w:w="999" w:type="dxa"/>
            <w:gridSpan w:val="2"/>
          </w:tcPr>
          <w:p w14:paraId="57B77B70" w14:textId="1502C0E5" w:rsidR="00560659" w:rsidRPr="00216FDE" w:rsidRDefault="00560659" w:rsidP="00560659">
            <w:pPr>
              <w:spacing w:line="276" w:lineRule="auto"/>
              <w:rPr>
                <w:rFonts w:ascii="Arial" w:hAnsi="Arial" w:cs="Arial"/>
              </w:rPr>
            </w:pPr>
            <w:r>
              <w:rPr>
                <w:rFonts w:ascii="Arial" w:hAnsi="Arial" w:cs="Arial"/>
              </w:rPr>
              <w:t>High</w:t>
            </w:r>
          </w:p>
        </w:tc>
        <w:tc>
          <w:tcPr>
            <w:tcW w:w="5333" w:type="dxa"/>
          </w:tcPr>
          <w:p w14:paraId="35074C6F" w14:textId="601BD4E7" w:rsidR="00560659"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5963141A" w14:textId="58ED85B1" w:rsidR="00560659" w:rsidRDefault="00560659" w:rsidP="00560659">
            <w:pPr>
              <w:shd w:val="clear" w:color="auto" w:fill="FFFFFF"/>
              <w:rPr>
                <w:rFonts w:ascii="Arial" w:eastAsia="Times New Roman" w:hAnsi="Arial" w:cs="Arial"/>
                <w:bCs/>
                <w:color w:val="0B0C0C"/>
                <w:bdr w:val="none" w:sz="0" w:space="0" w:color="auto" w:frame="1"/>
                <w:lang w:eastAsia="en-GB"/>
              </w:rPr>
            </w:pPr>
            <w:r w:rsidRPr="000A128F">
              <w:rPr>
                <w:rFonts w:ascii="Arial" w:eastAsia="Times New Roman" w:hAnsi="Arial" w:cs="Arial"/>
                <w:bCs/>
                <w:color w:val="0B0C0C"/>
                <w:bdr w:val="none" w:sz="0" w:space="0" w:color="auto" w:frame="1"/>
                <w:lang w:eastAsia="en-GB"/>
              </w:rPr>
              <w:lastRenderedPageBreak/>
              <w:t>Introduce enhanced cleaning</w:t>
            </w:r>
            <w:r>
              <w:rPr>
                <w:rFonts w:ascii="Arial" w:eastAsia="Times New Roman" w:hAnsi="Arial" w:cs="Arial"/>
                <w:bCs/>
                <w:color w:val="0B0C0C"/>
                <w:bdr w:val="none" w:sz="0" w:space="0" w:color="auto" w:frame="1"/>
                <w:lang w:eastAsia="en-GB"/>
              </w:rPr>
              <w:t xml:space="preserve"> schedule</w:t>
            </w:r>
            <w:r w:rsidRPr="000A128F">
              <w:rPr>
                <w:rFonts w:ascii="Arial" w:eastAsia="Times New Roman" w:hAnsi="Arial" w:cs="Arial"/>
                <w:bCs/>
                <w:color w:val="0B0C0C"/>
                <w:bdr w:val="none" w:sz="0" w:space="0" w:color="auto" w:frame="1"/>
                <w:lang w:eastAsia="en-GB"/>
              </w:rPr>
              <w:t>, including cleaning frequently touched surfaces often using standard products, such as detergents and bleach</w:t>
            </w:r>
            <w:r>
              <w:rPr>
                <w:rFonts w:ascii="Arial" w:eastAsia="Times New Roman" w:hAnsi="Arial" w:cs="Arial"/>
                <w:bCs/>
                <w:color w:val="0B0C0C"/>
                <w:bdr w:val="none" w:sz="0" w:space="0" w:color="auto" w:frame="1"/>
                <w:lang w:eastAsia="en-GB"/>
              </w:rPr>
              <w:t xml:space="preserve">. </w:t>
            </w:r>
          </w:p>
          <w:p w14:paraId="740C0282" w14:textId="2E6FC3CD" w:rsidR="00560659" w:rsidRDefault="00560659" w:rsidP="00560659">
            <w:pPr>
              <w:shd w:val="clear" w:color="auto" w:fill="FFFFFF"/>
              <w:rPr>
                <w:rFonts w:ascii="Arial" w:hAnsi="Arial" w:cs="Arial"/>
                <w:color w:val="00B050"/>
              </w:rPr>
            </w:pPr>
            <w:r w:rsidRPr="00216FDE">
              <w:rPr>
                <w:rFonts w:ascii="Arial" w:hAnsi="Arial" w:cs="Arial"/>
                <w:color w:val="00B050"/>
              </w:rPr>
              <w:t>Cleaning lead LP to email Cleaning Requirements to all cleaners.</w:t>
            </w:r>
          </w:p>
          <w:p w14:paraId="10B74FFD" w14:textId="54681812" w:rsidR="00560659" w:rsidRPr="00216FDE" w:rsidRDefault="00560659" w:rsidP="00560659">
            <w:pPr>
              <w:pStyle w:val="ListParagraph"/>
              <w:numPr>
                <w:ilvl w:val="0"/>
                <w:numId w:val="12"/>
              </w:numPr>
              <w:spacing w:line="276" w:lineRule="auto"/>
              <w:rPr>
                <w:rFonts w:ascii="Arial" w:hAnsi="Arial" w:cs="Arial"/>
              </w:rPr>
            </w:pPr>
            <w:r w:rsidRPr="00ED278C">
              <w:rPr>
                <w:rFonts w:ascii="Arial" w:hAnsi="Arial" w:cs="Arial"/>
              </w:rPr>
              <w:t>A nominated member of staff monitors the standards of cleaning in school and identifies any additional cleaning measures</w:t>
            </w:r>
            <w:r>
              <w:rPr>
                <w:rFonts w:ascii="Arial" w:hAnsi="Arial" w:cs="Arial"/>
              </w:rPr>
              <w:t xml:space="preserve"> – </w:t>
            </w:r>
            <w:r w:rsidRPr="00216FDE">
              <w:rPr>
                <w:rFonts w:ascii="Arial" w:hAnsi="Arial" w:cs="Arial"/>
                <w:color w:val="00B050"/>
              </w:rPr>
              <w:t>Katy Tomlinson / Lorraine Pilgrim</w:t>
            </w:r>
          </w:p>
          <w:p w14:paraId="0BC91A4F" w14:textId="77777777" w:rsidR="00560659" w:rsidRPr="000A128F" w:rsidRDefault="00560659" w:rsidP="00560659">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Points to consider and implement:</w:t>
            </w:r>
          </w:p>
          <w:p w14:paraId="3D02FD86" w14:textId="77777777" w:rsidR="00560659" w:rsidRPr="000A128F" w:rsidRDefault="00560659" w:rsidP="00560659">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putting in place a cleaning schedule that ensures cleaning is generally enhanced and includes:</w:t>
            </w:r>
          </w:p>
          <w:p w14:paraId="3B04B1B3" w14:textId="77777777" w:rsidR="00560659" w:rsidRDefault="00560659" w:rsidP="00560659">
            <w:pPr>
              <w:numPr>
                <w:ilvl w:val="0"/>
                <w:numId w:val="22"/>
              </w:numPr>
              <w:shd w:val="clear" w:color="auto" w:fill="FFFFFF"/>
              <w:spacing w:after="75"/>
              <w:rPr>
                <w:rFonts w:ascii="Arial" w:eastAsia="Times New Roman" w:hAnsi="Arial" w:cs="Arial"/>
                <w:color w:val="0B0C0C"/>
                <w:lang w:eastAsia="en-GB"/>
              </w:rPr>
            </w:pPr>
            <w:r>
              <w:rPr>
                <w:rFonts w:ascii="Arial" w:eastAsia="Times New Roman" w:hAnsi="Arial" w:cs="Arial"/>
                <w:color w:val="0B0C0C"/>
                <w:lang w:eastAsia="en-GB"/>
              </w:rPr>
              <w:t>2 cleaners on site daily from 10am – 5pm</w:t>
            </w:r>
          </w:p>
          <w:p w14:paraId="36C4D9B1" w14:textId="62E4A6BF" w:rsidR="00560659" w:rsidRPr="000A128F" w:rsidRDefault="00560659" w:rsidP="00560659">
            <w:pPr>
              <w:numPr>
                <w:ilvl w:val="0"/>
                <w:numId w:val="22"/>
              </w:numPr>
              <w:shd w:val="clear" w:color="auto" w:fill="FFFFFF"/>
              <w:spacing w:after="75"/>
              <w:rPr>
                <w:rFonts w:ascii="Arial" w:eastAsia="Times New Roman" w:hAnsi="Arial" w:cs="Arial"/>
                <w:color w:val="0B0C0C"/>
                <w:lang w:eastAsia="en-GB"/>
              </w:rPr>
            </w:pPr>
            <w:r>
              <w:rPr>
                <w:rFonts w:ascii="Arial" w:eastAsia="Times New Roman" w:hAnsi="Arial" w:cs="Arial"/>
                <w:color w:val="0B0C0C"/>
                <w:lang w:eastAsia="en-GB"/>
              </w:rPr>
              <w:t>M</w:t>
            </w:r>
            <w:r w:rsidRPr="000A128F">
              <w:rPr>
                <w:rFonts w:ascii="Arial" w:eastAsia="Times New Roman" w:hAnsi="Arial" w:cs="Arial"/>
                <w:color w:val="0B0C0C"/>
                <w:lang w:eastAsia="en-GB"/>
              </w:rPr>
              <w:t>ore frequent cleaning of rooms / shared areas that are used by different groups</w:t>
            </w:r>
          </w:p>
          <w:p w14:paraId="38E0373D" w14:textId="77777777" w:rsidR="00560659" w:rsidRPr="000A128F" w:rsidRDefault="00560659" w:rsidP="00560659">
            <w:pPr>
              <w:numPr>
                <w:ilvl w:val="0"/>
                <w:numId w:val="22"/>
              </w:numPr>
              <w:shd w:val="clear" w:color="auto" w:fill="FFFFFF"/>
              <w:spacing w:after="75"/>
              <w:rPr>
                <w:rFonts w:ascii="Arial" w:eastAsia="Times New Roman" w:hAnsi="Arial" w:cs="Arial"/>
                <w:color w:val="0B0C0C"/>
                <w:lang w:eastAsia="en-GB"/>
              </w:rPr>
            </w:pPr>
            <w:r w:rsidRPr="000A128F">
              <w:rPr>
                <w:rFonts w:ascii="Arial" w:eastAsia="Times New Roman" w:hAnsi="Arial" w:cs="Arial"/>
                <w:color w:val="0B0C0C"/>
                <w:lang w:eastAsia="en-GB"/>
              </w:rPr>
              <w:t>frequently touched surfaces being cleaned more often than normal</w:t>
            </w:r>
          </w:p>
          <w:p w14:paraId="0CB3F422" w14:textId="4BA1914D" w:rsidR="00560659" w:rsidRPr="000A128F" w:rsidRDefault="00560659" w:rsidP="00560659">
            <w:pPr>
              <w:numPr>
                <w:ilvl w:val="0"/>
                <w:numId w:val="22"/>
              </w:numPr>
              <w:shd w:val="clear" w:color="auto" w:fill="FFFFFF"/>
              <w:spacing w:after="75"/>
              <w:ind w:left="300"/>
              <w:rPr>
                <w:rFonts w:ascii="Arial" w:eastAsia="Times New Roman" w:hAnsi="Arial" w:cs="Arial"/>
                <w:color w:val="0B0C0C"/>
                <w:lang w:eastAsia="en-GB"/>
              </w:rPr>
            </w:pPr>
            <w:r w:rsidRPr="000A128F">
              <w:rPr>
                <w:rFonts w:ascii="Arial" w:eastAsia="Times New Roman" w:hAnsi="Arial" w:cs="Arial"/>
                <w:color w:val="0B0C0C"/>
                <w:lang w:eastAsia="en-GB"/>
              </w:rPr>
              <w:t>different groups don’t need to be allocated their own toilet blocks, but toilets will need to be cleaned regularly and pupils must be encouraged to clean their hands thoroughly after using the toilet</w:t>
            </w:r>
            <w:r>
              <w:rPr>
                <w:rFonts w:ascii="Arial" w:eastAsia="Times New Roman" w:hAnsi="Arial" w:cs="Arial"/>
                <w:color w:val="0B0C0C"/>
                <w:lang w:eastAsia="en-GB"/>
              </w:rPr>
              <w:t xml:space="preserve"> – toilet schedule on doors for cleaners to sign and date</w:t>
            </w:r>
          </w:p>
          <w:p w14:paraId="6EA96F13" w14:textId="77777777" w:rsidR="00560659" w:rsidRPr="000A128F" w:rsidRDefault="00560659" w:rsidP="00560659">
            <w:pPr>
              <w:shd w:val="clear" w:color="auto" w:fill="FFFFFF"/>
              <w:rPr>
                <w:rFonts w:ascii="Arial" w:eastAsia="Times New Roman" w:hAnsi="Arial" w:cs="Arial"/>
                <w:color w:val="0B0C0C"/>
                <w:lang w:eastAsia="en-GB"/>
              </w:rPr>
            </w:pPr>
            <w:r w:rsidRPr="000A128F">
              <w:rPr>
                <w:rFonts w:ascii="Arial" w:eastAsia="Times New Roman" w:hAnsi="Arial" w:cs="Arial"/>
                <w:color w:val="0B0C0C"/>
                <w:lang w:eastAsia="en-GB"/>
              </w:rPr>
              <w:t>By the end of the summer term, Public Health England will publish revised guidance for cleaning non-healthcare settings to advise on general cleaning required in addition to the current advice on </w:t>
            </w:r>
            <w:hyperlink r:id="rId22" w:history="1">
              <w:r w:rsidRPr="000A128F">
                <w:rPr>
                  <w:rFonts w:ascii="Arial" w:eastAsia="Times New Roman" w:hAnsi="Arial" w:cs="Arial"/>
                  <w:color w:val="4C2C92"/>
                  <w:u w:val="single"/>
                  <w:bdr w:val="none" w:sz="0" w:space="0" w:color="auto" w:frame="1"/>
                  <w:lang w:eastAsia="en-GB"/>
                </w:rPr>
                <w:t>COVID-19: cleaning of non-healthcare settings guidance</w:t>
              </w:r>
            </w:hyperlink>
            <w:r w:rsidRPr="000A128F">
              <w:rPr>
                <w:rFonts w:ascii="Arial" w:eastAsia="Times New Roman" w:hAnsi="Arial" w:cs="Arial"/>
                <w:color w:val="0B0C0C"/>
                <w:lang w:eastAsia="en-GB"/>
              </w:rPr>
              <w:t>.</w:t>
            </w:r>
          </w:p>
          <w:p w14:paraId="75172AFA" w14:textId="77777777" w:rsidR="00560659" w:rsidRDefault="00560659" w:rsidP="00560659"/>
        </w:tc>
        <w:tc>
          <w:tcPr>
            <w:tcW w:w="999" w:type="dxa"/>
          </w:tcPr>
          <w:p w14:paraId="14D8BB6C" w14:textId="3F3FC057" w:rsidR="00560659" w:rsidRPr="00216FDE" w:rsidRDefault="00560659" w:rsidP="00560659">
            <w:pPr>
              <w:rPr>
                <w:rFonts w:ascii="Arial" w:hAnsi="Arial" w:cs="Arial"/>
              </w:rPr>
            </w:pPr>
            <w:r w:rsidRPr="00216FDE">
              <w:rPr>
                <w:rFonts w:ascii="Arial" w:hAnsi="Arial" w:cs="Arial"/>
              </w:rPr>
              <w:lastRenderedPageBreak/>
              <w:t>Medium</w:t>
            </w:r>
          </w:p>
        </w:tc>
        <w:tc>
          <w:tcPr>
            <w:tcW w:w="1323" w:type="dxa"/>
          </w:tcPr>
          <w:p w14:paraId="599AE8C9" w14:textId="55B9FAEE" w:rsidR="00560659" w:rsidRPr="00216FDE" w:rsidRDefault="00560659" w:rsidP="00560659">
            <w:pPr>
              <w:rPr>
                <w:rFonts w:ascii="Arial" w:hAnsi="Arial" w:cs="Arial"/>
              </w:rPr>
            </w:pPr>
            <w:r w:rsidRPr="00216FDE">
              <w:rPr>
                <w:rFonts w:ascii="Arial" w:hAnsi="Arial" w:cs="Arial"/>
              </w:rPr>
              <w:t>Medium</w:t>
            </w:r>
          </w:p>
        </w:tc>
        <w:tc>
          <w:tcPr>
            <w:tcW w:w="2050" w:type="dxa"/>
          </w:tcPr>
          <w:p w14:paraId="2A1C253E" w14:textId="77777777" w:rsidR="00560659" w:rsidRPr="00216FDE" w:rsidRDefault="00560659" w:rsidP="00560659">
            <w:pPr>
              <w:rPr>
                <w:rFonts w:ascii="Arial" w:hAnsi="Arial" w:cs="Arial"/>
              </w:rPr>
            </w:pPr>
            <w:r w:rsidRPr="00216FDE">
              <w:rPr>
                <w:rFonts w:ascii="Arial" w:hAnsi="Arial" w:cs="Arial"/>
              </w:rPr>
              <w:t>Katy Tomlinson</w:t>
            </w:r>
          </w:p>
          <w:p w14:paraId="74B10A84" w14:textId="77777777" w:rsidR="00560659" w:rsidRPr="00216FDE" w:rsidRDefault="00560659" w:rsidP="00560659">
            <w:pPr>
              <w:rPr>
                <w:rFonts w:ascii="Arial" w:hAnsi="Arial" w:cs="Arial"/>
              </w:rPr>
            </w:pPr>
            <w:r w:rsidRPr="00216FDE">
              <w:rPr>
                <w:rFonts w:ascii="Arial" w:hAnsi="Arial" w:cs="Arial"/>
              </w:rPr>
              <w:t>Lorraine Pilgrim</w:t>
            </w:r>
          </w:p>
          <w:p w14:paraId="19933A5F" w14:textId="77777777" w:rsidR="00560659" w:rsidRPr="00216FDE" w:rsidRDefault="00560659" w:rsidP="00560659">
            <w:pPr>
              <w:rPr>
                <w:rFonts w:ascii="Arial" w:hAnsi="Arial" w:cs="Arial"/>
              </w:rPr>
            </w:pPr>
          </w:p>
          <w:p w14:paraId="23D6AB9D" w14:textId="77777777" w:rsidR="00560659" w:rsidRPr="00216FDE" w:rsidRDefault="00560659" w:rsidP="00560659">
            <w:pPr>
              <w:rPr>
                <w:rFonts w:ascii="Arial" w:hAnsi="Arial" w:cs="Arial"/>
              </w:rPr>
            </w:pPr>
            <w:r w:rsidRPr="00216FDE">
              <w:rPr>
                <w:rFonts w:ascii="Arial" w:hAnsi="Arial" w:cs="Arial"/>
              </w:rPr>
              <w:t>SLT</w:t>
            </w:r>
          </w:p>
          <w:p w14:paraId="0E181819" w14:textId="77777777" w:rsidR="00560659" w:rsidRPr="00216FDE" w:rsidRDefault="00560659" w:rsidP="00560659">
            <w:pPr>
              <w:rPr>
                <w:rFonts w:ascii="Arial" w:hAnsi="Arial" w:cs="Arial"/>
              </w:rPr>
            </w:pPr>
          </w:p>
          <w:p w14:paraId="26E15CF5" w14:textId="78AF3D0D" w:rsidR="00560659" w:rsidRPr="00216FDE" w:rsidRDefault="00560659" w:rsidP="00560659">
            <w:pPr>
              <w:rPr>
                <w:rFonts w:ascii="Arial" w:hAnsi="Arial" w:cs="Arial"/>
              </w:rPr>
            </w:pPr>
            <w:r w:rsidRPr="00216FDE">
              <w:rPr>
                <w:rFonts w:ascii="Arial" w:hAnsi="Arial" w:cs="Arial"/>
              </w:rPr>
              <w:lastRenderedPageBreak/>
              <w:t>Cleaning team</w:t>
            </w:r>
          </w:p>
        </w:tc>
        <w:tc>
          <w:tcPr>
            <w:tcW w:w="1489" w:type="dxa"/>
          </w:tcPr>
          <w:p w14:paraId="2EB7F919" w14:textId="00B91F2C" w:rsidR="00560659" w:rsidRPr="00216FDE" w:rsidRDefault="00560659" w:rsidP="00560659">
            <w:pPr>
              <w:rPr>
                <w:rFonts w:ascii="Arial" w:hAnsi="Arial" w:cs="Arial"/>
              </w:rPr>
            </w:pPr>
            <w:r>
              <w:rPr>
                <w:rFonts w:ascii="Arial" w:hAnsi="Arial" w:cs="Arial"/>
              </w:rPr>
              <w:lastRenderedPageBreak/>
              <w:t>Daily</w:t>
            </w:r>
          </w:p>
        </w:tc>
        <w:tc>
          <w:tcPr>
            <w:tcW w:w="1130" w:type="dxa"/>
          </w:tcPr>
          <w:p w14:paraId="62DC029B" w14:textId="77777777" w:rsidR="00560659" w:rsidRPr="00216FDE" w:rsidRDefault="00560659" w:rsidP="00560659">
            <w:pPr>
              <w:rPr>
                <w:rFonts w:ascii="Arial" w:hAnsi="Arial" w:cs="Arial"/>
              </w:rPr>
            </w:pPr>
          </w:p>
        </w:tc>
      </w:tr>
      <w:tr w:rsidR="00560659" w:rsidRPr="00ED278C" w14:paraId="22F284B5" w14:textId="77777777" w:rsidTr="00216FDE">
        <w:tc>
          <w:tcPr>
            <w:tcW w:w="2065" w:type="dxa"/>
          </w:tcPr>
          <w:p w14:paraId="5E6E41AE" w14:textId="77777777" w:rsidR="00560659" w:rsidRPr="006D55FA" w:rsidRDefault="00560659" w:rsidP="00560659">
            <w:pPr>
              <w:rPr>
                <w:rFonts w:ascii="Arial" w:hAnsi="Arial" w:cs="Arial"/>
              </w:rPr>
            </w:pPr>
            <w:r w:rsidRPr="006D55FA">
              <w:rPr>
                <w:rFonts w:ascii="Arial" w:hAnsi="Arial" w:cs="Arial"/>
              </w:rPr>
              <w:t>Contractors, deliveries and visitors increase the risk of infection.</w:t>
            </w:r>
          </w:p>
        </w:tc>
        <w:tc>
          <w:tcPr>
            <w:tcW w:w="999" w:type="dxa"/>
            <w:gridSpan w:val="2"/>
          </w:tcPr>
          <w:p w14:paraId="46DA9297" w14:textId="06341DB8" w:rsidR="00560659" w:rsidRPr="00ED278C" w:rsidRDefault="00560659" w:rsidP="00560659">
            <w:pPr>
              <w:spacing w:line="276" w:lineRule="auto"/>
              <w:rPr>
                <w:rFonts w:ascii="Arial" w:hAnsi="Arial" w:cs="Arial"/>
              </w:rPr>
            </w:pPr>
            <w:r>
              <w:rPr>
                <w:rFonts w:ascii="Arial" w:hAnsi="Arial" w:cs="Arial"/>
              </w:rPr>
              <w:t xml:space="preserve">High </w:t>
            </w:r>
          </w:p>
        </w:tc>
        <w:tc>
          <w:tcPr>
            <w:tcW w:w="5333" w:type="dxa"/>
          </w:tcPr>
          <w:p w14:paraId="2CAE1510" w14:textId="77777777" w:rsidR="00560659"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78C33221" w14:textId="77777777" w:rsidR="00560659" w:rsidRDefault="00560659" w:rsidP="00560659">
            <w:pPr>
              <w:rPr>
                <w:rFonts w:ascii="Arial" w:hAnsi="Arial" w:cs="Arial"/>
                <w:b/>
                <w:sz w:val="18"/>
                <w:szCs w:val="18"/>
              </w:rPr>
            </w:pPr>
          </w:p>
          <w:p w14:paraId="5F62B086"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All contractors to be checked to ensure that they are essential visitors prior to entry to the school</w:t>
            </w:r>
          </w:p>
          <w:p w14:paraId="681AFBAA"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lastRenderedPageBreak/>
              <w:t>Agree arrival and departure times with contractors to ensure that there is no contact with staff or pupils</w:t>
            </w:r>
          </w:p>
          <w:p w14:paraId="6E3593AE"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All contractors/visitors to wash hands either prior to or on entry to the school site</w:t>
            </w:r>
          </w:p>
          <w:p w14:paraId="186F5BC5"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 xml:space="preserve">Contractors and visitors are directed to specific/designated handwashing facilities </w:t>
            </w:r>
          </w:p>
          <w:p w14:paraId="03205B3A"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All areas in which contractors work are cleaned in line with government guidance</w:t>
            </w:r>
          </w:p>
          <w:p w14:paraId="0B587E90"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 xml:space="preserve">Contractors to bring own food, drink and utensils onto site. </w:t>
            </w:r>
          </w:p>
          <w:p w14:paraId="5CFC2085"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Staff who receive deliveries to the school to wash hands in line with government guidance after handling</w:t>
            </w:r>
          </w:p>
          <w:p w14:paraId="4F7886B7"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Where possible, staff to identify safe/designated place for delivery without need for contact with staff. Drivers are not permitted to enter the school premises when making deliveries</w:t>
            </w:r>
          </w:p>
          <w:p w14:paraId="5DD5076D"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If drivers have to enter school site, ensure that they are asked to maintain social distancing and use hand sanitiser before entering the building</w:t>
            </w:r>
          </w:p>
          <w:p w14:paraId="508ABE7B" w14:textId="77777777" w:rsidR="00560659" w:rsidRPr="00ED278C" w:rsidRDefault="00560659" w:rsidP="00560659">
            <w:pPr>
              <w:pStyle w:val="ListParagraph"/>
              <w:numPr>
                <w:ilvl w:val="0"/>
                <w:numId w:val="12"/>
              </w:numPr>
              <w:spacing w:line="276" w:lineRule="auto"/>
              <w:rPr>
                <w:rFonts w:ascii="Arial" w:hAnsi="Arial" w:cs="Arial"/>
              </w:rPr>
            </w:pPr>
            <w:r w:rsidRPr="00ED278C">
              <w:rPr>
                <w:rFonts w:ascii="Arial" w:hAnsi="Arial" w:cs="Arial"/>
              </w:rPr>
              <w:t xml:space="preserve">Surfaces to be cleaned after any deliveries have been made. </w:t>
            </w:r>
          </w:p>
          <w:p w14:paraId="4A3697A7" w14:textId="2D6AE440" w:rsidR="00560659" w:rsidRPr="00216FDE" w:rsidRDefault="00560659" w:rsidP="00560659">
            <w:pPr>
              <w:rPr>
                <w:b/>
                <w:sz w:val="18"/>
                <w:szCs w:val="18"/>
              </w:rPr>
            </w:pPr>
          </w:p>
        </w:tc>
        <w:tc>
          <w:tcPr>
            <w:tcW w:w="999" w:type="dxa"/>
          </w:tcPr>
          <w:p w14:paraId="2B64B19E" w14:textId="472296CC" w:rsidR="00560659" w:rsidRPr="00ED278C" w:rsidRDefault="00560659" w:rsidP="00560659">
            <w:pPr>
              <w:rPr>
                <w:rFonts w:ascii="Arial" w:hAnsi="Arial" w:cs="Arial"/>
                <w:b/>
                <w:u w:val="single"/>
              </w:rPr>
            </w:pPr>
            <w:r w:rsidRPr="008979E4">
              <w:rPr>
                <w:rFonts w:ascii="Arial" w:hAnsi="Arial" w:cs="Arial"/>
              </w:rPr>
              <w:lastRenderedPageBreak/>
              <w:t>Low</w:t>
            </w:r>
          </w:p>
        </w:tc>
        <w:tc>
          <w:tcPr>
            <w:tcW w:w="1323" w:type="dxa"/>
          </w:tcPr>
          <w:p w14:paraId="50FECCF8" w14:textId="14FFF005" w:rsidR="00560659" w:rsidRPr="00ED278C" w:rsidRDefault="00560659" w:rsidP="00560659">
            <w:pPr>
              <w:rPr>
                <w:rFonts w:ascii="Arial" w:hAnsi="Arial" w:cs="Arial"/>
                <w:b/>
                <w:u w:val="single"/>
              </w:rPr>
            </w:pPr>
            <w:r w:rsidRPr="008979E4">
              <w:rPr>
                <w:rFonts w:ascii="Arial" w:hAnsi="Arial" w:cs="Arial"/>
              </w:rPr>
              <w:t>Low</w:t>
            </w:r>
          </w:p>
        </w:tc>
        <w:tc>
          <w:tcPr>
            <w:tcW w:w="2050" w:type="dxa"/>
          </w:tcPr>
          <w:p w14:paraId="39A7B679" w14:textId="77777777" w:rsidR="00560659" w:rsidRPr="008979E4" w:rsidRDefault="00560659" w:rsidP="00560659">
            <w:pPr>
              <w:rPr>
                <w:rFonts w:ascii="Arial" w:hAnsi="Arial" w:cs="Arial"/>
              </w:rPr>
            </w:pPr>
            <w:r w:rsidRPr="008979E4">
              <w:rPr>
                <w:rFonts w:ascii="Arial" w:hAnsi="Arial" w:cs="Arial"/>
              </w:rPr>
              <w:t>Katy Tomlinson</w:t>
            </w:r>
          </w:p>
          <w:p w14:paraId="721024CF" w14:textId="77777777" w:rsidR="00560659" w:rsidRPr="008979E4" w:rsidRDefault="00560659" w:rsidP="00560659">
            <w:pPr>
              <w:rPr>
                <w:rFonts w:ascii="Arial" w:hAnsi="Arial" w:cs="Arial"/>
              </w:rPr>
            </w:pPr>
          </w:p>
          <w:p w14:paraId="706105C5" w14:textId="77777777" w:rsidR="00560659" w:rsidRPr="008979E4" w:rsidRDefault="00560659" w:rsidP="00560659">
            <w:pPr>
              <w:rPr>
                <w:rFonts w:ascii="Arial" w:hAnsi="Arial" w:cs="Arial"/>
              </w:rPr>
            </w:pPr>
            <w:r w:rsidRPr="008979E4">
              <w:rPr>
                <w:rFonts w:ascii="Arial" w:hAnsi="Arial" w:cs="Arial"/>
              </w:rPr>
              <w:t>SLT</w:t>
            </w:r>
          </w:p>
          <w:p w14:paraId="5527380C" w14:textId="77777777" w:rsidR="00560659" w:rsidRPr="008979E4" w:rsidRDefault="00560659" w:rsidP="00560659">
            <w:pPr>
              <w:rPr>
                <w:rFonts w:ascii="Arial" w:hAnsi="Arial" w:cs="Arial"/>
              </w:rPr>
            </w:pPr>
          </w:p>
          <w:p w14:paraId="5A0A2660" w14:textId="5C9E0A56" w:rsidR="00560659" w:rsidRPr="00ED278C" w:rsidRDefault="00560659" w:rsidP="00560659">
            <w:pPr>
              <w:rPr>
                <w:rFonts w:ascii="Arial" w:hAnsi="Arial" w:cs="Arial"/>
                <w:b/>
                <w:u w:val="single"/>
              </w:rPr>
            </w:pPr>
            <w:r w:rsidRPr="008979E4">
              <w:rPr>
                <w:rFonts w:ascii="Arial" w:hAnsi="Arial" w:cs="Arial"/>
              </w:rPr>
              <w:t>Lorraine Pilgrim</w:t>
            </w:r>
          </w:p>
        </w:tc>
        <w:tc>
          <w:tcPr>
            <w:tcW w:w="1489" w:type="dxa"/>
          </w:tcPr>
          <w:p w14:paraId="526F1A60" w14:textId="35FF6740" w:rsidR="00560659" w:rsidRPr="00ED278C" w:rsidRDefault="00560659" w:rsidP="00560659">
            <w:pPr>
              <w:rPr>
                <w:rFonts w:ascii="Arial" w:hAnsi="Arial" w:cs="Arial"/>
                <w:b/>
                <w:u w:val="single"/>
              </w:rPr>
            </w:pPr>
            <w:r w:rsidRPr="008979E4">
              <w:rPr>
                <w:rFonts w:ascii="Arial" w:hAnsi="Arial" w:cs="Arial"/>
              </w:rPr>
              <w:t>Where possible no visitors will be entering school</w:t>
            </w:r>
          </w:p>
        </w:tc>
        <w:tc>
          <w:tcPr>
            <w:tcW w:w="1130" w:type="dxa"/>
          </w:tcPr>
          <w:p w14:paraId="0B53A520" w14:textId="77777777" w:rsidR="00560659" w:rsidRPr="00ED278C" w:rsidRDefault="00560659" w:rsidP="00560659">
            <w:pPr>
              <w:rPr>
                <w:rFonts w:ascii="Arial" w:hAnsi="Arial" w:cs="Arial"/>
                <w:b/>
                <w:u w:val="single"/>
              </w:rPr>
            </w:pPr>
          </w:p>
        </w:tc>
      </w:tr>
      <w:tr w:rsidR="00560659" w:rsidRPr="00ED278C" w14:paraId="64C9281B" w14:textId="77777777" w:rsidTr="00216FDE">
        <w:tc>
          <w:tcPr>
            <w:tcW w:w="2065" w:type="dxa"/>
          </w:tcPr>
          <w:p w14:paraId="4CD9E38D" w14:textId="77777777" w:rsidR="00560659" w:rsidRPr="006D55FA" w:rsidRDefault="00560659" w:rsidP="00560659">
            <w:pPr>
              <w:rPr>
                <w:rFonts w:ascii="Arial" w:hAnsi="Arial" w:cs="Arial"/>
              </w:rPr>
            </w:pPr>
            <w:r w:rsidRPr="006D55FA">
              <w:rPr>
                <w:rFonts w:ascii="Arial" w:hAnsi="Arial" w:cs="Arial"/>
              </w:rPr>
              <w:t>Professional Visitors</w:t>
            </w:r>
          </w:p>
        </w:tc>
        <w:tc>
          <w:tcPr>
            <w:tcW w:w="999" w:type="dxa"/>
            <w:gridSpan w:val="2"/>
          </w:tcPr>
          <w:p w14:paraId="5DFB8338" w14:textId="0A13EFBB" w:rsidR="00560659" w:rsidRPr="0041192A"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3D56049E" w14:textId="77777777" w:rsidR="00560659" w:rsidRDefault="00560659" w:rsidP="00560659">
            <w:pPr>
              <w:rPr>
                <w:rFonts w:ascii="Arial" w:hAnsi="Arial" w:cs="Arial"/>
                <w:b/>
                <w:sz w:val="18"/>
                <w:szCs w:val="18"/>
              </w:rPr>
            </w:pPr>
            <w:r w:rsidRPr="00216FDE">
              <w:rPr>
                <w:rFonts w:ascii="Arial" w:hAnsi="Arial" w:cs="Arial"/>
                <w:b/>
                <w:sz w:val="18"/>
                <w:szCs w:val="18"/>
              </w:rPr>
              <w:t>Follow Master Risk Assessment for return to school – phase one and review all controls you previously applied to ensure they are still effective.</w:t>
            </w:r>
          </w:p>
          <w:p w14:paraId="27A129F4" w14:textId="77777777" w:rsidR="00560659" w:rsidRPr="00216FDE" w:rsidRDefault="00560659" w:rsidP="00560659">
            <w:pPr>
              <w:spacing w:line="276" w:lineRule="auto"/>
              <w:rPr>
                <w:rFonts w:ascii="Arial" w:hAnsi="Arial" w:cs="Arial"/>
                <w:color w:val="000000" w:themeColor="text1"/>
              </w:rPr>
            </w:pPr>
          </w:p>
          <w:p w14:paraId="319B0B93" w14:textId="5BBAC840"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visitors to be checked to ensure that they are essential visitors prior to entry to the school</w:t>
            </w:r>
          </w:p>
          <w:p w14:paraId="36B83398"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professional visitors to wash hands on entry to the school site</w:t>
            </w:r>
          </w:p>
          <w:p w14:paraId="2417D7ED" w14:textId="27FBE7FC" w:rsidR="00560659"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lastRenderedPageBreak/>
              <w:t>Agree arrival and departure times with professional visitor to ensure that there is no contact with staff or pupils</w:t>
            </w:r>
          </w:p>
          <w:p w14:paraId="05FF6613" w14:textId="305AA5D8" w:rsidR="00560659" w:rsidRDefault="00560659" w:rsidP="00560659">
            <w:pPr>
              <w:pStyle w:val="ListParagraph"/>
              <w:numPr>
                <w:ilvl w:val="0"/>
                <w:numId w:val="12"/>
              </w:numPr>
              <w:spacing w:line="276" w:lineRule="auto"/>
              <w:rPr>
                <w:rFonts w:ascii="Arial" w:hAnsi="Arial" w:cs="Arial"/>
                <w:color w:val="000000" w:themeColor="text1"/>
              </w:rPr>
            </w:pPr>
            <w:r>
              <w:rPr>
                <w:rFonts w:ascii="Arial" w:hAnsi="Arial" w:cs="Arial"/>
                <w:color w:val="000000" w:themeColor="text1"/>
              </w:rPr>
              <w:t xml:space="preserve">Ensure there is a room for working available for the visitors – accompanied by member of staff they are visiting </w:t>
            </w:r>
          </w:p>
          <w:p w14:paraId="20992CAF" w14:textId="0C838BE3" w:rsidR="00560659" w:rsidRPr="0041192A" w:rsidRDefault="00560659" w:rsidP="00560659">
            <w:pPr>
              <w:pStyle w:val="ListParagraph"/>
              <w:numPr>
                <w:ilvl w:val="0"/>
                <w:numId w:val="12"/>
              </w:numPr>
              <w:spacing w:line="276" w:lineRule="auto"/>
              <w:rPr>
                <w:rFonts w:ascii="Arial" w:hAnsi="Arial" w:cs="Arial"/>
                <w:color w:val="000000" w:themeColor="text1"/>
              </w:rPr>
            </w:pPr>
            <w:r>
              <w:rPr>
                <w:rFonts w:ascii="Arial" w:hAnsi="Arial" w:cs="Arial"/>
                <w:color w:val="000000" w:themeColor="text1"/>
              </w:rPr>
              <w:t>If visitors need to speak with children, then the member of staff needs to collect the child(ren), wash their hands and ensure they are 1m+ away from visitor</w:t>
            </w:r>
          </w:p>
          <w:p w14:paraId="00DB79B2"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 xml:space="preserve">Professional visitors are directed to specific/designated handwashing facilities </w:t>
            </w:r>
          </w:p>
          <w:p w14:paraId="7ED8464D"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All areas in which Professional visitor work are cleaned in line with government guidance</w:t>
            </w:r>
          </w:p>
          <w:p w14:paraId="4A0DF15B"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 xml:space="preserve">Professional visitors to bring own food, drink and utensils onto site. </w:t>
            </w:r>
          </w:p>
          <w:p w14:paraId="13F11F55" w14:textId="77777777" w:rsidR="00560659" w:rsidRPr="0041192A" w:rsidRDefault="00560659" w:rsidP="00560659">
            <w:pPr>
              <w:pStyle w:val="ListParagraph"/>
              <w:numPr>
                <w:ilvl w:val="0"/>
                <w:numId w:val="12"/>
              </w:numPr>
              <w:spacing w:line="276" w:lineRule="auto"/>
              <w:rPr>
                <w:rFonts w:ascii="Arial" w:hAnsi="Arial" w:cs="Arial"/>
                <w:color w:val="000000" w:themeColor="text1"/>
              </w:rPr>
            </w:pPr>
            <w:r w:rsidRPr="0041192A">
              <w:rPr>
                <w:rFonts w:ascii="Arial" w:hAnsi="Arial" w:cs="Arial"/>
                <w:color w:val="000000" w:themeColor="text1"/>
              </w:rPr>
              <w:t>Professional visitors to be responsible for cleaning their own equipment and personal belongings</w:t>
            </w:r>
          </w:p>
          <w:p w14:paraId="244BA93E" w14:textId="77777777" w:rsidR="00560659" w:rsidRPr="0041192A" w:rsidRDefault="00560659" w:rsidP="00560659">
            <w:pPr>
              <w:spacing w:line="276" w:lineRule="auto"/>
              <w:rPr>
                <w:rFonts w:ascii="Arial" w:hAnsi="Arial" w:cs="Arial"/>
                <w:color w:val="000000" w:themeColor="text1"/>
              </w:rPr>
            </w:pPr>
          </w:p>
          <w:p w14:paraId="14E5E3DF" w14:textId="05A86D31" w:rsidR="00560659" w:rsidRPr="00216FDE" w:rsidRDefault="00560659" w:rsidP="00560659">
            <w:pPr>
              <w:rPr>
                <w:b/>
                <w:sz w:val="18"/>
                <w:szCs w:val="18"/>
              </w:rPr>
            </w:pPr>
            <w:r w:rsidRPr="0041192A">
              <w:rPr>
                <w:rFonts w:ascii="Arial" w:hAnsi="Arial" w:cs="Arial"/>
                <w:color w:val="000000" w:themeColor="text1"/>
              </w:rPr>
              <w:t xml:space="preserve">As a result, any professional visitors are kept safe and the risk to other members of the school is minimised. </w:t>
            </w:r>
          </w:p>
        </w:tc>
        <w:tc>
          <w:tcPr>
            <w:tcW w:w="999" w:type="dxa"/>
          </w:tcPr>
          <w:p w14:paraId="5263A466" w14:textId="7C12B24A" w:rsidR="00560659" w:rsidRPr="00ED278C" w:rsidRDefault="00560659" w:rsidP="00560659">
            <w:pPr>
              <w:rPr>
                <w:rFonts w:ascii="Arial" w:hAnsi="Arial" w:cs="Arial"/>
                <w:b/>
                <w:u w:val="single"/>
              </w:rPr>
            </w:pPr>
            <w:r w:rsidRPr="008979E4">
              <w:rPr>
                <w:rFonts w:ascii="Arial" w:hAnsi="Arial" w:cs="Arial"/>
              </w:rPr>
              <w:lastRenderedPageBreak/>
              <w:t>Low</w:t>
            </w:r>
          </w:p>
        </w:tc>
        <w:tc>
          <w:tcPr>
            <w:tcW w:w="1323" w:type="dxa"/>
          </w:tcPr>
          <w:p w14:paraId="53A6B458" w14:textId="744ECB1F" w:rsidR="00560659" w:rsidRPr="00ED278C" w:rsidRDefault="00560659" w:rsidP="00560659">
            <w:pPr>
              <w:rPr>
                <w:rFonts w:ascii="Arial" w:hAnsi="Arial" w:cs="Arial"/>
                <w:b/>
                <w:u w:val="single"/>
              </w:rPr>
            </w:pPr>
            <w:r w:rsidRPr="008979E4">
              <w:rPr>
                <w:rFonts w:ascii="Arial" w:hAnsi="Arial" w:cs="Arial"/>
              </w:rPr>
              <w:t>Low</w:t>
            </w:r>
          </w:p>
        </w:tc>
        <w:tc>
          <w:tcPr>
            <w:tcW w:w="2050" w:type="dxa"/>
          </w:tcPr>
          <w:p w14:paraId="0DD3696A" w14:textId="77777777" w:rsidR="00560659" w:rsidRPr="008979E4" w:rsidRDefault="00560659" w:rsidP="00560659">
            <w:pPr>
              <w:rPr>
                <w:rFonts w:ascii="Arial" w:hAnsi="Arial" w:cs="Arial"/>
              </w:rPr>
            </w:pPr>
            <w:r w:rsidRPr="008979E4">
              <w:rPr>
                <w:rFonts w:ascii="Arial" w:hAnsi="Arial" w:cs="Arial"/>
              </w:rPr>
              <w:t>Katy Tomlinson</w:t>
            </w:r>
          </w:p>
          <w:p w14:paraId="027FB272" w14:textId="77777777" w:rsidR="00560659" w:rsidRPr="008979E4" w:rsidRDefault="00560659" w:rsidP="00560659">
            <w:pPr>
              <w:rPr>
                <w:rFonts w:ascii="Arial" w:hAnsi="Arial" w:cs="Arial"/>
              </w:rPr>
            </w:pPr>
          </w:p>
          <w:p w14:paraId="77ED75F5" w14:textId="77777777" w:rsidR="00560659" w:rsidRPr="008979E4" w:rsidRDefault="00560659" w:rsidP="00560659">
            <w:pPr>
              <w:rPr>
                <w:rFonts w:ascii="Arial" w:hAnsi="Arial" w:cs="Arial"/>
              </w:rPr>
            </w:pPr>
            <w:r w:rsidRPr="008979E4">
              <w:rPr>
                <w:rFonts w:ascii="Arial" w:hAnsi="Arial" w:cs="Arial"/>
              </w:rPr>
              <w:t>SLT</w:t>
            </w:r>
          </w:p>
          <w:p w14:paraId="6BD34133" w14:textId="77777777" w:rsidR="00560659" w:rsidRPr="008979E4" w:rsidRDefault="00560659" w:rsidP="00560659">
            <w:pPr>
              <w:rPr>
                <w:rFonts w:ascii="Arial" w:hAnsi="Arial" w:cs="Arial"/>
              </w:rPr>
            </w:pPr>
          </w:p>
          <w:p w14:paraId="3AB21163" w14:textId="77777777" w:rsidR="00560659" w:rsidRDefault="00560659" w:rsidP="00560659">
            <w:pPr>
              <w:rPr>
                <w:rFonts w:ascii="Arial" w:hAnsi="Arial" w:cs="Arial"/>
              </w:rPr>
            </w:pPr>
            <w:r w:rsidRPr="008979E4">
              <w:rPr>
                <w:rFonts w:ascii="Arial" w:hAnsi="Arial" w:cs="Arial"/>
              </w:rPr>
              <w:t>Lorraine Pilgrim</w:t>
            </w:r>
          </w:p>
          <w:p w14:paraId="4BA4BB9A" w14:textId="77777777" w:rsidR="00560659" w:rsidRDefault="00560659" w:rsidP="00560659">
            <w:pPr>
              <w:rPr>
                <w:rFonts w:ascii="Arial" w:hAnsi="Arial" w:cs="Arial"/>
              </w:rPr>
            </w:pPr>
          </w:p>
          <w:p w14:paraId="3D618543" w14:textId="36A21DEE" w:rsidR="00560659" w:rsidRPr="00ED278C" w:rsidRDefault="00560659" w:rsidP="00560659">
            <w:pPr>
              <w:rPr>
                <w:rFonts w:ascii="Arial" w:hAnsi="Arial" w:cs="Arial"/>
                <w:b/>
                <w:u w:val="single"/>
              </w:rPr>
            </w:pPr>
            <w:r>
              <w:rPr>
                <w:rFonts w:ascii="Arial" w:hAnsi="Arial" w:cs="Arial"/>
              </w:rPr>
              <w:t>Adults who have arranged the visitors</w:t>
            </w:r>
          </w:p>
        </w:tc>
        <w:tc>
          <w:tcPr>
            <w:tcW w:w="1489" w:type="dxa"/>
          </w:tcPr>
          <w:p w14:paraId="61422764" w14:textId="5606B5E4" w:rsidR="00560659" w:rsidRPr="00ED278C" w:rsidRDefault="00560659" w:rsidP="00560659">
            <w:pPr>
              <w:rPr>
                <w:rFonts w:ascii="Arial" w:hAnsi="Arial" w:cs="Arial"/>
                <w:b/>
                <w:u w:val="single"/>
              </w:rPr>
            </w:pPr>
            <w:r w:rsidRPr="008979E4">
              <w:rPr>
                <w:rFonts w:ascii="Arial" w:hAnsi="Arial" w:cs="Arial"/>
              </w:rPr>
              <w:t>Where possible no visitors will be entering school</w:t>
            </w:r>
            <w:r>
              <w:rPr>
                <w:rFonts w:ascii="Arial" w:hAnsi="Arial" w:cs="Arial"/>
              </w:rPr>
              <w:t xml:space="preserve"> – only for educational / safeguarding purposes</w:t>
            </w:r>
          </w:p>
        </w:tc>
        <w:tc>
          <w:tcPr>
            <w:tcW w:w="1130" w:type="dxa"/>
          </w:tcPr>
          <w:p w14:paraId="41EE0F2E" w14:textId="77777777" w:rsidR="00560659" w:rsidRPr="00ED278C" w:rsidRDefault="00560659" w:rsidP="00560659">
            <w:pPr>
              <w:rPr>
                <w:rFonts w:ascii="Arial" w:hAnsi="Arial" w:cs="Arial"/>
                <w:b/>
                <w:u w:val="single"/>
              </w:rPr>
            </w:pPr>
          </w:p>
        </w:tc>
      </w:tr>
      <w:tr w:rsidR="00560659" w:rsidRPr="00ED278C" w14:paraId="7434206F" w14:textId="77777777" w:rsidTr="00216FDE">
        <w:tc>
          <w:tcPr>
            <w:tcW w:w="2065" w:type="dxa"/>
          </w:tcPr>
          <w:p w14:paraId="14149031" w14:textId="77777777" w:rsidR="00560659" w:rsidRPr="004F47BE" w:rsidRDefault="00560659" w:rsidP="00560659">
            <w:pPr>
              <w:rPr>
                <w:rFonts w:ascii="Arial" w:hAnsi="Arial" w:cs="Arial"/>
                <w:color w:val="FF0000"/>
              </w:rPr>
            </w:pPr>
            <w:r w:rsidRPr="00FD6CD7">
              <w:rPr>
                <w:rFonts w:ascii="Arial" w:hAnsi="Arial" w:cs="Arial"/>
              </w:rPr>
              <w:t>Transport</w:t>
            </w:r>
          </w:p>
        </w:tc>
        <w:tc>
          <w:tcPr>
            <w:tcW w:w="999" w:type="dxa"/>
            <w:gridSpan w:val="2"/>
          </w:tcPr>
          <w:p w14:paraId="73EC6F5B" w14:textId="196C86FA" w:rsidR="00560659" w:rsidRPr="0041192A"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5078E1CE" w14:textId="77777777" w:rsidR="00560659" w:rsidRPr="00FD6CD7" w:rsidRDefault="00560659" w:rsidP="00560659">
            <w:pPr>
              <w:spacing w:line="276" w:lineRule="auto"/>
              <w:rPr>
                <w:rFonts w:ascii="Arial" w:hAnsi="Arial" w:cs="Arial"/>
                <w:color w:val="000000" w:themeColor="text1"/>
              </w:rPr>
            </w:pPr>
            <w:r>
              <w:rPr>
                <w:rFonts w:ascii="Arial" w:hAnsi="Arial" w:cs="Arial"/>
                <w:color w:val="000000" w:themeColor="text1"/>
              </w:rPr>
              <w:t>Follow the transport guidance</w:t>
            </w:r>
          </w:p>
        </w:tc>
        <w:tc>
          <w:tcPr>
            <w:tcW w:w="999" w:type="dxa"/>
          </w:tcPr>
          <w:p w14:paraId="487B7D78" w14:textId="65CB8BAD" w:rsidR="00560659" w:rsidRPr="00216FDE" w:rsidRDefault="00560659" w:rsidP="00560659">
            <w:pPr>
              <w:rPr>
                <w:rFonts w:ascii="Arial" w:hAnsi="Arial" w:cs="Arial"/>
              </w:rPr>
            </w:pPr>
            <w:r w:rsidRPr="00216FDE">
              <w:rPr>
                <w:rFonts w:ascii="Arial" w:hAnsi="Arial" w:cs="Arial"/>
              </w:rPr>
              <w:t>N/A</w:t>
            </w:r>
          </w:p>
        </w:tc>
        <w:tc>
          <w:tcPr>
            <w:tcW w:w="1323" w:type="dxa"/>
          </w:tcPr>
          <w:p w14:paraId="44893212" w14:textId="77777777" w:rsidR="00560659" w:rsidRPr="00ED278C" w:rsidRDefault="00560659" w:rsidP="00560659">
            <w:pPr>
              <w:rPr>
                <w:rFonts w:ascii="Arial" w:hAnsi="Arial" w:cs="Arial"/>
                <w:b/>
                <w:u w:val="single"/>
              </w:rPr>
            </w:pPr>
          </w:p>
        </w:tc>
        <w:tc>
          <w:tcPr>
            <w:tcW w:w="2050" w:type="dxa"/>
          </w:tcPr>
          <w:p w14:paraId="5E52AF55" w14:textId="77777777" w:rsidR="00560659" w:rsidRPr="00ED278C" w:rsidRDefault="00560659" w:rsidP="00560659">
            <w:pPr>
              <w:rPr>
                <w:rFonts w:ascii="Arial" w:hAnsi="Arial" w:cs="Arial"/>
                <w:b/>
                <w:u w:val="single"/>
              </w:rPr>
            </w:pPr>
          </w:p>
        </w:tc>
        <w:tc>
          <w:tcPr>
            <w:tcW w:w="1489" w:type="dxa"/>
          </w:tcPr>
          <w:p w14:paraId="251D4512" w14:textId="77777777" w:rsidR="00560659" w:rsidRPr="00ED278C" w:rsidRDefault="00560659" w:rsidP="00560659">
            <w:pPr>
              <w:rPr>
                <w:rFonts w:ascii="Arial" w:hAnsi="Arial" w:cs="Arial"/>
                <w:b/>
                <w:u w:val="single"/>
              </w:rPr>
            </w:pPr>
          </w:p>
        </w:tc>
        <w:tc>
          <w:tcPr>
            <w:tcW w:w="1130" w:type="dxa"/>
          </w:tcPr>
          <w:p w14:paraId="6EEF7A4F" w14:textId="77777777" w:rsidR="00560659" w:rsidRPr="00ED278C" w:rsidRDefault="00560659" w:rsidP="00560659">
            <w:pPr>
              <w:rPr>
                <w:rFonts w:ascii="Arial" w:hAnsi="Arial" w:cs="Arial"/>
                <w:b/>
                <w:u w:val="single"/>
              </w:rPr>
            </w:pPr>
          </w:p>
        </w:tc>
      </w:tr>
      <w:tr w:rsidR="00560659" w:rsidRPr="00ED278C" w14:paraId="094D9B1F" w14:textId="77777777" w:rsidTr="00216FDE">
        <w:tc>
          <w:tcPr>
            <w:tcW w:w="2065" w:type="dxa"/>
          </w:tcPr>
          <w:p w14:paraId="0ECD265B" w14:textId="77777777" w:rsidR="00560659" w:rsidRPr="00FD6CD7" w:rsidRDefault="00560659" w:rsidP="00560659">
            <w:pPr>
              <w:rPr>
                <w:rFonts w:ascii="Arial" w:hAnsi="Arial" w:cs="Arial"/>
              </w:rPr>
            </w:pPr>
            <w:r>
              <w:rPr>
                <w:rFonts w:ascii="Arial" w:hAnsi="Arial" w:cs="Arial"/>
              </w:rPr>
              <w:t>Educational Visits</w:t>
            </w:r>
          </w:p>
        </w:tc>
        <w:tc>
          <w:tcPr>
            <w:tcW w:w="999" w:type="dxa"/>
            <w:gridSpan w:val="2"/>
          </w:tcPr>
          <w:p w14:paraId="6F45376A" w14:textId="317A7405" w:rsidR="00560659" w:rsidRPr="0041192A" w:rsidRDefault="00560659" w:rsidP="00560659">
            <w:pPr>
              <w:spacing w:line="276" w:lineRule="auto"/>
              <w:rPr>
                <w:rFonts w:ascii="Arial" w:hAnsi="Arial" w:cs="Arial"/>
                <w:color w:val="000000" w:themeColor="text1"/>
              </w:rPr>
            </w:pPr>
            <w:r>
              <w:rPr>
                <w:rFonts w:ascii="Arial" w:hAnsi="Arial" w:cs="Arial"/>
                <w:color w:val="000000" w:themeColor="text1"/>
              </w:rPr>
              <w:t>High</w:t>
            </w:r>
          </w:p>
        </w:tc>
        <w:tc>
          <w:tcPr>
            <w:tcW w:w="5333" w:type="dxa"/>
          </w:tcPr>
          <w:p w14:paraId="4D6BCCDA" w14:textId="77777777" w:rsidR="00560659"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 overnight or overseas educational visits</w:t>
            </w:r>
          </w:p>
          <w:p w14:paraId="3B9E9E0A" w14:textId="77777777" w:rsidR="00560659"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Non-overnight domestic educational visits can resume</w:t>
            </w:r>
          </w:p>
          <w:p w14:paraId="4F21AD1D" w14:textId="77777777" w:rsidR="00560659"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Pupils to be kept to the school bubbles</w:t>
            </w:r>
          </w:p>
          <w:p w14:paraId="59FB1650" w14:textId="77777777" w:rsidR="00560659" w:rsidRPr="006D55FA" w:rsidRDefault="00560659" w:rsidP="00560659">
            <w:pPr>
              <w:pStyle w:val="ListParagraph"/>
              <w:numPr>
                <w:ilvl w:val="0"/>
                <w:numId w:val="19"/>
              </w:numPr>
              <w:spacing w:line="276" w:lineRule="auto"/>
              <w:rPr>
                <w:rFonts w:ascii="Arial" w:hAnsi="Arial" w:cs="Arial"/>
                <w:color w:val="000000" w:themeColor="text1"/>
              </w:rPr>
            </w:pPr>
            <w:r>
              <w:rPr>
                <w:rFonts w:ascii="Arial" w:hAnsi="Arial" w:cs="Arial"/>
                <w:color w:val="000000" w:themeColor="text1"/>
              </w:rPr>
              <w:t>Destination should be COVID-secure</w:t>
            </w:r>
          </w:p>
        </w:tc>
        <w:tc>
          <w:tcPr>
            <w:tcW w:w="999" w:type="dxa"/>
          </w:tcPr>
          <w:p w14:paraId="1093E0AB" w14:textId="28178C89" w:rsidR="00560659" w:rsidRPr="00ED278C" w:rsidRDefault="00560659" w:rsidP="00560659">
            <w:pPr>
              <w:rPr>
                <w:rFonts w:ascii="Arial" w:hAnsi="Arial" w:cs="Arial"/>
                <w:b/>
                <w:u w:val="single"/>
              </w:rPr>
            </w:pPr>
            <w:r w:rsidRPr="008979E4">
              <w:rPr>
                <w:rFonts w:ascii="Arial" w:hAnsi="Arial" w:cs="Arial"/>
              </w:rPr>
              <w:t>Low</w:t>
            </w:r>
          </w:p>
        </w:tc>
        <w:tc>
          <w:tcPr>
            <w:tcW w:w="1323" w:type="dxa"/>
          </w:tcPr>
          <w:p w14:paraId="141EBF4A" w14:textId="2A77336C" w:rsidR="00560659" w:rsidRPr="00ED278C" w:rsidRDefault="00560659" w:rsidP="00560659">
            <w:pPr>
              <w:rPr>
                <w:rFonts w:ascii="Arial" w:hAnsi="Arial" w:cs="Arial"/>
                <w:b/>
                <w:u w:val="single"/>
              </w:rPr>
            </w:pPr>
            <w:r w:rsidRPr="008979E4">
              <w:rPr>
                <w:rFonts w:ascii="Arial" w:hAnsi="Arial" w:cs="Arial"/>
              </w:rPr>
              <w:t>Low</w:t>
            </w:r>
          </w:p>
        </w:tc>
        <w:tc>
          <w:tcPr>
            <w:tcW w:w="2050" w:type="dxa"/>
          </w:tcPr>
          <w:p w14:paraId="39FC6CEF" w14:textId="77777777" w:rsidR="00560659" w:rsidRPr="008979E4" w:rsidRDefault="00560659" w:rsidP="00560659">
            <w:pPr>
              <w:rPr>
                <w:rFonts w:ascii="Arial" w:hAnsi="Arial" w:cs="Arial"/>
              </w:rPr>
            </w:pPr>
            <w:r w:rsidRPr="008979E4">
              <w:rPr>
                <w:rFonts w:ascii="Arial" w:hAnsi="Arial" w:cs="Arial"/>
              </w:rPr>
              <w:t>Katy Tomlinson</w:t>
            </w:r>
          </w:p>
          <w:p w14:paraId="23EBD73B" w14:textId="77777777" w:rsidR="00560659" w:rsidRPr="008979E4" w:rsidRDefault="00560659" w:rsidP="00560659">
            <w:pPr>
              <w:rPr>
                <w:rFonts w:ascii="Arial" w:hAnsi="Arial" w:cs="Arial"/>
              </w:rPr>
            </w:pPr>
          </w:p>
          <w:p w14:paraId="29ACB413" w14:textId="77777777" w:rsidR="00560659" w:rsidRPr="008979E4" w:rsidRDefault="00560659" w:rsidP="00560659">
            <w:pPr>
              <w:rPr>
                <w:rFonts w:ascii="Arial" w:hAnsi="Arial" w:cs="Arial"/>
              </w:rPr>
            </w:pPr>
            <w:r w:rsidRPr="008979E4">
              <w:rPr>
                <w:rFonts w:ascii="Arial" w:hAnsi="Arial" w:cs="Arial"/>
              </w:rPr>
              <w:t>SLT</w:t>
            </w:r>
          </w:p>
          <w:p w14:paraId="6184F4DF" w14:textId="77777777" w:rsidR="00560659" w:rsidRPr="008979E4" w:rsidRDefault="00560659" w:rsidP="00560659">
            <w:pPr>
              <w:rPr>
                <w:rFonts w:ascii="Arial" w:hAnsi="Arial" w:cs="Arial"/>
              </w:rPr>
            </w:pPr>
          </w:p>
          <w:p w14:paraId="44B30327" w14:textId="77777777" w:rsidR="00560659" w:rsidRDefault="00560659" w:rsidP="00560659">
            <w:pPr>
              <w:rPr>
                <w:rFonts w:ascii="Arial" w:hAnsi="Arial" w:cs="Arial"/>
              </w:rPr>
            </w:pPr>
            <w:r w:rsidRPr="008979E4">
              <w:rPr>
                <w:rFonts w:ascii="Arial" w:hAnsi="Arial" w:cs="Arial"/>
              </w:rPr>
              <w:t>Lorraine Pilgrim</w:t>
            </w:r>
          </w:p>
          <w:p w14:paraId="228CB77A" w14:textId="77777777" w:rsidR="00560659" w:rsidRDefault="00560659" w:rsidP="00560659">
            <w:pPr>
              <w:rPr>
                <w:rFonts w:ascii="Arial" w:hAnsi="Arial" w:cs="Arial"/>
              </w:rPr>
            </w:pPr>
          </w:p>
          <w:p w14:paraId="7A9D3213" w14:textId="40DB6931" w:rsidR="00560659" w:rsidRPr="00ED278C" w:rsidRDefault="00560659" w:rsidP="00560659">
            <w:pPr>
              <w:rPr>
                <w:rFonts w:ascii="Arial" w:hAnsi="Arial" w:cs="Arial"/>
                <w:b/>
                <w:u w:val="single"/>
              </w:rPr>
            </w:pPr>
          </w:p>
        </w:tc>
        <w:tc>
          <w:tcPr>
            <w:tcW w:w="1489" w:type="dxa"/>
          </w:tcPr>
          <w:p w14:paraId="7B970BF1" w14:textId="63E77098" w:rsidR="00560659" w:rsidRPr="00ED278C" w:rsidRDefault="00560659" w:rsidP="00560659">
            <w:pPr>
              <w:rPr>
                <w:rFonts w:ascii="Arial" w:hAnsi="Arial" w:cs="Arial"/>
                <w:b/>
                <w:u w:val="single"/>
              </w:rPr>
            </w:pPr>
            <w:r>
              <w:rPr>
                <w:rFonts w:ascii="Arial" w:hAnsi="Arial" w:cs="Arial"/>
              </w:rPr>
              <w:t>January 2021</w:t>
            </w:r>
          </w:p>
        </w:tc>
        <w:tc>
          <w:tcPr>
            <w:tcW w:w="1130" w:type="dxa"/>
          </w:tcPr>
          <w:p w14:paraId="6CB2254B" w14:textId="77777777" w:rsidR="00560659" w:rsidRPr="00ED278C" w:rsidRDefault="00560659" w:rsidP="00560659">
            <w:pPr>
              <w:rPr>
                <w:rFonts w:ascii="Arial" w:hAnsi="Arial" w:cs="Arial"/>
                <w:b/>
                <w:u w:val="single"/>
              </w:rPr>
            </w:pPr>
          </w:p>
        </w:tc>
      </w:tr>
    </w:tbl>
    <w:p w14:paraId="0144A4E5" w14:textId="77777777" w:rsidR="003B6560" w:rsidRPr="00ED278C" w:rsidRDefault="003B6560" w:rsidP="00F352EA">
      <w:pPr>
        <w:rPr>
          <w:rFonts w:ascii="Arial" w:hAnsi="Arial" w:cs="Arial"/>
          <w:b/>
          <w:u w:val="single"/>
        </w:rPr>
      </w:pPr>
    </w:p>
    <w:p w14:paraId="25A823C4" w14:textId="55F292E2" w:rsidR="00550813" w:rsidRPr="00ED278C" w:rsidRDefault="00550813" w:rsidP="00550813">
      <w:pPr>
        <w:rPr>
          <w:rFonts w:ascii="Arial" w:hAnsi="Arial" w:cs="Arial"/>
          <w:b/>
        </w:rPr>
      </w:pPr>
    </w:p>
    <w:p w14:paraId="02D95616" w14:textId="77777777" w:rsidR="00E6549B" w:rsidRPr="00874280" w:rsidRDefault="00E6549B" w:rsidP="00E6549B">
      <w:pPr>
        <w:pStyle w:val="ListParagraph"/>
        <w:numPr>
          <w:ilvl w:val="0"/>
          <w:numId w:val="5"/>
        </w:numPr>
        <w:rPr>
          <w:rFonts w:ascii="Arial" w:hAnsi="Arial" w:cs="Arial"/>
        </w:rPr>
      </w:pPr>
      <w:r w:rsidRPr="00874280">
        <w:rPr>
          <w:rFonts w:ascii="Arial" w:hAnsi="Arial" w:cs="Arial"/>
        </w:rPr>
        <w:t xml:space="preserve">Guidance for full opening of school: </w:t>
      </w:r>
      <w:hyperlink r:id="rId23" w:history="1">
        <w:r w:rsidRPr="00874280">
          <w:rPr>
            <w:rStyle w:val="Hyperlink"/>
            <w:rFonts w:ascii="Arial" w:hAnsi="Arial" w:cs="Arial"/>
          </w:rPr>
          <w:t>https://www.gov.uk/government/publications/actions-for-schools-during-the-coronavirus-outbreak/guidance-for-full-opening-schools</w:t>
        </w:r>
      </w:hyperlink>
    </w:p>
    <w:p w14:paraId="66C834D9" w14:textId="77777777" w:rsidR="00E6549B" w:rsidRDefault="00E6549B" w:rsidP="00E6549B">
      <w:pPr>
        <w:pStyle w:val="ListParagraph"/>
        <w:numPr>
          <w:ilvl w:val="0"/>
          <w:numId w:val="5"/>
        </w:numPr>
        <w:rPr>
          <w:rFonts w:ascii="Arial" w:hAnsi="Arial" w:cs="Arial"/>
        </w:rPr>
      </w:pPr>
      <w:r>
        <w:rPr>
          <w:rFonts w:ascii="Arial" w:hAnsi="Arial" w:cs="Arial"/>
        </w:rPr>
        <w:lastRenderedPageBreak/>
        <w:t xml:space="preserve">Guidance for full opening: Special schools and other specialist settings: </w:t>
      </w:r>
      <w:hyperlink r:id="rId24"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29A06524" w14:textId="77777777" w:rsidR="00E6549B" w:rsidRPr="004A56A7" w:rsidRDefault="00E6549B" w:rsidP="00E6549B">
      <w:pPr>
        <w:pStyle w:val="ListParagraph"/>
        <w:numPr>
          <w:ilvl w:val="0"/>
          <w:numId w:val="5"/>
        </w:numPr>
        <w:rPr>
          <w:rFonts w:ascii="Arial" w:hAnsi="Arial" w:cs="Arial"/>
          <w:color w:val="FF0000"/>
        </w:rPr>
      </w:pPr>
      <w:r w:rsidRPr="00ED278C">
        <w:rPr>
          <w:rFonts w:ascii="Arial" w:hAnsi="Arial" w:cs="Arial"/>
        </w:rPr>
        <w:t xml:space="preserve"> </w:t>
      </w:r>
      <w:r>
        <w:rPr>
          <w:rFonts w:ascii="Arial" w:hAnsi="Arial" w:cs="Arial"/>
        </w:rPr>
        <w:t>Action for early years and childcare providers during coronavirus (COVID-19) outbreak:</w:t>
      </w:r>
      <w:r w:rsidRPr="004A56A7">
        <w:t xml:space="preserve"> </w:t>
      </w:r>
      <w:hyperlink r:id="rId25" w:history="1">
        <w:r w:rsidRPr="00ED12B9">
          <w:rPr>
            <w:rStyle w:val="Hyperlink"/>
            <w:rFonts w:ascii="Arial" w:hAnsi="Arial" w:cs="Arial"/>
          </w:rPr>
          <w:t>https://www.gov.uk/government/publications/guidance-for-full-opening-special-schools-and-other-specialist-settings?utm_source=02a881e2-265a-4b6d-a67d-38470d12440a&amp;utm_medium=email&amp;utm_campaign=govuk-notifications&amp;utm_content=immediate</w:t>
        </w:r>
      </w:hyperlink>
    </w:p>
    <w:p w14:paraId="0954EDAC" w14:textId="77777777" w:rsidR="00E6549B" w:rsidRPr="004A56A7" w:rsidRDefault="00E6549B" w:rsidP="00E6549B">
      <w:pPr>
        <w:pStyle w:val="ListParagraph"/>
        <w:numPr>
          <w:ilvl w:val="0"/>
          <w:numId w:val="5"/>
        </w:numPr>
        <w:rPr>
          <w:rFonts w:ascii="Arial" w:hAnsi="Arial" w:cs="Arial"/>
          <w:color w:val="FF0000"/>
        </w:rPr>
      </w:pPr>
      <w:r>
        <w:rPr>
          <w:rFonts w:ascii="Arial" w:hAnsi="Arial" w:cs="Arial"/>
        </w:rPr>
        <w:t>Actions for school a during the coronavirus outbreak:</w:t>
      </w:r>
      <w:r w:rsidRPr="004A56A7">
        <w:t xml:space="preserve"> </w:t>
      </w:r>
      <w:hyperlink r:id="rId26" w:history="1">
        <w:r w:rsidRPr="00ED12B9">
          <w:rPr>
            <w:rStyle w:val="Hyperlink"/>
            <w:rFonts w:ascii="Arial" w:hAnsi="Arial" w:cs="Arial"/>
          </w:rPr>
          <w:t>https://www.gov.uk/government/publications/actions-for-schools-during-the-coronavirus-outbreak?utm_source=572d62e4-ce85-4056-8338-e87b1cbaf0c5&amp;utm_medium=email&amp;utm_campaign=govuk-notifications&amp;utm_content=immediate</w:t>
        </w:r>
      </w:hyperlink>
    </w:p>
    <w:p w14:paraId="1A2E9FED" w14:textId="77777777" w:rsidR="00E6549B" w:rsidRPr="00C24C62" w:rsidRDefault="00E6549B" w:rsidP="00E6549B">
      <w:pPr>
        <w:pStyle w:val="ListParagraph"/>
        <w:numPr>
          <w:ilvl w:val="0"/>
          <w:numId w:val="5"/>
        </w:numPr>
        <w:rPr>
          <w:rFonts w:ascii="Arial" w:hAnsi="Arial" w:cs="Arial"/>
          <w:color w:val="FF0000"/>
        </w:rPr>
      </w:pPr>
      <w:r>
        <w:rPr>
          <w:rFonts w:ascii="Arial" w:hAnsi="Arial" w:cs="Arial"/>
        </w:rPr>
        <w:t xml:space="preserve">Protective measures for holiday or after school clubs and other out of school settings for children during coronavirus:  </w:t>
      </w:r>
      <w:hyperlink r:id="rId27" w:history="1">
        <w:r w:rsidRPr="00ED12B9">
          <w:rPr>
            <w:rStyle w:val="Hyperlink"/>
            <w:rFonts w:ascii="Arial" w:hAnsi="Arial" w:cs="Arial"/>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14:paraId="09BA02AB" w14:textId="77777777" w:rsidR="00E6549B" w:rsidRPr="00C24C62" w:rsidRDefault="00E6549B" w:rsidP="00E6549B">
      <w:pPr>
        <w:pStyle w:val="ListParagraph"/>
        <w:numPr>
          <w:ilvl w:val="0"/>
          <w:numId w:val="5"/>
        </w:numPr>
        <w:rPr>
          <w:rFonts w:ascii="Arial" w:hAnsi="Arial" w:cs="Arial"/>
          <w:color w:val="FF0000"/>
        </w:rPr>
      </w:pPr>
      <w:r w:rsidRPr="00C24C62">
        <w:rPr>
          <w:rFonts w:ascii="Arial" w:hAnsi="Arial" w:cs="Arial"/>
        </w:rPr>
        <w:t>Providing free s</w:t>
      </w:r>
      <w:r>
        <w:rPr>
          <w:rFonts w:ascii="Arial" w:hAnsi="Arial" w:cs="Arial"/>
        </w:rPr>
        <w:t xml:space="preserve">chool meals during coronavirus: </w:t>
      </w:r>
      <w:hyperlink r:id="rId28" w:history="1">
        <w:r w:rsidRPr="00ED12B9">
          <w:rPr>
            <w:rStyle w:val="Hyperlink"/>
            <w:rFonts w:ascii="Arial" w:hAnsi="Arial" w:cs="Arial"/>
          </w:rPr>
          <w:t>https://www.gov.uk/government/publications/covid-19-free-school-meals-guidance?utm_source=17707caa-1f12-4a5e-b1dc-611eb591a116&amp;utm_medium=email&amp;utm_campaign=govuk-notifications&amp;utm_content=immediate</w:t>
        </w:r>
      </w:hyperlink>
    </w:p>
    <w:p w14:paraId="365F1E2D" w14:textId="5776C7BC" w:rsidR="00EA6C2E" w:rsidRPr="00ED278C" w:rsidRDefault="00EA6C2E" w:rsidP="00E6549B">
      <w:pPr>
        <w:rPr>
          <w:rFonts w:ascii="Arial" w:hAnsi="Arial" w:cs="Arial"/>
        </w:rPr>
      </w:pPr>
    </w:p>
    <w:sectPr w:rsidR="00EA6C2E" w:rsidRPr="00ED278C" w:rsidSect="00200F90">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1B76" w14:textId="77777777" w:rsidR="004837A9" w:rsidRDefault="004837A9" w:rsidP="00B41006">
      <w:r>
        <w:separator/>
      </w:r>
    </w:p>
  </w:endnote>
  <w:endnote w:type="continuationSeparator" w:id="0">
    <w:p w14:paraId="5488B2A7" w14:textId="77777777" w:rsidR="004837A9" w:rsidRDefault="004837A9"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F67B455" w14:textId="1903282A" w:rsidR="004837A9" w:rsidRPr="00273514" w:rsidRDefault="004837A9" w:rsidP="00353A8C">
        <w:pPr>
          <w:pStyle w:val="Footer"/>
          <w:jc w:val="center"/>
          <w:rPr>
            <w:rFonts w:ascii="Candara" w:hAnsi="Candara"/>
          </w:rPr>
        </w:pPr>
        <w:r>
          <w:t>Version 1 09/07/2020</w:t>
        </w:r>
      </w:p>
    </w:sdtContent>
  </w:sdt>
  <w:p w14:paraId="387DE789" w14:textId="77777777" w:rsidR="004837A9" w:rsidRDefault="0048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928E" w14:textId="77777777" w:rsidR="004837A9" w:rsidRDefault="004837A9" w:rsidP="00B41006">
      <w:r>
        <w:separator/>
      </w:r>
    </w:p>
  </w:footnote>
  <w:footnote w:type="continuationSeparator" w:id="0">
    <w:p w14:paraId="2F3045B2" w14:textId="77777777" w:rsidR="004837A9" w:rsidRDefault="004837A9"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374195"/>
    <w:multiLevelType w:val="hybridMultilevel"/>
    <w:tmpl w:val="558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904FD"/>
    <w:multiLevelType w:val="hybridMultilevel"/>
    <w:tmpl w:val="FB1C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B0B4915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2609FC"/>
    <w:multiLevelType w:val="hybridMultilevel"/>
    <w:tmpl w:val="65863E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C205C"/>
    <w:multiLevelType w:val="hybridMultilevel"/>
    <w:tmpl w:val="50564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73883"/>
    <w:multiLevelType w:val="hybridMultilevel"/>
    <w:tmpl w:val="81FE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E08E1"/>
    <w:multiLevelType w:val="hybridMultilevel"/>
    <w:tmpl w:val="B97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27"/>
  </w:num>
  <w:num w:numId="4">
    <w:abstractNumId w:val="28"/>
  </w:num>
  <w:num w:numId="5">
    <w:abstractNumId w:val="10"/>
  </w:num>
  <w:num w:numId="6">
    <w:abstractNumId w:val="21"/>
  </w:num>
  <w:num w:numId="7">
    <w:abstractNumId w:val="16"/>
  </w:num>
  <w:num w:numId="8">
    <w:abstractNumId w:val="1"/>
  </w:num>
  <w:num w:numId="9">
    <w:abstractNumId w:val="7"/>
  </w:num>
  <w:num w:numId="10">
    <w:abstractNumId w:val="9"/>
  </w:num>
  <w:num w:numId="11">
    <w:abstractNumId w:val="3"/>
  </w:num>
  <w:num w:numId="12">
    <w:abstractNumId w:val="31"/>
  </w:num>
  <w:num w:numId="13">
    <w:abstractNumId w:val="8"/>
  </w:num>
  <w:num w:numId="14">
    <w:abstractNumId w:val="18"/>
  </w:num>
  <w:num w:numId="15">
    <w:abstractNumId w:val="5"/>
  </w:num>
  <w:num w:numId="16">
    <w:abstractNumId w:val="32"/>
  </w:num>
  <w:num w:numId="17">
    <w:abstractNumId w:val="29"/>
  </w:num>
  <w:num w:numId="18">
    <w:abstractNumId w:val="14"/>
  </w:num>
  <w:num w:numId="19">
    <w:abstractNumId w:val="6"/>
  </w:num>
  <w:num w:numId="20">
    <w:abstractNumId w:val="2"/>
  </w:num>
  <w:num w:numId="21">
    <w:abstractNumId w:val="13"/>
  </w:num>
  <w:num w:numId="22">
    <w:abstractNumId w:val="25"/>
  </w:num>
  <w:num w:numId="23">
    <w:abstractNumId w:val="24"/>
  </w:num>
  <w:num w:numId="24">
    <w:abstractNumId w:val="22"/>
  </w:num>
  <w:num w:numId="25">
    <w:abstractNumId w:val="34"/>
  </w:num>
  <w:num w:numId="26">
    <w:abstractNumId w:val="19"/>
  </w:num>
  <w:num w:numId="27">
    <w:abstractNumId w:val="26"/>
  </w:num>
  <w:num w:numId="28">
    <w:abstractNumId w:val="11"/>
  </w:num>
  <w:num w:numId="29">
    <w:abstractNumId w:val="33"/>
  </w:num>
  <w:num w:numId="30">
    <w:abstractNumId w:val="12"/>
  </w:num>
  <w:num w:numId="31">
    <w:abstractNumId w:val="23"/>
  </w:num>
  <w:num w:numId="32">
    <w:abstractNumId w:val="4"/>
  </w:num>
  <w:num w:numId="33">
    <w:abstractNumId w:val="17"/>
  </w:num>
  <w:num w:numId="34">
    <w:abstractNumId w:val="20"/>
  </w:num>
  <w:num w:numId="3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173DD"/>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1281"/>
    <w:rsid w:val="00085BC5"/>
    <w:rsid w:val="00087186"/>
    <w:rsid w:val="00092817"/>
    <w:rsid w:val="000962F4"/>
    <w:rsid w:val="000965EF"/>
    <w:rsid w:val="000A128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73952"/>
    <w:rsid w:val="00173DAB"/>
    <w:rsid w:val="00175336"/>
    <w:rsid w:val="001764A3"/>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43C1"/>
    <w:rsid w:val="001C57EB"/>
    <w:rsid w:val="001D60B3"/>
    <w:rsid w:val="001D7303"/>
    <w:rsid w:val="001E0793"/>
    <w:rsid w:val="001E2EE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57A3"/>
    <w:rsid w:val="00216FDE"/>
    <w:rsid w:val="002227C0"/>
    <w:rsid w:val="00222F61"/>
    <w:rsid w:val="00227DBF"/>
    <w:rsid w:val="00240558"/>
    <w:rsid w:val="002446B7"/>
    <w:rsid w:val="00244C96"/>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063"/>
    <w:rsid w:val="002C1491"/>
    <w:rsid w:val="002C199A"/>
    <w:rsid w:val="002C4771"/>
    <w:rsid w:val="002C60E7"/>
    <w:rsid w:val="002C7AC4"/>
    <w:rsid w:val="002D02A4"/>
    <w:rsid w:val="002D213F"/>
    <w:rsid w:val="002D4F4F"/>
    <w:rsid w:val="002D58C7"/>
    <w:rsid w:val="002D5E91"/>
    <w:rsid w:val="002E257B"/>
    <w:rsid w:val="002F065D"/>
    <w:rsid w:val="002F0D14"/>
    <w:rsid w:val="002F4396"/>
    <w:rsid w:val="002F7E81"/>
    <w:rsid w:val="00301197"/>
    <w:rsid w:val="00305313"/>
    <w:rsid w:val="00306EAF"/>
    <w:rsid w:val="003133BD"/>
    <w:rsid w:val="00315E24"/>
    <w:rsid w:val="00317336"/>
    <w:rsid w:val="00317B45"/>
    <w:rsid w:val="00321A05"/>
    <w:rsid w:val="00324C1C"/>
    <w:rsid w:val="00326A83"/>
    <w:rsid w:val="00327708"/>
    <w:rsid w:val="00333400"/>
    <w:rsid w:val="0033706B"/>
    <w:rsid w:val="0034015D"/>
    <w:rsid w:val="00341C78"/>
    <w:rsid w:val="003440F8"/>
    <w:rsid w:val="00344E2A"/>
    <w:rsid w:val="003472CD"/>
    <w:rsid w:val="003509BC"/>
    <w:rsid w:val="00353652"/>
    <w:rsid w:val="00353A8C"/>
    <w:rsid w:val="003610D1"/>
    <w:rsid w:val="00364C02"/>
    <w:rsid w:val="0036757C"/>
    <w:rsid w:val="0037189F"/>
    <w:rsid w:val="0037263A"/>
    <w:rsid w:val="00372763"/>
    <w:rsid w:val="003751D1"/>
    <w:rsid w:val="00377768"/>
    <w:rsid w:val="00380F34"/>
    <w:rsid w:val="003812DF"/>
    <w:rsid w:val="00387746"/>
    <w:rsid w:val="00392AD9"/>
    <w:rsid w:val="00397C1B"/>
    <w:rsid w:val="003A33DE"/>
    <w:rsid w:val="003A66EB"/>
    <w:rsid w:val="003B157C"/>
    <w:rsid w:val="003B48F7"/>
    <w:rsid w:val="003B4C78"/>
    <w:rsid w:val="003B6560"/>
    <w:rsid w:val="003B6FB3"/>
    <w:rsid w:val="003C529F"/>
    <w:rsid w:val="003C5E40"/>
    <w:rsid w:val="003D28EC"/>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34B"/>
    <w:rsid w:val="00421DD2"/>
    <w:rsid w:val="0043081F"/>
    <w:rsid w:val="004341D6"/>
    <w:rsid w:val="00437111"/>
    <w:rsid w:val="00441339"/>
    <w:rsid w:val="00442667"/>
    <w:rsid w:val="00445511"/>
    <w:rsid w:val="004552E9"/>
    <w:rsid w:val="0045559E"/>
    <w:rsid w:val="0045680A"/>
    <w:rsid w:val="00461DDB"/>
    <w:rsid w:val="0046342F"/>
    <w:rsid w:val="0047296B"/>
    <w:rsid w:val="00472F43"/>
    <w:rsid w:val="004734DF"/>
    <w:rsid w:val="004837A9"/>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4F7D65"/>
    <w:rsid w:val="00501F62"/>
    <w:rsid w:val="00505D04"/>
    <w:rsid w:val="0050604E"/>
    <w:rsid w:val="0050729E"/>
    <w:rsid w:val="0051003D"/>
    <w:rsid w:val="00511A30"/>
    <w:rsid w:val="00514AEA"/>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5D47"/>
    <w:rsid w:val="005471B4"/>
    <w:rsid w:val="00550813"/>
    <w:rsid w:val="00555CF0"/>
    <w:rsid w:val="00556B18"/>
    <w:rsid w:val="00560659"/>
    <w:rsid w:val="0056136E"/>
    <w:rsid w:val="00561592"/>
    <w:rsid w:val="005617A8"/>
    <w:rsid w:val="0056547D"/>
    <w:rsid w:val="0057282A"/>
    <w:rsid w:val="005745A3"/>
    <w:rsid w:val="005757B7"/>
    <w:rsid w:val="005759C2"/>
    <w:rsid w:val="0057616E"/>
    <w:rsid w:val="0057640D"/>
    <w:rsid w:val="005773C1"/>
    <w:rsid w:val="00580FEC"/>
    <w:rsid w:val="00583F44"/>
    <w:rsid w:val="00587633"/>
    <w:rsid w:val="00593C21"/>
    <w:rsid w:val="0059467C"/>
    <w:rsid w:val="005A336D"/>
    <w:rsid w:val="005A6114"/>
    <w:rsid w:val="005A707C"/>
    <w:rsid w:val="005B30C8"/>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552E"/>
    <w:rsid w:val="006D0659"/>
    <w:rsid w:val="006D2D41"/>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6131"/>
    <w:rsid w:val="00767D70"/>
    <w:rsid w:val="00774710"/>
    <w:rsid w:val="0077561A"/>
    <w:rsid w:val="00777C0B"/>
    <w:rsid w:val="00777E86"/>
    <w:rsid w:val="0078140B"/>
    <w:rsid w:val="007819FF"/>
    <w:rsid w:val="00782212"/>
    <w:rsid w:val="00782FF0"/>
    <w:rsid w:val="007854F1"/>
    <w:rsid w:val="0079093F"/>
    <w:rsid w:val="007948DA"/>
    <w:rsid w:val="00797469"/>
    <w:rsid w:val="007A4849"/>
    <w:rsid w:val="007A75DC"/>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95489"/>
    <w:rsid w:val="009A1048"/>
    <w:rsid w:val="009A3F96"/>
    <w:rsid w:val="009A7D80"/>
    <w:rsid w:val="009B0744"/>
    <w:rsid w:val="009B4010"/>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209"/>
    <w:rsid w:val="00A567FF"/>
    <w:rsid w:val="00A572CD"/>
    <w:rsid w:val="00A66072"/>
    <w:rsid w:val="00A6713A"/>
    <w:rsid w:val="00A67844"/>
    <w:rsid w:val="00A71482"/>
    <w:rsid w:val="00A81E5A"/>
    <w:rsid w:val="00A83BC0"/>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4D00"/>
    <w:rsid w:val="00AC5CB0"/>
    <w:rsid w:val="00AC7137"/>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41006"/>
    <w:rsid w:val="00B41650"/>
    <w:rsid w:val="00B51446"/>
    <w:rsid w:val="00B51563"/>
    <w:rsid w:val="00B60301"/>
    <w:rsid w:val="00B610EC"/>
    <w:rsid w:val="00B6578D"/>
    <w:rsid w:val="00B66AE3"/>
    <w:rsid w:val="00B70575"/>
    <w:rsid w:val="00B834AE"/>
    <w:rsid w:val="00B9099D"/>
    <w:rsid w:val="00B94C29"/>
    <w:rsid w:val="00B95003"/>
    <w:rsid w:val="00B95399"/>
    <w:rsid w:val="00BA0D0D"/>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066E"/>
    <w:rsid w:val="00C42D7A"/>
    <w:rsid w:val="00C47EB5"/>
    <w:rsid w:val="00C51C84"/>
    <w:rsid w:val="00C524FC"/>
    <w:rsid w:val="00C52C6A"/>
    <w:rsid w:val="00C56CE0"/>
    <w:rsid w:val="00C57007"/>
    <w:rsid w:val="00C57F97"/>
    <w:rsid w:val="00C615F9"/>
    <w:rsid w:val="00C66388"/>
    <w:rsid w:val="00C66E96"/>
    <w:rsid w:val="00C708E5"/>
    <w:rsid w:val="00C72157"/>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85370"/>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35867"/>
    <w:rsid w:val="00E44357"/>
    <w:rsid w:val="00E463A6"/>
    <w:rsid w:val="00E51477"/>
    <w:rsid w:val="00E52748"/>
    <w:rsid w:val="00E55854"/>
    <w:rsid w:val="00E55F20"/>
    <w:rsid w:val="00E56D28"/>
    <w:rsid w:val="00E57995"/>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0080F"/>
    <w:rsid w:val="00F13793"/>
    <w:rsid w:val="00F16689"/>
    <w:rsid w:val="00F21E1E"/>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1799">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95083">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6689">
      <w:bodyDiv w:val="1"/>
      <w:marLeft w:val="0"/>
      <w:marRight w:val="0"/>
      <w:marTop w:val="0"/>
      <w:marBottom w:val="0"/>
      <w:divBdr>
        <w:top w:val="none" w:sz="0" w:space="0" w:color="auto"/>
        <w:left w:val="none" w:sz="0" w:space="0" w:color="auto"/>
        <w:bottom w:val="none" w:sz="0" w:space="0" w:color="auto"/>
        <w:right w:val="none" w:sz="0" w:space="0" w:color="auto"/>
      </w:divBdr>
    </w:div>
    <w:div w:id="1809781872">
      <w:bodyDiv w:val="1"/>
      <w:marLeft w:val="0"/>
      <w:marRight w:val="0"/>
      <w:marTop w:val="0"/>
      <w:marBottom w:val="0"/>
      <w:divBdr>
        <w:top w:val="none" w:sz="0" w:space="0" w:color="auto"/>
        <w:left w:val="none" w:sz="0" w:space="0" w:color="auto"/>
        <w:bottom w:val="none" w:sz="0" w:space="0" w:color="auto"/>
        <w:right w:val="none" w:sz="0" w:space="0" w:color="auto"/>
      </w:divBdr>
    </w:div>
    <w:div w:id="20267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coronavirus-covid-19-guidance-on-phased-return-of-sport-and-recreation" TargetMode="External"/><Relationship Id="rId26"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s://www.youthsporttrust.org/coronavirus-support-schoo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mailto:HealthProtectionHub@telford.gov.uk" TargetMode="External"/><Relationship Id="rId20" Type="http://schemas.openxmlformats.org/officeDocument/2006/relationships/hyperlink" Target="https://www.afpe.org.uk/physical-education/wp-content/uploads/COVID-19-Interpreting-the-Government-Guidance-in-a-PESSPA-Context-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covid-19-free-school-meals-guidance?utm_source=17707caa-1f12-4a5e-b1dc-611eb591a116&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yperlink" Target="https://www.sportengland.org/how-we-can-help/coronavir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2450CC72-5B6A-4703-80EF-896B8622178C}">
  <ds:schemaRefs>
    <ds:schemaRef ds:uri="http://schemas.openxmlformats.org/officeDocument/2006/bibliography"/>
  </ds:schemaRefs>
</ds:datastoreItem>
</file>

<file path=customXml/itemProps4.xml><?xml version="1.0" encoding="utf-8"?>
<ds:datastoreItem xmlns:ds="http://schemas.openxmlformats.org/officeDocument/2006/customXml" ds:itemID="{71BDEB1D-9BBE-45F7-8436-2458D43D72F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31e6451-b5f2-4394-be17-8c22b7bfaca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6818</Words>
  <Characters>38867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Tomlinson, Katy</cp:lastModifiedBy>
  <cp:revision>2</cp:revision>
  <dcterms:created xsi:type="dcterms:W3CDTF">2020-11-08T15:59:00Z</dcterms:created>
  <dcterms:modified xsi:type="dcterms:W3CDTF">2020-11-08T15:59:00Z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