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E7674" w14:textId="77777777" w:rsidR="00D03F2C" w:rsidRDefault="00D03F2C" w:rsidP="00D03F2C">
      <w:pPr>
        <w:pStyle w:val="NoSpacing"/>
        <w:tabs>
          <w:tab w:val="left" w:pos="6563"/>
        </w:tabs>
        <w:spacing w:before="100" w:beforeAutospacing="1" w:after="240"/>
        <w:rPr>
          <w:rFonts w:ascii="SassoonPrimaryInfant" w:hAnsi="SassoonPrimaryInfant"/>
          <w:sz w:val="32"/>
          <w:szCs w:val="32"/>
        </w:rPr>
      </w:pPr>
    </w:p>
    <w:p w14:paraId="0AEC000E" w14:textId="77777777" w:rsidR="00D03F2C" w:rsidRPr="00D03F2C" w:rsidRDefault="00D03F2C" w:rsidP="00D03F2C">
      <w:pPr>
        <w:pStyle w:val="NoSpacing"/>
        <w:tabs>
          <w:tab w:val="left" w:pos="6563"/>
        </w:tabs>
        <w:spacing w:before="100" w:beforeAutospacing="1" w:after="240"/>
        <w:jc w:val="center"/>
        <w:rPr>
          <w:rFonts w:ascii="SassoonPrimaryInfant" w:hAnsi="SassoonPrimaryInfant"/>
          <w:b/>
          <w:bCs/>
          <w:sz w:val="32"/>
          <w:szCs w:val="32"/>
        </w:rPr>
      </w:pPr>
      <w:r w:rsidRPr="00D03F2C">
        <w:rPr>
          <w:rFonts w:ascii="SassoonPrimaryInfant" w:hAnsi="SassoonPrimaryInfant"/>
          <w:b/>
          <w:bCs/>
          <w:sz w:val="32"/>
          <w:szCs w:val="32"/>
        </w:rPr>
        <w:t>Our Reading Offer in the EYFS</w:t>
      </w:r>
    </w:p>
    <w:p w14:paraId="37C4D5C2" w14:textId="77777777" w:rsidR="00D03F2C" w:rsidRPr="00FE20DD" w:rsidRDefault="00D03F2C" w:rsidP="00D03F2C">
      <w:pPr>
        <w:pStyle w:val="NoSpacing"/>
        <w:tabs>
          <w:tab w:val="left" w:pos="6563"/>
        </w:tabs>
        <w:spacing w:before="100" w:beforeAutospacing="1" w:after="240"/>
        <w:rPr>
          <w:rFonts w:ascii="SassoonPrimaryInfant" w:hAnsi="SassoonPrimaryInfant"/>
          <w:b/>
          <w:bCs/>
        </w:rPr>
      </w:pPr>
      <w:r w:rsidRPr="00FE20DD">
        <w:rPr>
          <w:rFonts w:ascii="SassoonPrimaryInfant" w:hAnsi="SassoonPrimaryInfant"/>
          <w:b/>
          <w:bCs/>
        </w:rPr>
        <w:t>Context</w:t>
      </w:r>
    </w:p>
    <w:p w14:paraId="26CD1166" w14:textId="154936D7" w:rsidR="00D03F2C" w:rsidRPr="00FE20DD" w:rsidRDefault="00D03F2C" w:rsidP="00D03F2C">
      <w:pPr>
        <w:pStyle w:val="NoSpacing"/>
        <w:tabs>
          <w:tab w:val="left" w:pos="6563"/>
        </w:tabs>
        <w:spacing w:before="100" w:beforeAutospacing="1" w:after="240"/>
        <w:rPr>
          <w:rFonts w:ascii="SassoonPrimaryInfant" w:hAnsi="SassoonPrimaryInfant"/>
        </w:rPr>
      </w:pPr>
      <w:r w:rsidRPr="00FE20DD">
        <w:rPr>
          <w:rFonts w:ascii="SassoonPrimaryInfant" w:hAnsi="SassoonPrimaryInfant"/>
        </w:rPr>
        <w:t>Our curriculum is built on our fundamental belief that rhymes, stories and literature are crucial in ensuring positive outcomes for our children. We know that our setting is in an area of high deprivation and many children do not have access to books and that our parents may not have the means or understanding that this is important for children’s development.</w:t>
      </w:r>
    </w:p>
    <w:p w14:paraId="34C994E5" w14:textId="58E7B497" w:rsidR="00D03F2C" w:rsidRPr="00FE20DD" w:rsidRDefault="00D03F2C" w:rsidP="00D03F2C">
      <w:pPr>
        <w:pStyle w:val="NoSpacing"/>
        <w:tabs>
          <w:tab w:val="left" w:pos="6563"/>
        </w:tabs>
        <w:spacing w:before="100" w:beforeAutospacing="1" w:after="240"/>
        <w:rPr>
          <w:rFonts w:ascii="SassoonPrimaryInfant" w:hAnsi="SassoonPrimaryInfant"/>
          <w:b/>
          <w:bCs/>
        </w:rPr>
      </w:pPr>
      <w:r w:rsidRPr="00FE20DD">
        <w:rPr>
          <w:rFonts w:ascii="SassoonPrimaryInfant" w:hAnsi="SassoonPrimaryInfant"/>
          <w:b/>
          <w:bCs/>
        </w:rPr>
        <w:t>Implementation</w:t>
      </w:r>
    </w:p>
    <w:p w14:paraId="6516C2E9" w14:textId="77777777" w:rsidR="00D03F2C" w:rsidRPr="00FE20DD" w:rsidRDefault="00D03F2C" w:rsidP="00D03F2C">
      <w:pPr>
        <w:pStyle w:val="NoSpacing"/>
        <w:tabs>
          <w:tab w:val="left" w:pos="6563"/>
        </w:tabs>
        <w:spacing w:before="100" w:beforeAutospacing="1" w:after="240"/>
        <w:rPr>
          <w:rFonts w:ascii="SassoonPrimaryInfant" w:hAnsi="SassoonPrimaryInfant"/>
        </w:rPr>
      </w:pPr>
      <w:r w:rsidRPr="00FE20DD">
        <w:rPr>
          <w:rFonts w:ascii="SassoonPrimaryInfant" w:hAnsi="SassoonPrimaryInfant"/>
        </w:rPr>
        <w:t xml:space="preserve">Therefore, we plan key rhymes, </w:t>
      </w:r>
      <w:proofErr w:type="gramStart"/>
      <w:r w:rsidRPr="00FE20DD">
        <w:rPr>
          <w:rFonts w:ascii="SassoonPrimaryInfant" w:hAnsi="SassoonPrimaryInfant"/>
        </w:rPr>
        <w:t>stories</w:t>
      </w:r>
      <w:proofErr w:type="gramEnd"/>
      <w:r w:rsidRPr="00FE20DD">
        <w:rPr>
          <w:rFonts w:ascii="SassoonPrimaryInfant" w:hAnsi="SassoonPrimaryInfant"/>
        </w:rPr>
        <w:t xml:space="preserve"> and texts throughout the year to match the needs of our children and ensure that they know and remember a bank of literature to build on as they move into year 1. </w:t>
      </w:r>
    </w:p>
    <w:p w14:paraId="014D1750" w14:textId="77777777" w:rsidR="00D03F2C" w:rsidRPr="00FE20DD" w:rsidRDefault="00D03F2C" w:rsidP="00D03F2C">
      <w:pPr>
        <w:pStyle w:val="NoSpacing"/>
        <w:tabs>
          <w:tab w:val="left" w:pos="6563"/>
        </w:tabs>
        <w:spacing w:before="100" w:beforeAutospacing="1" w:after="240"/>
        <w:rPr>
          <w:rFonts w:ascii="SassoonPrimaryInfant" w:hAnsi="SassoonPrimaryInfant"/>
        </w:rPr>
      </w:pPr>
      <w:r w:rsidRPr="00FE20DD">
        <w:rPr>
          <w:rFonts w:ascii="SassoonPrimaryInfant" w:hAnsi="SassoonPrimaryInfant"/>
        </w:rPr>
        <w:t xml:space="preserve">We are also adaptive and use songs, </w:t>
      </w:r>
      <w:proofErr w:type="gramStart"/>
      <w:r w:rsidRPr="00FE20DD">
        <w:rPr>
          <w:rFonts w:ascii="SassoonPrimaryInfant" w:hAnsi="SassoonPrimaryInfant"/>
        </w:rPr>
        <w:t>rhymes</w:t>
      </w:r>
      <w:proofErr w:type="gramEnd"/>
      <w:r w:rsidRPr="00FE20DD">
        <w:rPr>
          <w:rFonts w:ascii="SassoonPrimaryInfant" w:hAnsi="SassoonPrimaryInfant"/>
        </w:rPr>
        <w:t xml:space="preserve"> and stories which we have not planned into the long-term overview due to children’s interests or emerging needs. </w:t>
      </w:r>
    </w:p>
    <w:p w14:paraId="01176FCF" w14:textId="457F4764" w:rsidR="00D03F2C" w:rsidRPr="00FE20DD" w:rsidRDefault="00D03F2C" w:rsidP="00D03F2C">
      <w:pPr>
        <w:pStyle w:val="NoSpacing"/>
        <w:tabs>
          <w:tab w:val="left" w:pos="6563"/>
        </w:tabs>
        <w:spacing w:before="100" w:beforeAutospacing="1" w:after="240"/>
        <w:rPr>
          <w:rFonts w:ascii="SassoonPrimaryInfant" w:hAnsi="SassoonPrimaryInfant"/>
          <w:i/>
          <w:iCs/>
        </w:rPr>
      </w:pPr>
      <w:r w:rsidRPr="00FE20DD">
        <w:rPr>
          <w:rFonts w:ascii="SassoonPrimaryInfant" w:hAnsi="SassoonPrimaryInfant"/>
          <w:b/>
          <w:bCs/>
          <w:i/>
          <w:iCs/>
        </w:rPr>
        <w:t>In Nursery</w:t>
      </w:r>
      <w:r w:rsidRPr="00FE20DD">
        <w:rPr>
          <w:rFonts w:ascii="SassoonPrimaryInfant" w:hAnsi="SassoonPrimaryInfant"/>
          <w:i/>
          <w:iCs/>
        </w:rPr>
        <w:t xml:space="preserve"> children listen to and read with an adult in small groups at least three times a week. Our aspirational target is for this to happen every day.</w:t>
      </w:r>
    </w:p>
    <w:p w14:paraId="3EE29960" w14:textId="69D262EA" w:rsidR="00A052CA" w:rsidRPr="00FE20DD" w:rsidRDefault="00A052CA" w:rsidP="00D03F2C">
      <w:pPr>
        <w:pStyle w:val="NoSpacing"/>
        <w:tabs>
          <w:tab w:val="left" w:pos="6563"/>
        </w:tabs>
        <w:spacing w:before="100" w:beforeAutospacing="1" w:after="240"/>
        <w:rPr>
          <w:rFonts w:ascii="SassoonPrimaryInfant" w:hAnsi="SassoonPrimaryInfant"/>
          <w:i/>
          <w:iCs/>
        </w:rPr>
      </w:pPr>
      <w:r w:rsidRPr="00FE20DD">
        <w:rPr>
          <w:rFonts w:ascii="SassoonPrimaryInfant" w:hAnsi="SassoonPrimaryInfant"/>
          <w:b/>
          <w:bCs/>
          <w:i/>
          <w:iCs/>
        </w:rPr>
        <w:t>In Reception</w:t>
      </w:r>
      <w:r w:rsidRPr="00FE20DD">
        <w:rPr>
          <w:rFonts w:ascii="SassoonPrimaryInfant" w:hAnsi="SassoonPrimaryInfant"/>
          <w:i/>
          <w:iCs/>
        </w:rPr>
        <w:t xml:space="preserve"> an </w:t>
      </w:r>
      <w:proofErr w:type="gramStart"/>
      <w:r w:rsidRPr="00FE20DD">
        <w:rPr>
          <w:rFonts w:ascii="SassoonPrimaryInfant" w:hAnsi="SassoonPrimaryInfant"/>
          <w:i/>
          <w:iCs/>
        </w:rPr>
        <w:t>adult plays</w:t>
      </w:r>
      <w:proofErr w:type="gramEnd"/>
      <w:r w:rsidRPr="00FE20DD">
        <w:rPr>
          <w:rFonts w:ascii="SassoonPrimaryInfant" w:hAnsi="SassoonPrimaryInfant"/>
          <w:i/>
          <w:iCs/>
        </w:rPr>
        <w:t xml:space="preserve"> in the book corner every day at 8:30am. They target children who </w:t>
      </w:r>
      <w:proofErr w:type="gramStart"/>
      <w:r w:rsidRPr="00FE20DD">
        <w:rPr>
          <w:rFonts w:ascii="SassoonPrimaryInfant" w:hAnsi="SassoonPrimaryInfant"/>
          <w:i/>
          <w:iCs/>
        </w:rPr>
        <w:t>are in need of</w:t>
      </w:r>
      <w:proofErr w:type="gramEnd"/>
      <w:r w:rsidRPr="00FE20DD">
        <w:rPr>
          <w:rFonts w:ascii="SassoonPrimaryInfant" w:hAnsi="SassoonPrimaryInfant"/>
          <w:i/>
          <w:iCs/>
        </w:rPr>
        <w:t xml:space="preserve"> higher amounts of adult interaction and do not read at home.</w:t>
      </w:r>
    </w:p>
    <w:p w14:paraId="47299FE5" w14:textId="257B3AE9" w:rsidR="00CD1C14" w:rsidRPr="00FE20DD" w:rsidRDefault="00CD1C14" w:rsidP="00D03F2C">
      <w:pPr>
        <w:pStyle w:val="NoSpacing"/>
        <w:tabs>
          <w:tab w:val="left" w:pos="6563"/>
        </w:tabs>
        <w:spacing w:before="100" w:beforeAutospacing="1" w:after="240"/>
        <w:rPr>
          <w:rFonts w:ascii="SassoonPrimaryInfant" w:hAnsi="SassoonPrimaryInfant"/>
          <w:b/>
          <w:bCs/>
          <w:i/>
          <w:iCs/>
        </w:rPr>
      </w:pPr>
      <w:r w:rsidRPr="00FE20DD">
        <w:rPr>
          <w:rFonts w:ascii="SassoonPrimaryInfant" w:hAnsi="SassoonPrimaryInfant"/>
          <w:b/>
          <w:bCs/>
          <w:i/>
          <w:iCs/>
        </w:rPr>
        <w:t>In Year 1</w:t>
      </w:r>
      <w:r w:rsidR="00F63FBE" w:rsidRPr="00FE20DD">
        <w:rPr>
          <w:rFonts w:ascii="SassoonPrimaryInfant" w:hAnsi="SassoonPrimaryInfant"/>
          <w:b/>
          <w:bCs/>
          <w:i/>
          <w:iCs/>
        </w:rPr>
        <w:t xml:space="preserve"> </w:t>
      </w:r>
      <w:r w:rsidR="00F63FBE" w:rsidRPr="00FE20DD">
        <w:rPr>
          <w:rFonts w:ascii="SassoonPrimaryInfant" w:hAnsi="SassoonPrimaryInfant"/>
          <w:i/>
          <w:iCs/>
        </w:rPr>
        <w:t>children</w:t>
      </w:r>
    </w:p>
    <w:p w14:paraId="33235E4A" w14:textId="0C8FDB3B" w:rsidR="003571CF" w:rsidRPr="00FE20DD" w:rsidRDefault="00D03F2C" w:rsidP="00D03F2C">
      <w:pPr>
        <w:pStyle w:val="NoSpacing"/>
        <w:tabs>
          <w:tab w:val="left" w:pos="6563"/>
        </w:tabs>
        <w:spacing w:before="100" w:beforeAutospacing="1" w:after="240"/>
        <w:rPr>
          <w:rFonts w:ascii="SassoonPrimaryInfant" w:hAnsi="SassoonPrimaryInfant"/>
        </w:rPr>
      </w:pPr>
      <w:r w:rsidRPr="00FE20DD">
        <w:rPr>
          <w:rFonts w:ascii="SassoonPrimaryInfant" w:hAnsi="SassoonPrimaryInfant"/>
        </w:rPr>
        <w:t xml:space="preserve">Staff use the key texts in the </w:t>
      </w:r>
      <w:proofErr w:type="gramStart"/>
      <w:r w:rsidRPr="00FE20DD">
        <w:rPr>
          <w:rFonts w:ascii="SassoonPrimaryInfant" w:hAnsi="SassoonPrimaryInfant"/>
        </w:rPr>
        <w:t>long term</w:t>
      </w:r>
      <w:proofErr w:type="gramEnd"/>
      <w:r w:rsidRPr="00FE20DD">
        <w:rPr>
          <w:rFonts w:ascii="SassoonPrimaryInfant" w:hAnsi="SassoonPrimaryInfant"/>
        </w:rPr>
        <w:t xml:space="preserve"> overview to plan experiences in carpet sessions, continuous provision and small group activities. Staff also plan a daily story time</w:t>
      </w:r>
      <w:r w:rsidR="00A052CA" w:rsidRPr="00FE20DD">
        <w:rPr>
          <w:rFonts w:ascii="SassoonPrimaryInfant" w:hAnsi="SassoonPrimaryInfant"/>
        </w:rPr>
        <w:t xml:space="preserve">, sometimes, </w:t>
      </w:r>
      <w:r w:rsidRPr="00FE20DD">
        <w:rPr>
          <w:rFonts w:ascii="SassoonPrimaryInfant" w:hAnsi="SassoonPrimaryInfant"/>
        </w:rPr>
        <w:t>with different stories as the focus.</w:t>
      </w:r>
      <w:r w:rsidR="003571CF" w:rsidRPr="00FE20DD">
        <w:rPr>
          <w:rFonts w:ascii="SassoonPrimaryInfant" w:hAnsi="SassoonPrimaryInfant"/>
        </w:rPr>
        <w:t xml:space="preserve"> Staff plan a daily nursery rhyme session using the rhymes from the </w:t>
      </w:r>
      <w:proofErr w:type="gramStart"/>
      <w:r w:rsidR="003571CF" w:rsidRPr="00FE20DD">
        <w:rPr>
          <w:rFonts w:ascii="SassoonPrimaryInfant" w:hAnsi="SassoonPrimaryInfant"/>
        </w:rPr>
        <w:t>long term</w:t>
      </w:r>
      <w:proofErr w:type="gramEnd"/>
      <w:r w:rsidR="003571CF" w:rsidRPr="00FE20DD">
        <w:rPr>
          <w:rFonts w:ascii="SassoonPrimaryInfant" w:hAnsi="SassoonPrimaryInfant"/>
        </w:rPr>
        <w:t xml:space="preserve"> overview and others.</w:t>
      </w:r>
      <w:r w:rsidR="00036180" w:rsidRPr="00FE20DD">
        <w:rPr>
          <w:rFonts w:ascii="SassoonPrimaryInfant" w:hAnsi="SassoonPrimaryInfant"/>
        </w:rPr>
        <w:t xml:space="preserve"> Staff take as much time as needed to embed the rhyme</w:t>
      </w:r>
      <w:r w:rsidR="00A10A27" w:rsidRPr="00FE20DD">
        <w:rPr>
          <w:rFonts w:ascii="SassoonPrimaryInfant" w:hAnsi="SassoonPrimaryInfant"/>
        </w:rPr>
        <w:t>/ story based on the children’s needs</w:t>
      </w:r>
      <w:r w:rsidR="00036180" w:rsidRPr="00FE20DD">
        <w:rPr>
          <w:rFonts w:ascii="SassoonPrimaryInfant" w:hAnsi="SassoonPrimaryInfant"/>
        </w:rPr>
        <w:t xml:space="preserve">. They return to rhymes children have been previously taught </w:t>
      </w:r>
      <w:proofErr w:type="gramStart"/>
      <w:r w:rsidR="00036180" w:rsidRPr="00FE20DD">
        <w:rPr>
          <w:rFonts w:ascii="SassoonPrimaryInfant" w:hAnsi="SassoonPrimaryInfant"/>
        </w:rPr>
        <w:t>in order to</w:t>
      </w:r>
      <w:proofErr w:type="gramEnd"/>
      <w:r w:rsidR="00036180" w:rsidRPr="00FE20DD">
        <w:rPr>
          <w:rFonts w:ascii="SassoonPrimaryInfant" w:hAnsi="SassoonPrimaryInfant"/>
        </w:rPr>
        <w:t xml:space="preserve"> ensure these are not forgotten.</w:t>
      </w:r>
      <w:r w:rsidR="00A10A27" w:rsidRPr="00FE20DD">
        <w:rPr>
          <w:rFonts w:ascii="SassoonPrimaryInfant" w:hAnsi="SassoonPrimaryInfant"/>
        </w:rPr>
        <w:t xml:space="preserve"> They ensure the pace is matched to children’s abilities but that children are also challenged sufficiently.</w:t>
      </w:r>
    </w:p>
    <w:p w14:paraId="24DF4121" w14:textId="62E268B1" w:rsidR="00D03F2C" w:rsidRPr="00FE20DD" w:rsidRDefault="00D03F2C" w:rsidP="00D03F2C">
      <w:pPr>
        <w:pStyle w:val="NoSpacing"/>
        <w:tabs>
          <w:tab w:val="left" w:pos="6563"/>
        </w:tabs>
        <w:spacing w:before="100" w:beforeAutospacing="1" w:after="240"/>
        <w:rPr>
          <w:rFonts w:ascii="SassoonPrimaryInfant" w:hAnsi="SassoonPrimaryInfant"/>
        </w:rPr>
      </w:pPr>
      <w:r w:rsidRPr="00FE20DD">
        <w:rPr>
          <w:rFonts w:ascii="SassoonPrimaryInfant" w:hAnsi="SassoonPrimaryInfant"/>
          <w:b/>
          <w:bCs/>
        </w:rPr>
        <w:t>Parents</w:t>
      </w:r>
      <w:r w:rsidRPr="00FE20DD">
        <w:rPr>
          <w:rFonts w:ascii="SassoonPrimaryInfant" w:hAnsi="SassoonPrimaryInfant"/>
        </w:rPr>
        <w:t xml:space="preserve"> are encouraged</w:t>
      </w:r>
      <w:r w:rsidR="003571CF" w:rsidRPr="00FE20DD">
        <w:rPr>
          <w:rFonts w:ascii="SassoonPrimaryInfant" w:hAnsi="SassoonPrimaryInfant"/>
        </w:rPr>
        <w:t xml:space="preserve"> to read with their child every day. We support them to do this by ensuring all children in the EYFS take home a book that their parent can read to them.</w:t>
      </w:r>
    </w:p>
    <w:p w14:paraId="226A0AB8" w14:textId="6909439B" w:rsidR="002C309B" w:rsidRPr="00FE20DD" w:rsidRDefault="003571CF" w:rsidP="00D03F2C">
      <w:pPr>
        <w:pStyle w:val="NoSpacing"/>
        <w:tabs>
          <w:tab w:val="left" w:pos="6563"/>
        </w:tabs>
        <w:spacing w:before="100" w:beforeAutospacing="1" w:after="240"/>
        <w:rPr>
          <w:rFonts w:ascii="SassoonPrimaryInfant" w:hAnsi="SassoonPrimaryInfant"/>
        </w:rPr>
      </w:pPr>
      <w:r w:rsidRPr="00FE20DD">
        <w:rPr>
          <w:rFonts w:ascii="SassoonPrimaryInfant" w:hAnsi="SassoonPrimaryInfant"/>
        </w:rPr>
        <w:t>We share the focus text and rhymes we are using on Seesaw, the online platform we use. In this way parents can support their children’s recall and understanding of what is being taught in school. They also see how the adult models reading to children in an engaging and developmentally appropriate way.</w:t>
      </w:r>
    </w:p>
    <w:p w14:paraId="23739243" w14:textId="77777777" w:rsidR="002C309B" w:rsidRPr="00101502" w:rsidRDefault="002C309B" w:rsidP="00D03F2C">
      <w:pPr>
        <w:pStyle w:val="NoSpacing"/>
        <w:tabs>
          <w:tab w:val="left" w:pos="6563"/>
        </w:tabs>
        <w:spacing w:before="100" w:beforeAutospacing="1" w:after="240"/>
        <w:rPr>
          <w:rFonts w:ascii="SassoonPrimaryInfant" w:hAnsi="SassoonPrimaryInfant"/>
          <w:sz w:val="32"/>
          <w:szCs w:val="32"/>
        </w:rPr>
      </w:pPr>
    </w:p>
    <w:p w14:paraId="574DCEE2" w14:textId="6A225448" w:rsidR="002C309B" w:rsidRPr="009552D4" w:rsidRDefault="002C309B" w:rsidP="00685825">
      <w:pPr>
        <w:pStyle w:val="Header"/>
        <w:jc w:val="center"/>
        <w:rPr>
          <w:rFonts w:ascii="SassoonPrimaryInfant" w:hAnsi="SassoonPrimaryInfant"/>
          <w:b/>
          <w:bCs/>
          <w:sz w:val="32"/>
          <w:szCs w:val="32"/>
        </w:rPr>
      </w:pPr>
      <w:r w:rsidRPr="009552D4">
        <w:rPr>
          <w:rFonts w:ascii="SassoonPrimaryInfant" w:hAnsi="SassoonPrimaryInfant"/>
          <w:b/>
          <w:bCs/>
          <w:sz w:val="32"/>
          <w:szCs w:val="32"/>
        </w:rPr>
        <w:lastRenderedPageBreak/>
        <w:t xml:space="preserve">The Journey through </w:t>
      </w:r>
      <w:r>
        <w:rPr>
          <w:rFonts w:ascii="SassoonPrimaryInfant" w:hAnsi="SassoonPrimaryInfant"/>
          <w:b/>
          <w:bCs/>
          <w:sz w:val="32"/>
          <w:szCs w:val="32"/>
        </w:rPr>
        <w:t>Rhymes and Stories</w:t>
      </w:r>
      <w:r w:rsidRPr="009552D4">
        <w:rPr>
          <w:rFonts w:ascii="SassoonPrimaryInfant" w:hAnsi="SassoonPrimaryInfant"/>
          <w:b/>
          <w:bCs/>
          <w:sz w:val="32"/>
          <w:szCs w:val="32"/>
        </w:rPr>
        <w:t xml:space="preserve"> at Sir Alexander Fleming Primary School</w:t>
      </w:r>
    </w:p>
    <w:p w14:paraId="496BD5A1" w14:textId="24F55FE3" w:rsidR="00866EF9" w:rsidRDefault="00651091">
      <w:pPr>
        <w:rPr>
          <w:noProof/>
        </w:rPr>
      </w:pPr>
      <w:r w:rsidRPr="00651091">
        <w:rPr>
          <w:noProof/>
        </w:rPr>
        <w:drawing>
          <wp:anchor distT="0" distB="0" distL="114300" distR="114300" simplePos="0" relativeHeight="251772928" behindDoc="0" locked="0" layoutInCell="1" allowOverlap="1" wp14:anchorId="4520F4E5" wp14:editId="72F90F7E">
            <wp:simplePos x="0" y="0"/>
            <wp:positionH relativeFrom="column">
              <wp:posOffset>1557076</wp:posOffset>
            </wp:positionH>
            <wp:positionV relativeFrom="paragraph">
              <wp:posOffset>38302</wp:posOffset>
            </wp:positionV>
            <wp:extent cx="798437" cy="600909"/>
            <wp:effectExtent l="0" t="0" r="1905" b="889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8437" cy="6009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7C799" w14:textId="5DF57A7E" w:rsidR="00101502" w:rsidRDefault="00651091">
      <w:r>
        <w:rPr>
          <w:noProof/>
        </w:rPr>
        <mc:AlternateContent>
          <mc:Choice Requires="wps">
            <w:drawing>
              <wp:anchor distT="0" distB="0" distL="114300" distR="114300" simplePos="0" relativeHeight="251754496" behindDoc="0" locked="0" layoutInCell="1" allowOverlap="1" wp14:anchorId="513FB6B7" wp14:editId="30AA462A">
                <wp:simplePos x="0" y="0"/>
                <wp:positionH relativeFrom="column">
                  <wp:posOffset>-289022</wp:posOffset>
                </wp:positionH>
                <wp:positionV relativeFrom="paragraph">
                  <wp:posOffset>5696536</wp:posOffset>
                </wp:positionV>
                <wp:extent cx="2214245" cy="218567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214245" cy="2185670"/>
                        </a:xfrm>
                        <a:prstGeom prst="rect">
                          <a:avLst/>
                        </a:prstGeom>
                        <a:noFill/>
                        <a:ln>
                          <a:noFill/>
                        </a:ln>
                      </wps:spPr>
                      <wps:txbx>
                        <w:txbxContent>
                          <w:p w14:paraId="13DE53EF" w14:textId="2182AE1B" w:rsidR="00361911" w:rsidRPr="00361911" w:rsidRDefault="00361911" w:rsidP="00361911">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Talk &gt; Mark-making</w:t>
                            </w:r>
                            <w:r w:rsidR="00422934">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&gt; Writing</w:t>
                            </w: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13FB6B7" id="_x0000_t202" coordsize="21600,21600" o:spt="202" path="m,l,21600r21600,l21600,xe">
                <v:stroke joinstyle="miter"/>
                <v:path gradientshapeok="t" o:connecttype="rect"/>
              </v:shapetype>
              <v:shape id="Text Box 44" o:spid="_x0000_s1026" type="#_x0000_t202" style="position:absolute;margin-left:-22.75pt;margin-top:448.55pt;width:174.35pt;height:172.1pt;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" filled="f" stroked="f">
                <v:textbox style="mso-fit-shape-to-text:t">
                  <w:txbxContent>
                    <w:p w14:paraId="13DE53EF" w14:textId="2182AE1B" w:rsidR="00361911" w:rsidRPr="00361911" w:rsidRDefault="00361911" w:rsidP="00361911">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Talk &gt; Mark-making</w:t>
                      </w:r>
                      <w:r w:rsidR="00422934">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&gt; Writing</w:t>
                      </w: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r w:rsidRPr="00651091">
        <w:rPr>
          <w:noProof/>
        </w:rPr>
        <w:drawing>
          <wp:anchor distT="0" distB="0" distL="114300" distR="114300" simplePos="0" relativeHeight="251771904" behindDoc="0" locked="0" layoutInCell="1" allowOverlap="1" wp14:anchorId="77884895" wp14:editId="2CF5A70C">
            <wp:simplePos x="0" y="0"/>
            <wp:positionH relativeFrom="column">
              <wp:posOffset>5712488</wp:posOffset>
            </wp:positionH>
            <wp:positionV relativeFrom="paragraph">
              <wp:posOffset>5355694</wp:posOffset>
            </wp:positionV>
            <wp:extent cx="1825969" cy="687532"/>
            <wp:effectExtent l="0" t="0" r="317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t="28947" b="21023"/>
                    <a:stretch/>
                  </pic:blipFill>
                  <pic:spPr bwMode="auto">
                    <a:xfrm>
                      <a:off x="0" y="0"/>
                      <a:ext cx="1843164" cy="6940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B5A" w:rsidRPr="001C2B5A">
        <w:rPr>
          <w:noProof/>
        </w:rPr>
        <w:drawing>
          <wp:anchor distT="0" distB="0" distL="114300" distR="114300" simplePos="0" relativeHeight="251770880" behindDoc="0" locked="0" layoutInCell="1" allowOverlap="1" wp14:anchorId="53930B8D" wp14:editId="46CAC323">
            <wp:simplePos x="0" y="0"/>
            <wp:positionH relativeFrom="column">
              <wp:posOffset>3633425</wp:posOffset>
            </wp:positionH>
            <wp:positionV relativeFrom="paragraph">
              <wp:posOffset>2202574</wp:posOffset>
            </wp:positionV>
            <wp:extent cx="1116216" cy="840072"/>
            <wp:effectExtent l="4763"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116216" cy="840072"/>
                    </a:xfrm>
                    <a:prstGeom prst="rect">
                      <a:avLst/>
                    </a:prstGeom>
                    <a:noFill/>
                    <a:ln>
                      <a:noFill/>
                    </a:ln>
                  </pic:spPr>
                </pic:pic>
              </a:graphicData>
            </a:graphic>
            <wp14:sizeRelH relativeFrom="page">
              <wp14:pctWidth>0</wp14:pctWidth>
            </wp14:sizeRelH>
            <wp14:sizeRelV relativeFrom="page">
              <wp14:pctHeight>0</wp14:pctHeight>
            </wp14:sizeRelV>
          </wp:anchor>
        </w:drawing>
      </w:r>
      <w:r w:rsidR="00866EF9" w:rsidRPr="00866EF9">
        <w:rPr>
          <w:noProof/>
        </w:rPr>
        <w:drawing>
          <wp:anchor distT="0" distB="0" distL="114300" distR="114300" simplePos="0" relativeHeight="251769856" behindDoc="0" locked="0" layoutInCell="1" allowOverlap="1" wp14:anchorId="4013AF01" wp14:editId="5DCCC6F0">
            <wp:simplePos x="0" y="0"/>
            <wp:positionH relativeFrom="column">
              <wp:posOffset>2533778</wp:posOffset>
            </wp:positionH>
            <wp:positionV relativeFrom="paragraph">
              <wp:posOffset>2194606</wp:posOffset>
            </wp:positionV>
            <wp:extent cx="1084143" cy="815934"/>
            <wp:effectExtent l="953" t="0" r="2857" b="2858"/>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084143" cy="815934"/>
                    </a:xfrm>
                    <a:prstGeom prst="rect">
                      <a:avLst/>
                    </a:prstGeom>
                    <a:noFill/>
                    <a:ln>
                      <a:noFill/>
                    </a:ln>
                  </pic:spPr>
                </pic:pic>
              </a:graphicData>
            </a:graphic>
            <wp14:sizeRelH relativeFrom="page">
              <wp14:pctWidth>0</wp14:pctWidth>
            </wp14:sizeRelH>
            <wp14:sizeRelV relativeFrom="page">
              <wp14:pctHeight>0</wp14:pctHeight>
            </wp14:sizeRelV>
          </wp:anchor>
        </w:drawing>
      </w:r>
      <w:r w:rsidR="00866EF9" w:rsidRPr="002C309B">
        <w:rPr>
          <w:rFonts w:asciiTheme="minorHAnsi" w:hAnsiTheme="minorHAnsi" w:cstheme="minorBidi"/>
          <w:noProof/>
        </w:rPr>
        <mc:AlternateContent>
          <mc:Choice Requires="wps">
            <w:drawing>
              <wp:anchor distT="0" distB="0" distL="114300" distR="114300" simplePos="0" relativeHeight="251742208" behindDoc="0" locked="0" layoutInCell="1" allowOverlap="1" wp14:anchorId="3B5343A2" wp14:editId="180C8B57">
                <wp:simplePos x="0" y="0"/>
                <wp:positionH relativeFrom="column">
                  <wp:posOffset>2301073</wp:posOffset>
                </wp:positionH>
                <wp:positionV relativeFrom="paragraph">
                  <wp:posOffset>3859</wp:posOffset>
                </wp:positionV>
                <wp:extent cx="2240782" cy="2080163"/>
                <wp:effectExtent l="0" t="0" r="26670" b="15875"/>
                <wp:wrapNone/>
                <wp:docPr id="29" name="Text Box 29"/>
                <wp:cNvGraphicFramePr/>
                <a:graphic xmlns:a="http://schemas.openxmlformats.org/drawingml/2006/main">
                  <a:graphicData uri="http://schemas.microsoft.com/office/word/2010/wordprocessingShape">
                    <wps:wsp>
                      <wps:cNvSpPr txBox="1"/>
                      <wps:spPr>
                        <a:xfrm>
                          <a:off x="0" y="0"/>
                          <a:ext cx="2240782" cy="2080163"/>
                        </a:xfrm>
                        <a:prstGeom prst="rect">
                          <a:avLst/>
                        </a:prstGeom>
                        <a:solidFill>
                          <a:sysClr val="window" lastClr="FFFFFF"/>
                        </a:solidFill>
                        <a:ln w="6350">
                          <a:solidFill>
                            <a:prstClr val="black"/>
                          </a:solidFill>
                        </a:ln>
                      </wps:spPr>
                      <wps:txbx>
                        <w:txbxContent>
                          <w:p w14:paraId="766171A4" w14:textId="193CB6C7" w:rsidR="002C309B" w:rsidRDefault="002C309B" w:rsidP="002C309B">
                            <w:pPr>
                              <w:jc w:val="center"/>
                              <w:rPr>
                                <w:rFonts w:ascii="SassoonPrimaryInfant" w:hAnsi="SassoonPrimaryInfant"/>
                                <w:b/>
                                <w:bCs/>
                                <w:sz w:val="20"/>
                                <w:szCs w:val="20"/>
                              </w:rPr>
                            </w:pPr>
                            <w:r>
                              <w:rPr>
                                <w:rFonts w:ascii="SassoonPrimaryInfant" w:hAnsi="SassoonPrimaryInfant"/>
                                <w:b/>
                                <w:bCs/>
                                <w:sz w:val="20"/>
                                <w:szCs w:val="20"/>
                              </w:rPr>
                              <w:t>Children are immersed in a rhyme or story.</w:t>
                            </w:r>
                          </w:p>
                          <w:p w14:paraId="493CAC4F" w14:textId="2D328C5C" w:rsidR="002C309B" w:rsidRPr="00DB0454" w:rsidRDefault="002C309B" w:rsidP="002C309B">
                            <w:pPr>
                              <w:jc w:val="center"/>
                              <w:rPr>
                                <w:rFonts w:ascii="SassoonPrimaryInfant" w:hAnsi="SassoonPrimaryInfant"/>
                                <w:b/>
                                <w:bCs/>
                                <w:sz w:val="20"/>
                                <w:szCs w:val="20"/>
                              </w:rPr>
                            </w:pPr>
                            <w:r>
                              <w:rPr>
                                <w:rFonts w:ascii="SassoonPrimaryInfant" w:hAnsi="SassoonPrimaryInfant"/>
                                <w:b/>
                                <w:bCs/>
                                <w:sz w:val="20"/>
                                <w:szCs w:val="20"/>
                              </w:rPr>
                              <w:t>Adults lead retelling the text in a range of ways</w:t>
                            </w:r>
                            <w:r w:rsidR="00361911">
                              <w:rPr>
                                <w:rFonts w:ascii="SassoonPrimaryInfant" w:hAnsi="SassoonPrimaryInfant"/>
                                <w:b/>
                                <w:bCs/>
                                <w:sz w:val="20"/>
                                <w:szCs w:val="20"/>
                              </w:rPr>
                              <w:t xml:space="preserve">, such as with props, role-play, small world, </w:t>
                            </w:r>
                            <w:r w:rsidR="00361911">
                              <w:rPr>
                                <w:rFonts w:ascii="SassoonPrimaryInfant" w:hAnsi="SassoonPrimaryInfant"/>
                                <w:b/>
                                <w:bCs/>
                                <w:sz w:val="20"/>
                                <w:szCs w:val="20"/>
                              </w:rPr>
                              <w:t>powerpoints, other versions, story songs</w:t>
                            </w:r>
                            <w:r w:rsidR="009B1B06">
                              <w:rPr>
                                <w:rFonts w:ascii="SassoonPrimaryInfant" w:hAnsi="SassoonPrimaryInfant"/>
                                <w:b/>
                                <w:bCs/>
                                <w:sz w:val="20"/>
                                <w:szCs w:val="20"/>
                              </w:rPr>
                              <w:t>, story spoons, story journey.</w:t>
                            </w:r>
                          </w:p>
                          <w:p w14:paraId="070154C2" w14:textId="77777777" w:rsidR="002C309B" w:rsidRDefault="002C309B" w:rsidP="002C309B">
                            <w:pPr>
                              <w:jc w:val="center"/>
                              <w:rPr>
                                <w:rFonts w:ascii="SassoonPrimaryInfant" w:hAnsi="SassoonPrimaryInfant"/>
                                <w:sz w:val="20"/>
                                <w:szCs w:val="20"/>
                              </w:rPr>
                            </w:pPr>
                            <w:r>
                              <w:rPr>
                                <w:rFonts w:ascii="SassoonPrimaryInfant" w:hAnsi="SassoonPrimaryInfant"/>
                                <w:sz w:val="20"/>
                                <w:szCs w:val="20"/>
                              </w:rPr>
                              <w:t>Increased challenge through . . .</w:t>
                            </w:r>
                          </w:p>
                          <w:p w14:paraId="591D465B" w14:textId="5FB6BD51" w:rsidR="002C309B" w:rsidRPr="00DB0454" w:rsidRDefault="00CB06B2" w:rsidP="002C309B">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Children recalling significant and less significant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343A2" id="Text Box 29" o:spid="_x0000_s1027" type="#_x0000_t202" style="position:absolute;margin-left:181.2pt;margin-top:.3pt;width:176.45pt;height:163.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" fillcolor="window" strokeweight=".5pt">
                <v:textbox>
                  <w:txbxContent>
                    <w:p w14:paraId="766171A4" w14:textId="193CB6C7" w:rsidR="002C309B" w:rsidRDefault="002C309B" w:rsidP="002C309B">
                      <w:pPr>
                        <w:jc w:val="center"/>
                        <w:rPr>
                          <w:rFonts w:ascii="SassoonPrimaryInfant" w:hAnsi="SassoonPrimaryInfant"/>
                          <w:b/>
                          <w:bCs/>
                          <w:sz w:val="20"/>
                          <w:szCs w:val="20"/>
                        </w:rPr>
                      </w:pPr>
                      <w:r>
                        <w:rPr>
                          <w:rFonts w:ascii="SassoonPrimaryInfant" w:hAnsi="SassoonPrimaryInfant"/>
                          <w:b/>
                          <w:bCs/>
                          <w:sz w:val="20"/>
                          <w:szCs w:val="20"/>
                        </w:rPr>
                        <w:t>Children are immersed in a rhyme or story.</w:t>
                      </w:r>
                    </w:p>
                    <w:p w14:paraId="493CAC4F" w14:textId="2D328C5C" w:rsidR="002C309B" w:rsidRPr="00DB0454" w:rsidRDefault="002C309B" w:rsidP="002C309B">
                      <w:pPr>
                        <w:jc w:val="center"/>
                        <w:rPr>
                          <w:rFonts w:ascii="SassoonPrimaryInfant" w:hAnsi="SassoonPrimaryInfant"/>
                          <w:b/>
                          <w:bCs/>
                          <w:sz w:val="20"/>
                          <w:szCs w:val="20"/>
                        </w:rPr>
                      </w:pPr>
                      <w:proofErr w:type="gramStart"/>
                      <w:r>
                        <w:rPr>
                          <w:rFonts w:ascii="SassoonPrimaryInfant" w:hAnsi="SassoonPrimaryInfant"/>
                          <w:b/>
                          <w:bCs/>
                          <w:sz w:val="20"/>
                          <w:szCs w:val="20"/>
                        </w:rPr>
                        <w:t>Adults</w:t>
                      </w:r>
                      <w:proofErr w:type="gramEnd"/>
                      <w:r>
                        <w:rPr>
                          <w:rFonts w:ascii="SassoonPrimaryInfant" w:hAnsi="SassoonPrimaryInfant"/>
                          <w:b/>
                          <w:bCs/>
                          <w:sz w:val="20"/>
                          <w:szCs w:val="20"/>
                        </w:rPr>
                        <w:t xml:space="preserve"> lead retelling the text in a range of ways</w:t>
                      </w:r>
                      <w:r w:rsidR="00361911">
                        <w:rPr>
                          <w:rFonts w:ascii="SassoonPrimaryInfant" w:hAnsi="SassoonPrimaryInfant"/>
                          <w:b/>
                          <w:bCs/>
                          <w:sz w:val="20"/>
                          <w:szCs w:val="20"/>
                        </w:rPr>
                        <w:t xml:space="preserve">, such as with props, role-play, small world, </w:t>
                      </w:r>
                      <w:proofErr w:type="spellStart"/>
                      <w:r w:rsidR="00361911">
                        <w:rPr>
                          <w:rFonts w:ascii="SassoonPrimaryInfant" w:hAnsi="SassoonPrimaryInfant"/>
                          <w:b/>
                          <w:bCs/>
                          <w:sz w:val="20"/>
                          <w:szCs w:val="20"/>
                        </w:rPr>
                        <w:t>powerpoints</w:t>
                      </w:r>
                      <w:proofErr w:type="spellEnd"/>
                      <w:r w:rsidR="00361911">
                        <w:rPr>
                          <w:rFonts w:ascii="SassoonPrimaryInfant" w:hAnsi="SassoonPrimaryInfant"/>
                          <w:b/>
                          <w:bCs/>
                          <w:sz w:val="20"/>
                          <w:szCs w:val="20"/>
                        </w:rPr>
                        <w:t>, other versions, story songs</w:t>
                      </w:r>
                      <w:r w:rsidR="009B1B06">
                        <w:rPr>
                          <w:rFonts w:ascii="SassoonPrimaryInfant" w:hAnsi="SassoonPrimaryInfant"/>
                          <w:b/>
                          <w:bCs/>
                          <w:sz w:val="20"/>
                          <w:szCs w:val="20"/>
                        </w:rPr>
                        <w:t>, story spoons, story journey.</w:t>
                      </w:r>
                    </w:p>
                    <w:p w14:paraId="070154C2" w14:textId="77777777" w:rsidR="002C309B" w:rsidRDefault="002C309B" w:rsidP="002C309B">
                      <w:pPr>
                        <w:jc w:val="center"/>
                        <w:rPr>
                          <w:rFonts w:ascii="SassoonPrimaryInfant" w:hAnsi="SassoonPrimaryInfant"/>
                          <w:sz w:val="20"/>
                          <w:szCs w:val="20"/>
                        </w:rPr>
                      </w:pPr>
                      <w:r>
                        <w:rPr>
                          <w:rFonts w:ascii="SassoonPrimaryInfant" w:hAnsi="SassoonPrimaryInfant"/>
                          <w:sz w:val="20"/>
                          <w:szCs w:val="20"/>
                        </w:rPr>
                        <w:t>Increased challenge through . . .</w:t>
                      </w:r>
                    </w:p>
                    <w:p w14:paraId="591D465B" w14:textId="5FB6BD51" w:rsidR="002C309B" w:rsidRPr="00DB0454" w:rsidRDefault="00CB06B2" w:rsidP="002C309B">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Children recalling significant and less significant details.</w:t>
                      </w:r>
                    </w:p>
                  </w:txbxContent>
                </v:textbox>
              </v:shape>
            </w:pict>
          </mc:Fallback>
        </mc:AlternateContent>
      </w:r>
      <w:r w:rsidR="00866EF9" w:rsidRPr="00866EF9">
        <w:rPr>
          <w:noProof/>
        </w:rPr>
        <w:drawing>
          <wp:anchor distT="0" distB="0" distL="114300" distR="114300" simplePos="0" relativeHeight="251768832" behindDoc="0" locked="0" layoutInCell="1" allowOverlap="1" wp14:anchorId="7222F5DD" wp14:editId="2A2EA840">
            <wp:simplePos x="0" y="0"/>
            <wp:positionH relativeFrom="margin">
              <wp:posOffset>6741938</wp:posOffset>
            </wp:positionH>
            <wp:positionV relativeFrom="paragraph">
              <wp:posOffset>2105929</wp:posOffset>
            </wp:positionV>
            <wp:extent cx="1305207" cy="982308"/>
            <wp:effectExtent l="9208"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305207" cy="982308"/>
                    </a:xfrm>
                    <a:prstGeom prst="rect">
                      <a:avLst/>
                    </a:prstGeom>
                    <a:noFill/>
                    <a:ln>
                      <a:noFill/>
                    </a:ln>
                  </pic:spPr>
                </pic:pic>
              </a:graphicData>
            </a:graphic>
            <wp14:sizeRelH relativeFrom="page">
              <wp14:pctWidth>0</wp14:pctWidth>
            </wp14:sizeRelH>
            <wp14:sizeRelV relativeFrom="page">
              <wp14:pctHeight>0</wp14:pctHeight>
            </wp14:sizeRelV>
          </wp:anchor>
        </w:drawing>
      </w:r>
      <w:r w:rsidR="00866EF9">
        <w:rPr>
          <w:noProof/>
        </w:rPr>
        <w:drawing>
          <wp:anchor distT="0" distB="0" distL="114300" distR="114300" simplePos="0" relativeHeight="251767808" behindDoc="0" locked="0" layoutInCell="1" allowOverlap="1" wp14:anchorId="379AE731" wp14:editId="546C648D">
            <wp:simplePos x="0" y="0"/>
            <wp:positionH relativeFrom="column">
              <wp:posOffset>-251641</wp:posOffset>
            </wp:positionH>
            <wp:positionV relativeFrom="paragraph">
              <wp:posOffset>2408185</wp:posOffset>
            </wp:positionV>
            <wp:extent cx="1429587" cy="754192"/>
            <wp:effectExtent l="0" t="0" r="0"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29587" cy="754192"/>
                    </a:xfrm>
                    <a:prstGeom prst="rect">
                      <a:avLst/>
                    </a:prstGeom>
                  </pic:spPr>
                </pic:pic>
              </a:graphicData>
            </a:graphic>
            <wp14:sizeRelH relativeFrom="page">
              <wp14:pctWidth>0</wp14:pctWidth>
            </wp14:sizeRelH>
            <wp14:sizeRelV relativeFrom="page">
              <wp14:pctHeight>0</wp14:pctHeight>
            </wp14:sizeRelV>
          </wp:anchor>
        </w:drawing>
      </w:r>
      <w:r w:rsidR="00FE20DD" w:rsidRPr="00FE20DD">
        <w:rPr>
          <w:noProof/>
        </w:rPr>
        <w:drawing>
          <wp:anchor distT="0" distB="0" distL="114300" distR="114300" simplePos="0" relativeHeight="251766784" behindDoc="0" locked="0" layoutInCell="1" allowOverlap="1" wp14:anchorId="1D89D3DC" wp14:editId="795941BC">
            <wp:simplePos x="0" y="0"/>
            <wp:positionH relativeFrom="column">
              <wp:posOffset>1828021</wp:posOffset>
            </wp:positionH>
            <wp:positionV relativeFrom="paragraph">
              <wp:posOffset>2445612</wp:posOffset>
            </wp:positionV>
            <wp:extent cx="957020" cy="720260"/>
            <wp:effectExtent l="4128"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957020" cy="72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0DD" w:rsidRPr="00FE20DD">
        <w:rPr>
          <w:noProof/>
        </w:rPr>
        <w:drawing>
          <wp:anchor distT="0" distB="0" distL="114300" distR="114300" simplePos="0" relativeHeight="251765760" behindDoc="0" locked="0" layoutInCell="1" allowOverlap="1" wp14:anchorId="79DFEB22" wp14:editId="66E39062">
            <wp:simplePos x="0" y="0"/>
            <wp:positionH relativeFrom="column">
              <wp:posOffset>8549026</wp:posOffset>
            </wp:positionH>
            <wp:positionV relativeFrom="paragraph">
              <wp:posOffset>254865</wp:posOffset>
            </wp:positionV>
            <wp:extent cx="1522018" cy="1141514"/>
            <wp:effectExtent l="0" t="0" r="254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1522018" cy="1141514"/>
                    </a:xfrm>
                    <a:prstGeom prst="rect">
                      <a:avLst/>
                    </a:prstGeom>
                    <a:noFill/>
                    <a:ln>
                      <a:noFill/>
                    </a:ln>
                  </pic:spPr>
                </pic:pic>
              </a:graphicData>
            </a:graphic>
            <wp14:sizeRelH relativeFrom="page">
              <wp14:pctWidth>0</wp14:pctWidth>
            </wp14:sizeRelH>
            <wp14:sizeRelV relativeFrom="page">
              <wp14:pctHeight>0</wp14:pctHeight>
            </wp14:sizeRelV>
          </wp:anchor>
        </w:drawing>
      </w:r>
      <w:r w:rsidR="00FE20DD">
        <w:rPr>
          <w:noProof/>
        </w:rPr>
        <w:drawing>
          <wp:anchor distT="0" distB="0" distL="114300" distR="114300" simplePos="0" relativeHeight="251764736" behindDoc="0" locked="0" layoutInCell="1" allowOverlap="1" wp14:anchorId="2098603F" wp14:editId="08C5024B">
            <wp:simplePos x="0" y="0"/>
            <wp:positionH relativeFrom="column">
              <wp:posOffset>8802710</wp:posOffset>
            </wp:positionH>
            <wp:positionV relativeFrom="paragraph">
              <wp:posOffset>4098807</wp:posOffset>
            </wp:positionV>
            <wp:extent cx="1224498" cy="210513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27124" cy="2109645"/>
                    </a:xfrm>
                    <a:prstGeom prst="rect">
                      <a:avLst/>
                    </a:prstGeom>
                  </pic:spPr>
                </pic:pic>
              </a:graphicData>
            </a:graphic>
            <wp14:sizeRelH relativeFrom="page">
              <wp14:pctWidth>0</wp14:pctWidth>
            </wp14:sizeRelH>
            <wp14:sizeRelV relativeFrom="page">
              <wp14:pctHeight>0</wp14:pctHeight>
            </wp14:sizeRelV>
          </wp:anchor>
        </w:drawing>
      </w:r>
      <w:r w:rsidR="00FE20DD" w:rsidRPr="00FE20DD">
        <w:rPr>
          <w:noProof/>
        </w:rPr>
        <w:drawing>
          <wp:anchor distT="0" distB="0" distL="114300" distR="114300" simplePos="0" relativeHeight="251763712" behindDoc="0" locked="0" layoutInCell="1" allowOverlap="1" wp14:anchorId="7D96EFFC" wp14:editId="4111A51B">
            <wp:simplePos x="0" y="0"/>
            <wp:positionH relativeFrom="column">
              <wp:posOffset>7551336</wp:posOffset>
            </wp:positionH>
            <wp:positionV relativeFrom="paragraph">
              <wp:posOffset>4927795</wp:posOffset>
            </wp:positionV>
            <wp:extent cx="1281165" cy="964214"/>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4597" cy="966797"/>
                    </a:xfrm>
                    <a:prstGeom prst="rect">
                      <a:avLst/>
                    </a:prstGeom>
                    <a:noFill/>
                    <a:ln>
                      <a:noFill/>
                    </a:ln>
                  </pic:spPr>
                </pic:pic>
              </a:graphicData>
            </a:graphic>
            <wp14:sizeRelH relativeFrom="page">
              <wp14:pctWidth>0</wp14:pctWidth>
            </wp14:sizeRelH>
            <wp14:sizeRelV relativeFrom="page">
              <wp14:pctHeight>0</wp14:pctHeight>
            </wp14:sizeRelV>
          </wp:anchor>
        </w:drawing>
      </w:r>
      <w:r w:rsidR="00CB06B2">
        <w:rPr>
          <w:rFonts w:asciiTheme="minorHAnsi" w:hAnsiTheme="minorHAnsi" w:cstheme="minorBidi"/>
          <w:noProof/>
        </w:rPr>
        <mc:AlternateContent>
          <mc:Choice Requires="wps">
            <w:drawing>
              <wp:anchor distT="0" distB="0" distL="114300" distR="114300" simplePos="0" relativeHeight="251762688" behindDoc="0" locked="0" layoutInCell="1" allowOverlap="1" wp14:anchorId="37399256" wp14:editId="7F6C6E60">
                <wp:simplePos x="0" y="0"/>
                <wp:positionH relativeFrom="column">
                  <wp:posOffset>2185987</wp:posOffset>
                </wp:positionH>
                <wp:positionV relativeFrom="paragraph">
                  <wp:posOffset>4017010</wp:posOffset>
                </wp:positionV>
                <wp:extent cx="895350" cy="514350"/>
                <wp:effectExtent l="19050" t="19050" r="19050" b="38100"/>
                <wp:wrapNone/>
                <wp:docPr id="51" name="Arrow: Left 51"/>
                <wp:cNvGraphicFramePr/>
                <a:graphic xmlns:a="http://schemas.openxmlformats.org/drawingml/2006/main">
                  <a:graphicData uri="http://schemas.microsoft.com/office/word/2010/wordprocessingShape">
                    <wps:wsp>
                      <wps:cNvSpPr/>
                      <wps:spPr>
                        <a:xfrm>
                          <a:off x="0" y="0"/>
                          <a:ext cx="895350" cy="51435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D50CC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1" o:spid="_x0000_s1026" type="#_x0000_t66" style="position:absolute;margin-left:172.1pt;margin-top:316.3pt;width:70.5pt;height:40.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" adj="6204" fillcolor="#4472c4" strokecolor="#2f528f" strokeweight="1pt"/>
            </w:pict>
          </mc:Fallback>
        </mc:AlternateContent>
      </w:r>
      <w:r w:rsidR="00CB06B2">
        <w:rPr>
          <w:rFonts w:asciiTheme="minorHAnsi" w:hAnsiTheme="minorHAnsi" w:cstheme="minorBidi"/>
          <w:noProof/>
        </w:rPr>
        <mc:AlternateContent>
          <mc:Choice Requires="wps">
            <w:drawing>
              <wp:anchor distT="0" distB="0" distL="114300" distR="114300" simplePos="0" relativeHeight="251760640" behindDoc="0" locked="0" layoutInCell="1" allowOverlap="1" wp14:anchorId="0C957912" wp14:editId="695CA747">
                <wp:simplePos x="0" y="0"/>
                <wp:positionH relativeFrom="column">
                  <wp:posOffset>4609782</wp:posOffset>
                </wp:positionH>
                <wp:positionV relativeFrom="paragraph">
                  <wp:posOffset>4826635</wp:posOffset>
                </wp:positionV>
                <wp:extent cx="895350" cy="514350"/>
                <wp:effectExtent l="19050" t="19050" r="19050" b="38100"/>
                <wp:wrapNone/>
                <wp:docPr id="49" name="Arrow: Left 49"/>
                <wp:cNvGraphicFramePr/>
                <a:graphic xmlns:a="http://schemas.openxmlformats.org/drawingml/2006/main">
                  <a:graphicData uri="http://schemas.microsoft.com/office/word/2010/wordprocessingShape">
                    <wps:wsp>
                      <wps:cNvSpPr/>
                      <wps:spPr>
                        <a:xfrm>
                          <a:off x="0" y="0"/>
                          <a:ext cx="895350" cy="5143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43F163" id="Arrow: Left 49" o:spid="_x0000_s1026" type="#_x0000_t66" style="position:absolute;margin-left:362.95pt;margin-top:380.05pt;width:70.5pt;height:40.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" adj="6204" fillcolor="#4472c4 [3204]" strokecolor="#1f3763 [1604]" strokeweight="1pt"/>
            </w:pict>
          </mc:Fallback>
        </mc:AlternateContent>
      </w:r>
      <w:r w:rsidR="00CB06B2">
        <w:rPr>
          <w:rFonts w:asciiTheme="minorHAnsi" w:hAnsiTheme="minorHAnsi" w:cstheme="minorBidi"/>
          <w:noProof/>
        </w:rPr>
        <mc:AlternateContent>
          <mc:Choice Requires="wps">
            <w:drawing>
              <wp:anchor distT="0" distB="0" distL="114300" distR="114300" simplePos="0" relativeHeight="251759616" behindDoc="0" locked="0" layoutInCell="1" allowOverlap="1" wp14:anchorId="3C53E8F1" wp14:editId="5EE50F21">
                <wp:simplePos x="0" y="0"/>
                <wp:positionH relativeFrom="column">
                  <wp:posOffset>7491413</wp:posOffset>
                </wp:positionH>
                <wp:positionV relativeFrom="paragraph">
                  <wp:posOffset>3903027</wp:posOffset>
                </wp:positionV>
                <wp:extent cx="1052513" cy="942975"/>
                <wp:effectExtent l="19050" t="0" r="14605" b="47625"/>
                <wp:wrapNone/>
                <wp:docPr id="48" name="Arrow: Bent 48"/>
                <wp:cNvGraphicFramePr/>
                <a:graphic xmlns:a="http://schemas.openxmlformats.org/drawingml/2006/main">
                  <a:graphicData uri="http://schemas.microsoft.com/office/word/2010/wordprocessingShape">
                    <wps:wsp>
                      <wps:cNvSpPr/>
                      <wps:spPr>
                        <a:xfrm rot="10800000">
                          <a:off x="0" y="0"/>
                          <a:ext cx="1052513" cy="94297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108CA1" id="Arrow: Bent 48" o:spid="_x0000_s1026" style="position:absolute;margin-left:589.9pt;margin-top:307.3pt;width:82.9pt;height:74.25pt;rotation:180;z-index:251759616;visibility:visible;mso-wrap-style:square;mso-wrap-distance-left:9pt;mso-wrap-distance-top:0;mso-wrap-distance-right:9pt;mso-wrap-distance-bottom:0;mso-position-horizontal:absolute;mso-position-horizontal-relative:text;mso-position-vertical:absolute;mso-position-vertical-relative:text;v-text-anchor:middle" coordsize="1052513,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" path="m,942975l,530423c,302577,184706,117871,412552,117871r404217,1l816769,r235744,235744l816769,471488r,-117872l412552,353616v-97648,,-176808,79160,-176808,176808l235744,942975,,942975xe" fillcolor="#4472c4 [3204]" strokecolor="#1f3763 [1604]" strokeweight="1pt">
                <v:stroke joinstyle="miter"/>
                <v:path arrowok="t" o:connecttype="custom" o:connectlocs="0,942975;0,530423;412552,117871;816769,117872;816769,0;1052513,235744;816769,471488;816769,353616;412552,353616;235744,530424;235744,942975;0,942975" o:connectangles="0,0,0,0,0,0,0,0,0,0,0,0"/>
              </v:shape>
            </w:pict>
          </mc:Fallback>
        </mc:AlternateContent>
      </w:r>
      <w:r w:rsidR="00CB06B2">
        <w:rPr>
          <w:rFonts w:asciiTheme="minorHAnsi" w:hAnsiTheme="minorHAnsi" w:cstheme="minorBidi"/>
          <w:noProof/>
        </w:rPr>
        <mc:AlternateContent>
          <mc:Choice Requires="wps">
            <w:drawing>
              <wp:anchor distT="0" distB="0" distL="114300" distR="114300" simplePos="0" relativeHeight="251758592" behindDoc="0" locked="0" layoutInCell="1" allowOverlap="1" wp14:anchorId="6F5E064A" wp14:editId="57C5F0B2">
                <wp:simplePos x="0" y="0"/>
                <wp:positionH relativeFrom="column">
                  <wp:posOffset>7367587</wp:posOffset>
                </wp:positionH>
                <wp:positionV relativeFrom="paragraph">
                  <wp:posOffset>649923</wp:posOffset>
                </wp:positionV>
                <wp:extent cx="1409700" cy="952500"/>
                <wp:effectExtent l="0" t="0" r="38100" b="38100"/>
                <wp:wrapNone/>
                <wp:docPr id="47" name="Arrow: Bent 47"/>
                <wp:cNvGraphicFramePr/>
                <a:graphic xmlns:a="http://schemas.openxmlformats.org/drawingml/2006/main">
                  <a:graphicData uri="http://schemas.microsoft.com/office/word/2010/wordprocessingShape">
                    <wps:wsp>
                      <wps:cNvSpPr/>
                      <wps:spPr>
                        <a:xfrm rot="5400000">
                          <a:off x="0" y="0"/>
                          <a:ext cx="1409700" cy="9525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D7EDB6" id="Arrow: Bent 47" o:spid="_x0000_s1026" style="position:absolute;margin-left:580.1pt;margin-top:51.2pt;width:111pt;height:75pt;rotation:90;z-index:251758592;visibility:visible;mso-wrap-style:square;mso-wrap-distance-left:9pt;mso-wrap-distance-top:0;mso-wrap-distance-right:9pt;mso-wrap-distance-bottom:0;mso-position-horizontal:absolute;mso-position-horizontal-relative:text;mso-position-vertical:absolute;mso-position-vertical-relative:text;v-text-anchor:middle" coordsize="1409700,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" path="m,952500l,535781c,305633,186571,119062,416719,119062r754856,1l1171575,r238125,238125l1171575,476250r,-119062l416719,357188v-98635,,-178594,79959,-178594,178594l238125,952500,,952500xe" fillcolor="#4472c4 [3204]" strokecolor="#1f3763 [1604]" strokeweight="1pt">
                <v:stroke joinstyle="miter"/>
                <v:path arrowok="t" o:connecttype="custom" o:connectlocs="0,952500;0,535781;416719,119062;1171575,119063;1171575,0;1409700,238125;1171575,476250;1171575,357188;416719,357188;238125,535782;238125,952500;0,952500" o:connectangles="0,0,0,0,0,0,0,0,0,0,0,0"/>
              </v:shape>
            </w:pict>
          </mc:Fallback>
        </mc:AlternateContent>
      </w:r>
      <w:r w:rsidR="00CB06B2">
        <w:rPr>
          <w:rFonts w:asciiTheme="minorHAnsi" w:hAnsiTheme="minorHAnsi" w:cstheme="minorBidi"/>
          <w:noProof/>
        </w:rPr>
        <mc:AlternateContent>
          <mc:Choice Requires="wps">
            <w:drawing>
              <wp:anchor distT="0" distB="0" distL="114300" distR="114300" simplePos="0" relativeHeight="251757568" behindDoc="0" locked="0" layoutInCell="1" allowOverlap="1" wp14:anchorId="66EA78DA" wp14:editId="667409D8">
                <wp:simplePos x="0" y="0"/>
                <wp:positionH relativeFrom="column">
                  <wp:posOffset>4333875</wp:posOffset>
                </wp:positionH>
                <wp:positionV relativeFrom="paragraph">
                  <wp:posOffset>1655128</wp:posOffset>
                </wp:positionV>
                <wp:extent cx="581025" cy="500063"/>
                <wp:effectExtent l="0" t="19050" r="47625" b="33655"/>
                <wp:wrapNone/>
                <wp:docPr id="46" name="Arrow: Right 46"/>
                <wp:cNvGraphicFramePr/>
                <a:graphic xmlns:a="http://schemas.openxmlformats.org/drawingml/2006/main">
                  <a:graphicData uri="http://schemas.microsoft.com/office/word/2010/wordprocessingShape">
                    <wps:wsp>
                      <wps:cNvSpPr/>
                      <wps:spPr>
                        <a:xfrm>
                          <a:off x="0" y="0"/>
                          <a:ext cx="581025" cy="500063"/>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359D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6" o:spid="_x0000_s1026" type="#_x0000_t13" style="position:absolute;margin-left:341.25pt;margin-top:130.35pt;width:45.75pt;height:39.4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" adj="12305" fillcolor="#4472c4" strokecolor="#2f528f" strokeweight="1pt"/>
            </w:pict>
          </mc:Fallback>
        </mc:AlternateContent>
      </w:r>
      <w:r w:rsidR="00CB06B2">
        <w:rPr>
          <w:rFonts w:asciiTheme="minorHAnsi" w:hAnsiTheme="minorHAnsi" w:cstheme="minorBidi"/>
          <w:noProof/>
        </w:rPr>
        <mc:AlternateContent>
          <mc:Choice Requires="wps">
            <w:drawing>
              <wp:anchor distT="0" distB="0" distL="114300" distR="114300" simplePos="0" relativeHeight="251755520" behindDoc="0" locked="0" layoutInCell="1" allowOverlap="1" wp14:anchorId="608D5973" wp14:editId="0566F471">
                <wp:simplePos x="0" y="0"/>
                <wp:positionH relativeFrom="column">
                  <wp:posOffset>1800225</wp:posOffset>
                </wp:positionH>
                <wp:positionV relativeFrom="paragraph">
                  <wp:posOffset>1593215</wp:posOffset>
                </wp:positionV>
                <wp:extent cx="581025" cy="500063"/>
                <wp:effectExtent l="0" t="19050" r="47625" b="33655"/>
                <wp:wrapNone/>
                <wp:docPr id="45" name="Arrow: Right 45"/>
                <wp:cNvGraphicFramePr/>
                <a:graphic xmlns:a="http://schemas.openxmlformats.org/drawingml/2006/main">
                  <a:graphicData uri="http://schemas.microsoft.com/office/word/2010/wordprocessingShape">
                    <wps:wsp>
                      <wps:cNvSpPr/>
                      <wps:spPr>
                        <a:xfrm>
                          <a:off x="0" y="0"/>
                          <a:ext cx="581025" cy="50006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7CAD5F" id="Arrow: Right 45" o:spid="_x0000_s1026" type="#_x0000_t13" style="position:absolute;margin-left:141.75pt;margin-top:125.45pt;width:45.75pt;height:39.4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" adj="12305" fillcolor="#4472c4 [3204]" strokecolor="#1f3763 [1604]" strokeweight="1pt"/>
            </w:pict>
          </mc:Fallback>
        </mc:AlternateContent>
      </w:r>
      <w:r w:rsidR="00CB06B2" w:rsidRPr="00361911">
        <w:rPr>
          <w:rFonts w:asciiTheme="minorHAnsi" w:hAnsiTheme="minorHAnsi" w:cstheme="minorBidi"/>
          <w:noProof/>
        </w:rPr>
        <mc:AlternateContent>
          <mc:Choice Requires="wps">
            <w:drawing>
              <wp:anchor distT="0" distB="0" distL="114300" distR="114300" simplePos="0" relativeHeight="251746304" behindDoc="0" locked="0" layoutInCell="1" allowOverlap="1" wp14:anchorId="3A90E454" wp14:editId="4E6B4F22">
                <wp:simplePos x="0" y="0"/>
                <wp:positionH relativeFrom="column">
                  <wp:posOffset>7829550</wp:posOffset>
                </wp:positionH>
                <wp:positionV relativeFrom="paragraph">
                  <wp:posOffset>1811655</wp:posOffset>
                </wp:positionV>
                <wp:extent cx="2214245" cy="2185988"/>
                <wp:effectExtent l="0" t="0" r="14605" b="24130"/>
                <wp:wrapNone/>
                <wp:docPr id="31" name="Text Box 31"/>
                <wp:cNvGraphicFramePr/>
                <a:graphic xmlns:a="http://schemas.openxmlformats.org/drawingml/2006/main">
                  <a:graphicData uri="http://schemas.microsoft.com/office/word/2010/wordprocessingShape">
                    <wps:wsp>
                      <wps:cNvSpPr txBox="1"/>
                      <wps:spPr>
                        <a:xfrm>
                          <a:off x="0" y="0"/>
                          <a:ext cx="2214245" cy="2185988"/>
                        </a:xfrm>
                        <a:prstGeom prst="rect">
                          <a:avLst/>
                        </a:prstGeom>
                        <a:solidFill>
                          <a:sysClr val="window" lastClr="FFFFFF"/>
                        </a:solidFill>
                        <a:ln w="6350">
                          <a:solidFill>
                            <a:prstClr val="black"/>
                          </a:solidFill>
                        </a:ln>
                      </wps:spPr>
                      <wps:txbx>
                        <w:txbxContent>
                          <w:p w14:paraId="580C35E6" w14:textId="50E4905C" w:rsidR="00361911" w:rsidRPr="00DB0454" w:rsidRDefault="00361911" w:rsidP="00361911">
                            <w:pPr>
                              <w:jc w:val="center"/>
                              <w:rPr>
                                <w:rFonts w:ascii="SassoonPrimaryInfant" w:hAnsi="SassoonPrimaryInfant"/>
                                <w:b/>
                                <w:bCs/>
                                <w:sz w:val="20"/>
                                <w:szCs w:val="20"/>
                              </w:rPr>
                            </w:pPr>
                            <w:r>
                              <w:rPr>
                                <w:rFonts w:ascii="SassoonPrimaryInfant" w:hAnsi="SassoonPrimaryInfant"/>
                                <w:b/>
                                <w:bCs/>
                                <w:sz w:val="20"/>
                                <w:szCs w:val="20"/>
                              </w:rPr>
                              <w:t>Children retell the key text in a variety of ways.</w:t>
                            </w:r>
                            <w:r w:rsidR="00001BA9">
                              <w:rPr>
                                <w:rFonts w:ascii="SassoonPrimaryInfant" w:hAnsi="SassoonPrimaryInfant"/>
                                <w:b/>
                                <w:bCs/>
                                <w:sz w:val="20"/>
                                <w:szCs w:val="20"/>
                              </w:rPr>
                              <w:t xml:space="preserve"> Including Helicopter Stories.</w:t>
                            </w:r>
                          </w:p>
                          <w:p w14:paraId="677C9B29" w14:textId="77777777" w:rsidR="00361911" w:rsidRDefault="00361911" w:rsidP="00361911">
                            <w:pPr>
                              <w:jc w:val="center"/>
                              <w:rPr>
                                <w:rFonts w:ascii="SassoonPrimaryInfant" w:hAnsi="SassoonPrimaryInfant"/>
                                <w:sz w:val="20"/>
                                <w:szCs w:val="20"/>
                              </w:rPr>
                            </w:pPr>
                            <w:r>
                              <w:rPr>
                                <w:rFonts w:ascii="SassoonPrimaryInfant" w:hAnsi="SassoonPrimaryInfant"/>
                                <w:sz w:val="20"/>
                                <w:szCs w:val="20"/>
                              </w:rPr>
                              <w:t>Increased challenge through . . .</w:t>
                            </w:r>
                          </w:p>
                          <w:p w14:paraId="32594F3C" w14:textId="5D8A6D9B" w:rsidR="00361911" w:rsidRDefault="00CB06B2" w:rsidP="00361911">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The detail being used depending on children’s stage of development.</w:t>
                            </w:r>
                          </w:p>
                          <w:p w14:paraId="229BC188" w14:textId="5B065131" w:rsidR="00CB06B2" w:rsidRDefault="00CB06B2" w:rsidP="00361911">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Open ended resources which involve the child knowing the text very well and engaging in symbolic play.</w:t>
                            </w:r>
                          </w:p>
                          <w:p w14:paraId="1C65A53C" w14:textId="77777777" w:rsidR="00001BA9" w:rsidRPr="00001BA9" w:rsidRDefault="00001BA9" w:rsidP="00001BA9">
                            <w:pPr>
                              <w:spacing w:line="259" w:lineRule="auto"/>
                              <w:ind w:left="360"/>
                              <w:rPr>
                                <w:rFonts w:ascii="SassoonPrimaryInfant" w:hAnsi="SassoonPrimaryInfan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0E454" id="Text Box 31" o:spid="_x0000_s1028" type="#_x0000_t202" style="position:absolute;margin-left:616.5pt;margin-top:142.65pt;width:174.35pt;height:172.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" fillcolor="window" strokeweight=".5pt">
                <v:textbox>
                  <w:txbxContent>
                    <w:p w14:paraId="580C35E6" w14:textId="50E4905C" w:rsidR="00361911" w:rsidRPr="00DB0454" w:rsidRDefault="00361911" w:rsidP="00361911">
                      <w:pPr>
                        <w:jc w:val="center"/>
                        <w:rPr>
                          <w:rFonts w:ascii="SassoonPrimaryInfant" w:hAnsi="SassoonPrimaryInfant"/>
                          <w:b/>
                          <w:bCs/>
                          <w:sz w:val="20"/>
                          <w:szCs w:val="20"/>
                        </w:rPr>
                      </w:pPr>
                      <w:r>
                        <w:rPr>
                          <w:rFonts w:ascii="SassoonPrimaryInfant" w:hAnsi="SassoonPrimaryInfant"/>
                          <w:b/>
                          <w:bCs/>
                          <w:sz w:val="20"/>
                          <w:szCs w:val="20"/>
                        </w:rPr>
                        <w:t>Children retell the key text in a variety of ways.</w:t>
                      </w:r>
                      <w:r w:rsidR="00001BA9">
                        <w:rPr>
                          <w:rFonts w:ascii="SassoonPrimaryInfant" w:hAnsi="SassoonPrimaryInfant"/>
                          <w:b/>
                          <w:bCs/>
                          <w:sz w:val="20"/>
                          <w:szCs w:val="20"/>
                        </w:rPr>
                        <w:t xml:space="preserve"> Including Helicopter Stories.</w:t>
                      </w:r>
                    </w:p>
                    <w:p w14:paraId="677C9B29" w14:textId="77777777" w:rsidR="00361911" w:rsidRDefault="00361911" w:rsidP="00361911">
                      <w:pPr>
                        <w:jc w:val="center"/>
                        <w:rPr>
                          <w:rFonts w:ascii="SassoonPrimaryInfant" w:hAnsi="SassoonPrimaryInfant"/>
                          <w:sz w:val="20"/>
                          <w:szCs w:val="20"/>
                        </w:rPr>
                      </w:pPr>
                      <w:r>
                        <w:rPr>
                          <w:rFonts w:ascii="SassoonPrimaryInfant" w:hAnsi="SassoonPrimaryInfant"/>
                          <w:sz w:val="20"/>
                          <w:szCs w:val="20"/>
                        </w:rPr>
                        <w:t>Increased challenge through . . .</w:t>
                      </w:r>
                    </w:p>
                    <w:p w14:paraId="32594F3C" w14:textId="5D8A6D9B" w:rsidR="00361911" w:rsidRDefault="00CB06B2" w:rsidP="00361911">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The detail being used depending on children’s stage of development.</w:t>
                      </w:r>
                    </w:p>
                    <w:p w14:paraId="229BC188" w14:textId="5B065131" w:rsidR="00CB06B2" w:rsidRDefault="00CB06B2" w:rsidP="00361911">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Open ended resources which involve the child knowing the text very well and engaging in symbolic play.</w:t>
                      </w:r>
                    </w:p>
                    <w:p w14:paraId="1C65A53C" w14:textId="77777777" w:rsidR="00001BA9" w:rsidRPr="00001BA9" w:rsidRDefault="00001BA9" w:rsidP="00001BA9">
                      <w:pPr>
                        <w:spacing w:line="259" w:lineRule="auto"/>
                        <w:ind w:left="360"/>
                        <w:rPr>
                          <w:rFonts w:ascii="SassoonPrimaryInfant" w:hAnsi="SassoonPrimaryInfant"/>
                          <w:sz w:val="20"/>
                          <w:szCs w:val="20"/>
                        </w:rPr>
                      </w:pPr>
                    </w:p>
                  </w:txbxContent>
                </v:textbox>
              </v:shape>
            </w:pict>
          </mc:Fallback>
        </mc:AlternateContent>
      </w:r>
      <w:r w:rsidR="00CB06B2" w:rsidRPr="00361911">
        <w:rPr>
          <w:rFonts w:asciiTheme="minorHAnsi" w:hAnsiTheme="minorHAnsi" w:cstheme="minorBidi"/>
          <w:noProof/>
        </w:rPr>
        <mc:AlternateContent>
          <mc:Choice Requires="wps">
            <w:drawing>
              <wp:anchor distT="0" distB="0" distL="114300" distR="114300" simplePos="0" relativeHeight="251744256" behindDoc="0" locked="0" layoutInCell="1" allowOverlap="1" wp14:anchorId="0A404F20" wp14:editId="42F97505">
                <wp:simplePos x="0" y="0"/>
                <wp:positionH relativeFrom="column">
                  <wp:posOffset>4809807</wp:posOffset>
                </wp:positionH>
                <wp:positionV relativeFrom="paragraph">
                  <wp:posOffset>159703</wp:posOffset>
                </wp:positionV>
                <wp:extent cx="2886075" cy="2828290"/>
                <wp:effectExtent l="0" t="0" r="28575" b="10160"/>
                <wp:wrapNone/>
                <wp:docPr id="30" name="Text Box 30"/>
                <wp:cNvGraphicFramePr/>
                <a:graphic xmlns:a="http://schemas.openxmlformats.org/drawingml/2006/main">
                  <a:graphicData uri="http://schemas.microsoft.com/office/word/2010/wordprocessingShape">
                    <wps:wsp>
                      <wps:cNvSpPr txBox="1"/>
                      <wps:spPr>
                        <a:xfrm>
                          <a:off x="0" y="0"/>
                          <a:ext cx="2886075" cy="2828290"/>
                        </a:xfrm>
                        <a:prstGeom prst="rect">
                          <a:avLst/>
                        </a:prstGeom>
                        <a:solidFill>
                          <a:sysClr val="window" lastClr="FFFFFF"/>
                        </a:solidFill>
                        <a:ln w="6350">
                          <a:solidFill>
                            <a:prstClr val="black"/>
                          </a:solidFill>
                        </a:ln>
                      </wps:spPr>
                      <wps:txbx>
                        <w:txbxContent>
                          <w:p w14:paraId="392762FC" w14:textId="782AB9F1" w:rsidR="00361911" w:rsidRDefault="00361911" w:rsidP="00361911">
                            <w:pPr>
                              <w:jc w:val="center"/>
                              <w:rPr>
                                <w:rFonts w:ascii="SassoonPrimaryInfant" w:hAnsi="SassoonPrimaryInfant"/>
                                <w:b/>
                                <w:bCs/>
                                <w:sz w:val="20"/>
                                <w:szCs w:val="20"/>
                              </w:rPr>
                            </w:pPr>
                            <w:r>
                              <w:rPr>
                                <w:rFonts w:ascii="SassoonPrimaryInfant" w:hAnsi="SassoonPrimaryInfant"/>
                                <w:b/>
                                <w:bCs/>
                                <w:sz w:val="20"/>
                                <w:szCs w:val="20"/>
                              </w:rPr>
                              <w:t>Adults plan activities in other areas to develop understanding of the focus text.</w:t>
                            </w:r>
                          </w:p>
                          <w:p w14:paraId="1A2C46FE" w14:textId="6941C925" w:rsidR="00361911" w:rsidRDefault="00361911" w:rsidP="00361911">
                            <w:pPr>
                              <w:jc w:val="center"/>
                              <w:rPr>
                                <w:rFonts w:ascii="SassoonPrimaryInfant" w:hAnsi="SassoonPrimaryInfant"/>
                                <w:b/>
                                <w:bCs/>
                                <w:sz w:val="20"/>
                                <w:szCs w:val="20"/>
                              </w:rPr>
                            </w:pPr>
                            <w:r>
                              <w:rPr>
                                <w:rFonts w:ascii="SassoonPrimaryInfant" w:hAnsi="SassoonPrimaryInfant"/>
                                <w:b/>
                                <w:bCs/>
                                <w:sz w:val="20"/>
                                <w:szCs w:val="20"/>
                              </w:rPr>
                              <w:t xml:space="preserve">For example, creating </w:t>
                            </w:r>
                            <w:r>
                              <w:rPr>
                                <w:rFonts w:ascii="SassoonPrimaryInfant" w:hAnsi="SassoonPrimaryInfant"/>
                                <w:b/>
                                <w:bCs/>
                                <w:sz w:val="20"/>
                                <w:szCs w:val="20"/>
                              </w:rPr>
                              <w:t>incey wincey spider in the malleable area or using a la</w:t>
                            </w:r>
                            <w:r w:rsidR="009B1B06">
                              <w:rPr>
                                <w:rFonts w:ascii="SassoonPrimaryInfant" w:hAnsi="SassoonPrimaryInfant"/>
                                <w:b/>
                                <w:bCs/>
                                <w:sz w:val="20"/>
                                <w:szCs w:val="20"/>
                              </w:rPr>
                              <w:t>dle</w:t>
                            </w:r>
                            <w:r>
                              <w:rPr>
                                <w:rFonts w:ascii="SassoonPrimaryInfant" w:hAnsi="SassoonPrimaryInfant"/>
                                <w:b/>
                                <w:bCs/>
                                <w:sz w:val="20"/>
                                <w:szCs w:val="20"/>
                              </w:rPr>
                              <w:t xml:space="preserve"> (from Aiken Drum) to share out soup on the fire at forest school.</w:t>
                            </w:r>
                          </w:p>
                          <w:p w14:paraId="19F0EDB3" w14:textId="2C88D333" w:rsidR="00CF2F99" w:rsidRDefault="00CF2F99" w:rsidP="00361911">
                            <w:pPr>
                              <w:jc w:val="center"/>
                              <w:rPr>
                                <w:rFonts w:ascii="SassoonPrimaryInfant" w:hAnsi="SassoonPrimaryInfant"/>
                                <w:b/>
                                <w:bCs/>
                                <w:sz w:val="20"/>
                                <w:szCs w:val="20"/>
                              </w:rPr>
                            </w:pPr>
                            <w:r>
                              <w:rPr>
                                <w:rFonts w:ascii="SassoonPrimaryInfant" w:hAnsi="SassoonPrimaryInfant"/>
                                <w:b/>
                                <w:bCs/>
                                <w:sz w:val="20"/>
                                <w:szCs w:val="20"/>
                              </w:rPr>
                              <w:t xml:space="preserve">Other books may be used at this stage to enable children to make connections, compare, </w:t>
                            </w:r>
                            <w:r>
                              <w:rPr>
                                <w:rFonts w:ascii="SassoonPrimaryInfant" w:hAnsi="SassoonPrimaryInfant"/>
                                <w:b/>
                                <w:bCs/>
                                <w:sz w:val="20"/>
                                <w:szCs w:val="20"/>
                              </w:rPr>
                              <w:t>apply and research concepts in the key texts.</w:t>
                            </w:r>
                          </w:p>
                          <w:p w14:paraId="07C8141B" w14:textId="63907D64" w:rsidR="00361911" w:rsidRDefault="00361911" w:rsidP="00CB06B2">
                            <w:pPr>
                              <w:rPr>
                                <w:rFonts w:ascii="SassoonPrimaryInfant" w:hAnsi="SassoonPrimaryInfant"/>
                                <w:sz w:val="20"/>
                                <w:szCs w:val="20"/>
                              </w:rPr>
                            </w:pPr>
                            <w:r>
                              <w:rPr>
                                <w:rFonts w:ascii="SassoonPrimaryInfant" w:hAnsi="SassoonPrimaryInfant"/>
                                <w:sz w:val="20"/>
                                <w:szCs w:val="20"/>
                              </w:rPr>
                              <w:t>Increased challenge through . . .</w:t>
                            </w:r>
                          </w:p>
                          <w:p w14:paraId="21B7F5A6" w14:textId="7A074F81" w:rsidR="00361911" w:rsidRDefault="00CB06B2" w:rsidP="00361911">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The type of activity</w:t>
                            </w:r>
                          </w:p>
                          <w:p w14:paraId="1F1433C5" w14:textId="77777777" w:rsidR="00866EF9" w:rsidRDefault="00CB06B2" w:rsidP="00361911">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 xml:space="preserve">Adults targeting questioning </w:t>
                            </w:r>
                          </w:p>
                          <w:p w14:paraId="0581F7F6" w14:textId="48EF4AC5" w:rsidR="00CB06B2" w:rsidRPr="00DB0454" w:rsidRDefault="00CB06B2" w:rsidP="00866EF9">
                            <w:pPr>
                              <w:pStyle w:val="ListParagraph"/>
                              <w:spacing w:after="160" w:line="259" w:lineRule="auto"/>
                              <w:rPr>
                                <w:rFonts w:ascii="SassoonPrimaryInfant" w:hAnsi="SassoonPrimaryInfant"/>
                                <w:sz w:val="20"/>
                                <w:szCs w:val="20"/>
                              </w:rPr>
                            </w:pPr>
                            <w:r>
                              <w:rPr>
                                <w:rFonts w:ascii="SassoonPrimaryInfant" w:hAnsi="SassoonPrimaryInfant"/>
                                <w:sz w:val="20"/>
                                <w:szCs w:val="20"/>
                              </w:rPr>
                              <w:t>matched to children’s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04F20" id="Text Box 30" o:spid="_x0000_s1029" type="#_x0000_t202" style="position:absolute;margin-left:378.7pt;margin-top:12.6pt;width:227.25pt;height:22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" fillcolor="window" strokeweight=".5pt">
                <v:textbox>
                  <w:txbxContent>
                    <w:p w14:paraId="392762FC" w14:textId="782AB9F1" w:rsidR="00361911" w:rsidRDefault="00361911" w:rsidP="00361911">
                      <w:pPr>
                        <w:jc w:val="center"/>
                        <w:rPr>
                          <w:rFonts w:ascii="SassoonPrimaryInfant" w:hAnsi="SassoonPrimaryInfant"/>
                          <w:b/>
                          <w:bCs/>
                          <w:sz w:val="20"/>
                          <w:szCs w:val="20"/>
                        </w:rPr>
                      </w:pPr>
                      <w:r>
                        <w:rPr>
                          <w:rFonts w:ascii="SassoonPrimaryInfant" w:hAnsi="SassoonPrimaryInfant"/>
                          <w:b/>
                          <w:bCs/>
                          <w:sz w:val="20"/>
                          <w:szCs w:val="20"/>
                        </w:rPr>
                        <w:t>Adults plan activities in other areas to develop understanding of the focus text.</w:t>
                      </w:r>
                    </w:p>
                    <w:p w14:paraId="1A2C46FE" w14:textId="6941C925" w:rsidR="00361911" w:rsidRDefault="00361911" w:rsidP="00361911">
                      <w:pPr>
                        <w:jc w:val="center"/>
                        <w:rPr>
                          <w:rFonts w:ascii="SassoonPrimaryInfant" w:hAnsi="SassoonPrimaryInfant"/>
                          <w:b/>
                          <w:bCs/>
                          <w:sz w:val="20"/>
                          <w:szCs w:val="20"/>
                        </w:rPr>
                      </w:pPr>
                      <w:r>
                        <w:rPr>
                          <w:rFonts w:ascii="SassoonPrimaryInfant" w:hAnsi="SassoonPrimaryInfant"/>
                          <w:b/>
                          <w:bCs/>
                          <w:sz w:val="20"/>
                          <w:szCs w:val="20"/>
                        </w:rPr>
                        <w:t xml:space="preserve">For example, creating </w:t>
                      </w:r>
                      <w:proofErr w:type="spellStart"/>
                      <w:r>
                        <w:rPr>
                          <w:rFonts w:ascii="SassoonPrimaryInfant" w:hAnsi="SassoonPrimaryInfant"/>
                          <w:b/>
                          <w:bCs/>
                          <w:sz w:val="20"/>
                          <w:szCs w:val="20"/>
                        </w:rPr>
                        <w:t>incey</w:t>
                      </w:r>
                      <w:proofErr w:type="spellEnd"/>
                      <w:r>
                        <w:rPr>
                          <w:rFonts w:ascii="SassoonPrimaryInfant" w:hAnsi="SassoonPrimaryInfant"/>
                          <w:b/>
                          <w:bCs/>
                          <w:sz w:val="20"/>
                          <w:szCs w:val="20"/>
                        </w:rPr>
                        <w:t xml:space="preserve"> wincey spider in the malleable area or using a la</w:t>
                      </w:r>
                      <w:r w:rsidR="009B1B06">
                        <w:rPr>
                          <w:rFonts w:ascii="SassoonPrimaryInfant" w:hAnsi="SassoonPrimaryInfant"/>
                          <w:b/>
                          <w:bCs/>
                          <w:sz w:val="20"/>
                          <w:szCs w:val="20"/>
                        </w:rPr>
                        <w:t>dle</w:t>
                      </w:r>
                      <w:r>
                        <w:rPr>
                          <w:rFonts w:ascii="SassoonPrimaryInfant" w:hAnsi="SassoonPrimaryInfant"/>
                          <w:b/>
                          <w:bCs/>
                          <w:sz w:val="20"/>
                          <w:szCs w:val="20"/>
                        </w:rPr>
                        <w:t xml:space="preserve"> (from Aiken Drum) to share out soup on the fire at forest school.</w:t>
                      </w:r>
                    </w:p>
                    <w:p w14:paraId="19F0EDB3" w14:textId="2C88D333" w:rsidR="00CF2F99" w:rsidRDefault="00CF2F99" w:rsidP="00361911">
                      <w:pPr>
                        <w:jc w:val="center"/>
                        <w:rPr>
                          <w:rFonts w:ascii="SassoonPrimaryInfant" w:hAnsi="SassoonPrimaryInfant"/>
                          <w:b/>
                          <w:bCs/>
                          <w:sz w:val="20"/>
                          <w:szCs w:val="20"/>
                        </w:rPr>
                      </w:pPr>
                      <w:r>
                        <w:rPr>
                          <w:rFonts w:ascii="SassoonPrimaryInfant" w:hAnsi="SassoonPrimaryInfant"/>
                          <w:b/>
                          <w:bCs/>
                          <w:sz w:val="20"/>
                          <w:szCs w:val="20"/>
                        </w:rPr>
                        <w:t xml:space="preserve">Other books may be used at this stage to enable children to make connections, compare, </w:t>
                      </w:r>
                      <w:proofErr w:type="gramStart"/>
                      <w:r>
                        <w:rPr>
                          <w:rFonts w:ascii="SassoonPrimaryInfant" w:hAnsi="SassoonPrimaryInfant"/>
                          <w:b/>
                          <w:bCs/>
                          <w:sz w:val="20"/>
                          <w:szCs w:val="20"/>
                        </w:rPr>
                        <w:t>apply</w:t>
                      </w:r>
                      <w:proofErr w:type="gramEnd"/>
                      <w:r>
                        <w:rPr>
                          <w:rFonts w:ascii="SassoonPrimaryInfant" w:hAnsi="SassoonPrimaryInfant"/>
                          <w:b/>
                          <w:bCs/>
                          <w:sz w:val="20"/>
                          <w:szCs w:val="20"/>
                        </w:rPr>
                        <w:t xml:space="preserve"> and research concepts in the key texts.</w:t>
                      </w:r>
                    </w:p>
                    <w:p w14:paraId="07C8141B" w14:textId="63907D64" w:rsidR="00361911" w:rsidRDefault="00361911" w:rsidP="00CB06B2">
                      <w:pPr>
                        <w:rPr>
                          <w:rFonts w:ascii="SassoonPrimaryInfant" w:hAnsi="SassoonPrimaryInfant"/>
                          <w:sz w:val="20"/>
                          <w:szCs w:val="20"/>
                        </w:rPr>
                      </w:pPr>
                      <w:r>
                        <w:rPr>
                          <w:rFonts w:ascii="SassoonPrimaryInfant" w:hAnsi="SassoonPrimaryInfant"/>
                          <w:sz w:val="20"/>
                          <w:szCs w:val="20"/>
                        </w:rPr>
                        <w:t>Increased challenge through . . .</w:t>
                      </w:r>
                    </w:p>
                    <w:p w14:paraId="21B7F5A6" w14:textId="7A074F81" w:rsidR="00361911" w:rsidRDefault="00CB06B2" w:rsidP="00361911">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The type of activity</w:t>
                      </w:r>
                    </w:p>
                    <w:p w14:paraId="1F1433C5" w14:textId="77777777" w:rsidR="00866EF9" w:rsidRDefault="00CB06B2" w:rsidP="00361911">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 xml:space="preserve">Adults targeting questioning </w:t>
                      </w:r>
                    </w:p>
                    <w:p w14:paraId="0581F7F6" w14:textId="48EF4AC5" w:rsidR="00CB06B2" w:rsidRPr="00DB0454" w:rsidRDefault="00CB06B2" w:rsidP="00866EF9">
                      <w:pPr>
                        <w:pStyle w:val="ListParagraph"/>
                        <w:spacing w:after="160" w:line="259" w:lineRule="auto"/>
                        <w:rPr>
                          <w:rFonts w:ascii="SassoonPrimaryInfant" w:hAnsi="SassoonPrimaryInfant"/>
                          <w:sz w:val="20"/>
                          <w:szCs w:val="20"/>
                        </w:rPr>
                      </w:pPr>
                      <w:r>
                        <w:rPr>
                          <w:rFonts w:ascii="SassoonPrimaryInfant" w:hAnsi="SassoonPrimaryInfant"/>
                          <w:sz w:val="20"/>
                          <w:szCs w:val="20"/>
                        </w:rPr>
                        <w:t>matched to children’s needs</w:t>
                      </w:r>
                    </w:p>
                  </w:txbxContent>
                </v:textbox>
              </v:shape>
            </w:pict>
          </mc:Fallback>
        </mc:AlternateContent>
      </w:r>
      <w:r w:rsidR="00CB06B2" w:rsidRPr="00361911">
        <w:rPr>
          <w:rFonts w:asciiTheme="minorHAnsi" w:hAnsiTheme="minorHAnsi" w:cstheme="minorBidi"/>
          <w:noProof/>
        </w:rPr>
        <mc:AlternateContent>
          <mc:Choice Requires="wps">
            <w:drawing>
              <wp:anchor distT="0" distB="0" distL="114300" distR="114300" simplePos="0" relativeHeight="251748352" behindDoc="0" locked="0" layoutInCell="1" allowOverlap="1" wp14:anchorId="7CBF540A" wp14:editId="31D94646">
                <wp:simplePos x="0" y="0"/>
                <wp:positionH relativeFrom="column">
                  <wp:posOffset>5357177</wp:posOffset>
                </wp:positionH>
                <wp:positionV relativeFrom="paragraph">
                  <wp:posOffset>3274060</wp:posOffset>
                </wp:positionV>
                <wp:extent cx="2214245" cy="2185988"/>
                <wp:effectExtent l="0" t="0" r="14605" b="24130"/>
                <wp:wrapNone/>
                <wp:docPr id="41" name="Text Box 41"/>
                <wp:cNvGraphicFramePr/>
                <a:graphic xmlns:a="http://schemas.openxmlformats.org/drawingml/2006/main">
                  <a:graphicData uri="http://schemas.microsoft.com/office/word/2010/wordprocessingShape">
                    <wps:wsp>
                      <wps:cNvSpPr txBox="1"/>
                      <wps:spPr>
                        <a:xfrm>
                          <a:off x="0" y="0"/>
                          <a:ext cx="2214245" cy="2185988"/>
                        </a:xfrm>
                        <a:prstGeom prst="rect">
                          <a:avLst/>
                        </a:prstGeom>
                        <a:solidFill>
                          <a:sysClr val="window" lastClr="FFFFFF"/>
                        </a:solidFill>
                        <a:ln w="6350">
                          <a:solidFill>
                            <a:prstClr val="black"/>
                          </a:solidFill>
                        </a:ln>
                      </wps:spPr>
                      <wps:txbx>
                        <w:txbxContent>
                          <w:p w14:paraId="2730E72C" w14:textId="27F52DD0" w:rsidR="00361911" w:rsidRPr="00DB0454" w:rsidRDefault="00361911" w:rsidP="00361911">
                            <w:pPr>
                              <w:jc w:val="center"/>
                              <w:rPr>
                                <w:rFonts w:ascii="SassoonPrimaryInfant" w:hAnsi="SassoonPrimaryInfant"/>
                                <w:b/>
                                <w:bCs/>
                                <w:sz w:val="20"/>
                                <w:szCs w:val="20"/>
                              </w:rPr>
                            </w:pPr>
                            <w:r>
                              <w:rPr>
                                <w:rFonts w:ascii="SassoonPrimaryInfant" w:hAnsi="SassoonPrimaryInfant"/>
                                <w:b/>
                                <w:bCs/>
                                <w:sz w:val="20"/>
                                <w:szCs w:val="20"/>
                              </w:rPr>
                              <w:t>Children are encouraged to make marks inspired by the key text.</w:t>
                            </w:r>
                          </w:p>
                          <w:p w14:paraId="1A21423A" w14:textId="77777777" w:rsidR="00361911" w:rsidRDefault="00361911" w:rsidP="00361911">
                            <w:pPr>
                              <w:jc w:val="center"/>
                              <w:rPr>
                                <w:rFonts w:ascii="SassoonPrimaryInfant" w:hAnsi="SassoonPrimaryInfant"/>
                                <w:sz w:val="20"/>
                                <w:szCs w:val="20"/>
                              </w:rPr>
                            </w:pPr>
                            <w:r>
                              <w:rPr>
                                <w:rFonts w:ascii="SassoonPrimaryInfant" w:hAnsi="SassoonPrimaryInfant"/>
                                <w:sz w:val="20"/>
                                <w:szCs w:val="20"/>
                              </w:rPr>
                              <w:t>Increased challenge through . . .</w:t>
                            </w:r>
                          </w:p>
                          <w:p w14:paraId="08F66A3D" w14:textId="72E3F4AD" w:rsidR="00361911" w:rsidRDefault="00CB06B2" w:rsidP="00361911">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 xml:space="preserve">The type of mark-making; a mark to represent a sound in the </w:t>
                            </w:r>
                            <w:r>
                              <w:rPr>
                                <w:rFonts w:ascii="SassoonPrimaryInfant" w:hAnsi="SassoonPrimaryInfant"/>
                                <w:sz w:val="20"/>
                                <w:szCs w:val="20"/>
                              </w:rPr>
                              <w:t>text , to the retrieval of a character, progressing to the sequence of events.</w:t>
                            </w:r>
                          </w:p>
                          <w:p w14:paraId="7AD91F1F" w14:textId="09C53BDB" w:rsidR="00CB06B2" w:rsidRPr="00DB0454" w:rsidRDefault="00CB06B2" w:rsidP="00361911">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Use of writing to label, describe the 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F540A" id="Text Box 41" o:spid="_x0000_s1030" type="#_x0000_t202" style="position:absolute;margin-left:421.8pt;margin-top:257.8pt;width:174.35pt;height:172.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" fillcolor="window" strokeweight=".5pt">
                <v:textbox>
                  <w:txbxContent>
                    <w:p w14:paraId="2730E72C" w14:textId="27F52DD0" w:rsidR="00361911" w:rsidRPr="00DB0454" w:rsidRDefault="00361911" w:rsidP="00361911">
                      <w:pPr>
                        <w:jc w:val="center"/>
                        <w:rPr>
                          <w:rFonts w:ascii="SassoonPrimaryInfant" w:hAnsi="SassoonPrimaryInfant"/>
                          <w:b/>
                          <w:bCs/>
                          <w:sz w:val="20"/>
                          <w:szCs w:val="20"/>
                        </w:rPr>
                      </w:pPr>
                      <w:r>
                        <w:rPr>
                          <w:rFonts w:ascii="SassoonPrimaryInfant" w:hAnsi="SassoonPrimaryInfant"/>
                          <w:b/>
                          <w:bCs/>
                          <w:sz w:val="20"/>
                          <w:szCs w:val="20"/>
                        </w:rPr>
                        <w:t>Children are encouraged to make marks inspired by the key text.</w:t>
                      </w:r>
                    </w:p>
                    <w:p w14:paraId="1A21423A" w14:textId="77777777" w:rsidR="00361911" w:rsidRDefault="00361911" w:rsidP="00361911">
                      <w:pPr>
                        <w:jc w:val="center"/>
                        <w:rPr>
                          <w:rFonts w:ascii="SassoonPrimaryInfant" w:hAnsi="SassoonPrimaryInfant"/>
                          <w:sz w:val="20"/>
                          <w:szCs w:val="20"/>
                        </w:rPr>
                      </w:pPr>
                      <w:r>
                        <w:rPr>
                          <w:rFonts w:ascii="SassoonPrimaryInfant" w:hAnsi="SassoonPrimaryInfant"/>
                          <w:sz w:val="20"/>
                          <w:szCs w:val="20"/>
                        </w:rPr>
                        <w:t>Increased challenge through . . .</w:t>
                      </w:r>
                    </w:p>
                    <w:p w14:paraId="08F66A3D" w14:textId="72E3F4AD" w:rsidR="00361911" w:rsidRDefault="00CB06B2" w:rsidP="00361911">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 xml:space="preserve">The type of mark-making; a mark to represent a sound in the </w:t>
                      </w:r>
                      <w:proofErr w:type="gramStart"/>
                      <w:r>
                        <w:rPr>
                          <w:rFonts w:ascii="SassoonPrimaryInfant" w:hAnsi="SassoonPrimaryInfant"/>
                          <w:sz w:val="20"/>
                          <w:szCs w:val="20"/>
                        </w:rPr>
                        <w:t>text ,</w:t>
                      </w:r>
                      <w:proofErr w:type="gramEnd"/>
                      <w:r>
                        <w:rPr>
                          <w:rFonts w:ascii="SassoonPrimaryInfant" w:hAnsi="SassoonPrimaryInfant"/>
                          <w:sz w:val="20"/>
                          <w:szCs w:val="20"/>
                        </w:rPr>
                        <w:t xml:space="preserve"> to the retrieval of a character, progressing to the sequence of events.</w:t>
                      </w:r>
                    </w:p>
                    <w:p w14:paraId="7AD91F1F" w14:textId="09C53BDB" w:rsidR="00CB06B2" w:rsidRPr="00DB0454" w:rsidRDefault="00CB06B2" w:rsidP="00361911">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Use of writing to label, describe the marks.</w:t>
                      </w:r>
                    </w:p>
                  </w:txbxContent>
                </v:textbox>
              </v:shape>
            </w:pict>
          </mc:Fallback>
        </mc:AlternateContent>
      </w:r>
      <w:r w:rsidR="00CB06B2" w:rsidRPr="00361911">
        <w:rPr>
          <w:rFonts w:asciiTheme="minorHAnsi" w:hAnsiTheme="minorHAnsi" w:cstheme="minorBidi"/>
          <w:noProof/>
        </w:rPr>
        <mc:AlternateContent>
          <mc:Choice Requires="wps">
            <w:drawing>
              <wp:anchor distT="0" distB="0" distL="114300" distR="114300" simplePos="0" relativeHeight="251750400" behindDoc="0" locked="0" layoutInCell="1" allowOverlap="1" wp14:anchorId="4CE48AB3" wp14:editId="00A015E1">
                <wp:simplePos x="0" y="0"/>
                <wp:positionH relativeFrom="column">
                  <wp:posOffset>2828925</wp:posOffset>
                </wp:positionH>
                <wp:positionV relativeFrom="paragraph">
                  <wp:posOffset>3154998</wp:posOffset>
                </wp:positionV>
                <wp:extent cx="2214245" cy="2185988"/>
                <wp:effectExtent l="0" t="0" r="14605" b="24130"/>
                <wp:wrapNone/>
                <wp:docPr id="42" name="Text Box 42"/>
                <wp:cNvGraphicFramePr/>
                <a:graphic xmlns:a="http://schemas.openxmlformats.org/drawingml/2006/main">
                  <a:graphicData uri="http://schemas.microsoft.com/office/word/2010/wordprocessingShape">
                    <wps:wsp>
                      <wps:cNvSpPr txBox="1"/>
                      <wps:spPr>
                        <a:xfrm>
                          <a:off x="0" y="0"/>
                          <a:ext cx="2214245" cy="2185988"/>
                        </a:xfrm>
                        <a:prstGeom prst="rect">
                          <a:avLst/>
                        </a:prstGeom>
                        <a:solidFill>
                          <a:sysClr val="window" lastClr="FFFFFF"/>
                        </a:solidFill>
                        <a:ln w="6350">
                          <a:solidFill>
                            <a:prstClr val="black"/>
                          </a:solidFill>
                        </a:ln>
                      </wps:spPr>
                      <wps:txbx>
                        <w:txbxContent>
                          <w:p w14:paraId="6422C3A7" w14:textId="77777777" w:rsidR="00361911" w:rsidRDefault="00361911" w:rsidP="00361911">
                            <w:pPr>
                              <w:jc w:val="center"/>
                              <w:rPr>
                                <w:rFonts w:ascii="SassoonPrimaryInfant" w:hAnsi="SassoonPrimaryInfant"/>
                                <w:b/>
                                <w:bCs/>
                                <w:sz w:val="20"/>
                                <w:szCs w:val="20"/>
                              </w:rPr>
                            </w:pPr>
                            <w:r>
                              <w:rPr>
                                <w:rFonts w:ascii="SassoonPrimaryInfant" w:hAnsi="SassoonPrimaryInfant"/>
                                <w:b/>
                                <w:bCs/>
                                <w:sz w:val="20"/>
                                <w:szCs w:val="20"/>
                              </w:rPr>
                              <w:t>Adults model innovating the text.</w:t>
                            </w:r>
                          </w:p>
                          <w:p w14:paraId="62BA2E3B" w14:textId="77777777" w:rsidR="00361911" w:rsidRDefault="00361911" w:rsidP="00361911">
                            <w:pPr>
                              <w:jc w:val="center"/>
                              <w:rPr>
                                <w:rFonts w:ascii="SassoonPrimaryInfant" w:hAnsi="SassoonPrimaryInfant"/>
                                <w:b/>
                                <w:bCs/>
                                <w:sz w:val="20"/>
                                <w:szCs w:val="20"/>
                              </w:rPr>
                            </w:pPr>
                            <w:r>
                              <w:rPr>
                                <w:rFonts w:ascii="SassoonPrimaryInfant" w:hAnsi="SassoonPrimaryInfant"/>
                                <w:b/>
                                <w:bCs/>
                                <w:sz w:val="20"/>
                                <w:szCs w:val="20"/>
                              </w:rPr>
                              <w:t xml:space="preserve">For example, </w:t>
                            </w:r>
                          </w:p>
                          <w:p w14:paraId="6B825349" w14:textId="7839F6B3" w:rsidR="00361911" w:rsidRDefault="00361911" w:rsidP="00361911">
                            <w:pPr>
                              <w:jc w:val="center"/>
                              <w:rPr>
                                <w:rFonts w:ascii="SassoonPrimaryInfant" w:hAnsi="SassoonPrimaryInfant"/>
                                <w:sz w:val="20"/>
                                <w:szCs w:val="20"/>
                              </w:rPr>
                            </w:pPr>
                            <w:r>
                              <w:rPr>
                                <w:rFonts w:ascii="SassoonPrimaryInfant" w:hAnsi="SassoonPrimaryInfant"/>
                                <w:sz w:val="20"/>
                                <w:szCs w:val="20"/>
                              </w:rPr>
                              <w:t>Increased challenge through . . .</w:t>
                            </w:r>
                          </w:p>
                          <w:p w14:paraId="01C20F69" w14:textId="2ED1CDB3" w:rsidR="00361911" w:rsidRDefault="00CB06B2" w:rsidP="00361911">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The adult providing the innovation, the children describing the new ideas.</w:t>
                            </w:r>
                          </w:p>
                          <w:p w14:paraId="575AC136" w14:textId="72739F6B" w:rsidR="00CB06B2" w:rsidRPr="00DB0454" w:rsidRDefault="00CB06B2" w:rsidP="00361911">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Children making connections between the innovation and the original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48AB3" id="Text Box 42" o:spid="_x0000_s1031" type="#_x0000_t202" style="position:absolute;margin-left:222.75pt;margin-top:248.45pt;width:174.35pt;height:172.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" fillcolor="window" strokeweight=".5pt">
                <v:textbox>
                  <w:txbxContent>
                    <w:p w14:paraId="6422C3A7" w14:textId="77777777" w:rsidR="00361911" w:rsidRDefault="00361911" w:rsidP="00361911">
                      <w:pPr>
                        <w:jc w:val="center"/>
                        <w:rPr>
                          <w:rFonts w:ascii="SassoonPrimaryInfant" w:hAnsi="SassoonPrimaryInfant"/>
                          <w:b/>
                          <w:bCs/>
                          <w:sz w:val="20"/>
                          <w:szCs w:val="20"/>
                        </w:rPr>
                      </w:pPr>
                      <w:r>
                        <w:rPr>
                          <w:rFonts w:ascii="SassoonPrimaryInfant" w:hAnsi="SassoonPrimaryInfant"/>
                          <w:b/>
                          <w:bCs/>
                          <w:sz w:val="20"/>
                          <w:szCs w:val="20"/>
                        </w:rPr>
                        <w:t>Adults model innovating the text.</w:t>
                      </w:r>
                    </w:p>
                    <w:p w14:paraId="62BA2E3B" w14:textId="77777777" w:rsidR="00361911" w:rsidRDefault="00361911" w:rsidP="00361911">
                      <w:pPr>
                        <w:jc w:val="center"/>
                        <w:rPr>
                          <w:rFonts w:ascii="SassoonPrimaryInfant" w:hAnsi="SassoonPrimaryInfant"/>
                          <w:b/>
                          <w:bCs/>
                          <w:sz w:val="20"/>
                          <w:szCs w:val="20"/>
                        </w:rPr>
                      </w:pPr>
                      <w:r>
                        <w:rPr>
                          <w:rFonts w:ascii="SassoonPrimaryInfant" w:hAnsi="SassoonPrimaryInfant"/>
                          <w:b/>
                          <w:bCs/>
                          <w:sz w:val="20"/>
                          <w:szCs w:val="20"/>
                        </w:rPr>
                        <w:t xml:space="preserve">For example, </w:t>
                      </w:r>
                    </w:p>
                    <w:p w14:paraId="6B825349" w14:textId="7839F6B3" w:rsidR="00361911" w:rsidRDefault="00361911" w:rsidP="00361911">
                      <w:pPr>
                        <w:jc w:val="center"/>
                        <w:rPr>
                          <w:rFonts w:ascii="SassoonPrimaryInfant" w:hAnsi="SassoonPrimaryInfant"/>
                          <w:sz w:val="20"/>
                          <w:szCs w:val="20"/>
                        </w:rPr>
                      </w:pPr>
                      <w:r>
                        <w:rPr>
                          <w:rFonts w:ascii="SassoonPrimaryInfant" w:hAnsi="SassoonPrimaryInfant"/>
                          <w:sz w:val="20"/>
                          <w:szCs w:val="20"/>
                        </w:rPr>
                        <w:t>Increased challenge through . . .</w:t>
                      </w:r>
                    </w:p>
                    <w:p w14:paraId="01C20F69" w14:textId="2ED1CDB3" w:rsidR="00361911" w:rsidRDefault="00CB06B2" w:rsidP="00361911">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The adult providing the innovation, the children describing the new ideas.</w:t>
                      </w:r>
                    </w:p>
                    <w:p w14:paraId="575AC136" w14:textId="72739F6B" w:rsidR="00CB06B2" w:rsidRPr="00DB0454" w:rsidRDefault="00CB06B2" w:rsidP="00361911">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Children making connections between the innovation and the original text.</w:t>
                      </w:r>
                    </w:p>
                  </w:txbxContent>
                </v:textbox>
              </v:shape>
            </w:pict>
          </mc:Fallback>
        </mc:AlternateContent>
      </w:r>
      <w:r w:rsidR="00CB06B2" w:rsidRPr="00361911">
        <w:rPr>
          <w:rFonts w:asciiTheme="minorHAnsi" w:hAnsiTheme="minorHAnsi" w:cstheme="minorBidi"/>
          <w:noProof/>
        </w:rPr>
        <mc:AlternateContent>
          <mc:Choice Requires="wps">
            <w:drawing>
              <wp:anchor distT="0" distB="0" distL="114300" distR="114300" simplePos="0" relativeHeight="251752448" behindDoc="0" locked="0" layoutInCell="1" allowOverlap="1" wp14:anchorId="44C61ED6" wp14:editId="25EEA3DB">
                <wp:simplePos x="0" y="0"/>
                <wp:positionH relativeFrom="column">
                  <wp:posOffset>242887</wp:posOffset>
                </wp:positionH>
                <wp:positionV relativeFrom="paragraph">
                  <wp:posOffset>3240722</wp:posOffset>
                </wp:positionV>
                <wp:extent cx="2214245" cy="2185988"/>
                <wp:effectExtent l="0" t="0" r="14605" b="24130"/>
                <wp:wrapNone/>
                <wp:docPr id="43" name="Text Box 43"/>
                <wp:cNvGraphicFramePr/>
                <a:graphic xmlns:a="http://schemas.openxmlformats.org/drawingml/2006/main">
                  <a:graphicData uri="http://schemas.microsoft.com/office/word/2010/wordprocessingShape">
                    <wps:wsp>
                      <wps:cNvSpPr txBox="1"/>
                      <wps:spPr>
                        <a:xfrm>
                          <a:off x="0" y="0"/>
                          <a:ext cx="2214245" cy="2185988"/>
                        </a:xfrm>
                        <a:prstGeom prst="rect">
                          <a:avLst/>
                        </a:prstGeom>
                        <a:solidFill>
                          <a:schemeClr val="accent4">
                            <a:lumMod val="20000"/>
                            <a:lumOff val="80000"/>
                          </a:schemeClr>
                        </a:solidFill>
                        <a:ln w="6350">
                          <a:solidFill>
                            <a:prstClr val="black"/>
                          </a:solidFill>
                        </a:ln>
                      </wps:spPr>
                      <wps:txbx>
                        <w:txbxContent>
                          <w:p w14:paraId="11B93231" w14:textId="70A30576" w:rsidR="00361911" w:rsidRPr="00DB0454" w:rsidRDefault="00361911" w:rsidP="00361911">
                            <w:pPr>
                              <w:jc w:val="center"/>
                              <w:rPr>
                                <w:rFonts w:ascii="SassoonPrimaryInfant" w:hAnsi="SassoonPrimaryInfant"/>
                                <w:b/>
                                <w:bCs/>
                                <w:sz w:val="20"/>
                                <w:szCs w:val="20"/>
                              </w:rPr>
                            </w:pPr>
                            <w:r>
                              <w:rPr>
                                <w:rFonts w:ascii="SassoonPrimaryInfant" w:hAnsi="SassoonPrimaryInfant"/>
                                <w:b/>
                                <w:bCs/>
                                <w:sz w:val="20"/>
                                <w:szCs w:val="20"/>
                              </w:rPr>
                              <w:t>Children attempt to innovate a text, initially verbally.</w:t>
                            </w:r>
                          </w:p>
                          <w:p w14:paraId="08C74C0F" w14:textId="77777777" w:rsidR="00361911" w:rsidRDefault="00361911" w:rsidP="00361911">
                            <w:pPr>
                              <w:jc w:val="center"/>
                              <w:rPr>
                                <w:rFonts w:ascii="SassoonPrimaryInfant" w:hAnsi="SassoonPrimaryInfant"/>
                                <w:sz w:val="20"/>
                                <w:szCs w:val="20"/>
                              </w:rPr>
                            </w:pPr>
                            <w:r>
                              <w:rPr>
                                <w:rFonts w:ascii="SassoonPrimaryInfant" w:hAnsi="SassoonPrimaryInfant"/>
                                <w:sz w:val="20"/>
                                <w:szCs w:val="20"/>
                              </w:rPr>
                              <w:t>Increased challenge through . . .</w:t>
                            </w:r>
                          </w:p>
                          <w:p w14:paraId="60BD8F26" w14:textId="472C9D6F" w:rsidR="00361911" w:rsidRDefault="00CB06B2" w:rsidP="00361911">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The number of innovations taking place.</w:t>
                            </w:r>
                          </w:p>
                          <w:p w14:paraId="023BC3B0" w14:textId="09594407" w:rsidR="00CB06B2" w:rsidRDefault="00CB06B2" w:rsidP="00361911">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The type of innovation – a character progressing to a key piece of the plot!</w:t>
                            </w:r>
                          </w:p>
                          <w:p w14:paraId="409385ED" w14:textId="300BFEB7" w:rsidR="00CB06B2" w:rsidRPr="00DB0454" w:rsidRDefault="00CB06B2" w:rsidP="00361911">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Beginning to mark-make and then write an innovation!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61ED6" id="Text Box 43" o:spid="_x0000_s1032" type="#_x0000_t202" style="position:absolute;margin-left:19.1pt;margin-top:255.15pt;width:174.35pt;height:172.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" fillcolor="#fff2cc [663]" strokeweight=".5pt">
                <v:textbox>
                  <w:txbxContent>
                    <w:p w14:paraId="11B93231" w14:textId="70A30576" w:rsidR="00361911" w:rsidRPr="00DB0454" w:rsidRDefault="00361911" w:rsidP="00361911">
                      <w:pPr>
                        <w:jc w:val="center"/>
                        <w:rPr>
                          <w:rFonts w:ascii="SassoonPrimaryInfant" w:hAnsi="SassoonPrimaryInfant"/>
                          <w:b/>
                          <w:bCs/>
                          <w:sz w:val="20"/>
                          <w:szCs w:val="20"/>
                        </w:rPr>
                      </w:pPr>
                      <w:r>
                        <w:rPr>
                          <w:rFonts w:ascii="SassoonPrimaryInfant" w:hAnsi="SassoonPrimaryInfant"/>
                          <w:b/>
                          <w:bCs/>
                          <w:sz w:val="20"/>
                          <w:szCs w:val="20"/>
                        </w:rPr>
                        <w:t>Children attempt to innovate a text, initially verbally.</w:t>
                      </w:r>
                    </w:p>
                    <w:p w14:paraId="08C74C0F" w14:textId="77777777" w:rsidR="00361911" w:rsidRDefault="00361911" w:rsidP="00361911">
                      <w:pPr>
                        <w:jc w:val="center"/>
                        <w:rPr>
                          <w:rFonts w:ascii="SassoonPrimaryInfant" w:hAnsi="SassoonPrimaryInfant"/>
                          <w:sz w:val="20"/>
                          <w:szCs w:val="20"/>
                        </w:rPr>
                      </w:pPr>
                      <w:r>
                        <w:rPr>
                          <w:rFonts w:ascii="SassoonPrimaryInfant" w:hAnsi="SassoonPrimaryInfant"/>
                          <w:sz w:val="20"/>
                          <w:szCs w:val="20"/>
                        </w:rPr>
                        <w:t>Increased challenge through . . .</w:t>
                      </w:r>
                    </w:p>
                    <w:p w14:paraId="60BD8F26" w14:textId="472C9D6F" w:rsidR="00361911" w:rsidRDefault="00CB06B2" w:rsidP="00361911">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The number of innovations taking place.</w:t>
                      </w:r>
                    </w:p>
                    <w:p w14:paraId="023BC3B0" w14:textId="09594407" w:rsidR="00CB06B2" w:rsidRDefault="00CB06B2" w:rsidP="00361911">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The type of innovation – a character progressing to a key piece of the plot!</w:t>
                      </w:r>
                    </w:p>
                    <w:p w14:paraId="409385ED" w14:textId="300BFEB7" w:rsidR="00CB06B2" w:rsidRPr="00DB0454" w:rsidRDefault="00CB06B2" w:rsidP="00361911">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Beginning to mark-make and then write an innovation!</w:t>
                      </w:r>
                    </w:p>
                  </w:txbxContent>
                </v:textbox>
              </v:shape>
            </w:pict>
          </mc:Fallback>
        </mc:AlternateContent>
      </w:r>
      <w:r w:rsidR="002C309B" w:rsidRPr="002C309B">
        <w:rPr>
          <w:rFonts w:asciiTheme="minorHAnsi" w:hAnsiTheme="minorHAnsi" w:cstheme="minorBidi"/>
          <w:noProof/>
        </w:rPr>
        <mc:AlternateContent>
          <mc:Choice Requires="wps">
            <w:drawing>
              <wp:anchor distT="0" distB="0" distL="114300" distR="114300" simplePos="0" relativeHeight="251740160" behindDoc="0" locked="0" layoutInCell="1" allowOverlap="1" wp14:anchorId="36C29230" wp14:editId="5F0C5E77">
                <wp:simplePos x="0" y="0"/>
                <wp:positionH relativeFrom="column">
                  <wp:posOffset>-209232</wp:posOffset>
                </wp:positionH>
                <wp:positionV relativeFrom="paragraph">
                  <wp:posOffset>288290</wp:posOffset>
                </wp:positionV>
                <wp:extent cx="2214245" cy="2185988"/>
                <wp:effectExtent l="0" t="0" r="14605" b="24130"/>
                <wp:wrapNone/>
                <wp:docPr id="28" name="Text Box 28"/>
                <wp:cNvGraphicFramePr/>
                <a:graphic xmlns:a="http://schemas.openxmlformats.org/drawingml/2006/main">
                  <a:graphicData uri="http://schemas.microsoft.com/office/word/2010/wordprocessingShape">
                    <wps:wsp>
                      <wps:cNvSpPr txBox="1"/>
                      <wps:spPr>
                        <a:xfrm>
                          <a:off x="0" y="0"/>
                          <a:ext cx="2214245" cy="2185988"/>
                        </a:xfrm>
                        <a:prstGeom prst="rect">
                          <a:avLst/>
                        </a:prstGeom>
                        <a:solidFill>
                          <a:sysClr val="window" lastClr="FFFFFF"/>
                        </a:solidFill>
                        <a:ln w="6350">
                          <a:solidFill>
                            <a:prstClr val="black"/>
                          </a:solidFill>
                        </a:ln>
                      </wps:spPr>
                      <wps:txbx>
                        <w:txbxContent>
                          <w:p w14:paraId="6F3C9977" w14:textId="77777777" w:rsidR="002C309B" w:rsidRDefault="002C309B" w:rsidP="002C309B">
                            <w:pPr>
                              <w:jc w:val="center"/>
                              <w:rPr>
                                <w:rFonts w:ascii="SassoonPrimaryInfant" w:hAnsi="SassoonPrimaryInfant"/>
                                <w:b/>
                                <w:bCs/>
                                <w:sz w:val="20"/>
                                <w:szCs w:val="20"/>
                              </w:rPr>
                            </w:pPr>
                            <w:r>
                              <w:rPr>
                                <w:rFonts w:ascii="SassoonPrimaryInfant" w:hAnsi="SassoonPrimaryInfant"/>
                                <w:b/>
                                <w:bCs/>
                                <w:sz w:val="20"/>
                                <w:szCs w:val="20"/>
                              </w:rPr>
                              <w:t>Children listen to the rhyme of story read by an adult.</w:t>
                            </w:r>
                          </w:p>
                          <w:p w14:paraId="3CC66935" w14:textId="723826FD" w:rsidR="002C309B" w:rsidRDefault="002C309B" w:rsidP="002C309B">
                            <w:pPr>
                              <w:jc w:val="center"/>
                              <w:rPr>
                                <w:rFonts w:ascii="SassoonPrimaryInfant" w:hAnsi="SassoonPrimaryInfant"/>
                                <w:sz w:val="20"/>
                                <w:szCs w:val="20"/>
                              </w:rPr>
                            </w:pPr>
                            <w:r>
                              <w:rPr>
                                <w:rFonts w:ascii="SassoonPrimaryInfant" w:hAnsi="SassoonPrimaryInfant"/>
                                <w:sz w:val="20"/>
                                <w:szCs w:val="20"/>
                              </w:rPr>
                              <w:t>Increased challenge through . . .</w:t>
                            </w:r>
                          </w:p>
                          <w:p w14:paraId="22BEF125" w14:textId="65343CC4" w:rsidR="002C309B" w:rsidRDefault="002C309B" w:rsidP="002C309B">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Targeted questioning</w:t>
                            </w:r>
                          </w:p>
                          <w:p w14:paraId="27497C26" w14:textId="31AD8306" w:rsidR="00CF2F99" w:rsidRDefault="00CF2F99" w:rsidP="00CF2F99">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Types of questioning linked to rainbow reader domains – retrieval being easier and inference more difficult.</w:t>
                            </w:r>
                          </w:p>
                          <w:p w14:paraId="68884FAC" w14:textId="2174C44E" w:rsidR="00CF2F99" w:rsidRPr="00CF2F99" w:rsidRDefault="00CF2F99" w:rsidP="00CF2F99">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 xml:space="preserve">The ways in which children join in; through eye-pointing, </w:t>
                            </w:r>
                            <w:r>
                              <w:rPr>
                                <w:rFonts w:ascii="SassoonPrimaryInfant" w:hAnsi="SassoonPrimaryInfant"/>
                                <w:sz w:val="20"/>
                                <w:szCs w:val="20"/>
                              </w:rPr>
                              <w:t>actions and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29230" id="Text Box 28" o:spid="_x0000_s1033" type="#_x0000_t202" style="position:absolute;margin-left:-16.45pt;margin-top:22.7pt;width:174.35pt;height:172.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" fillcolor="window" strokeweight=".5pt">
                <v:textbox>
                  <w:txbxContent>
                    <w:p w14:paraId="6F3C9977" w14:textId="77777777" w:rsidR="002C309B" w:rsidRDefault="002C309B" w:rsidP="002C309B">
                      <w:pPr>
                        <w:jc w:val="center"/>
                        <w:rPr>
                          <w:rFonts w:ascii="SassoonPrimaryInfant" w:hAnsi="SassoonPrimaryInfant"/>
                          <w:b/>
                          <w:bCs/>
                          <w:sz w:val="20"/>
                          <w:szCs w:val="20"/>
                        </w:rPr>
                      </w:pPr>
                      <w:r>
                        <w:rPr>
                          <w:rFonts w:ascii="SassoonPrimaryInfant" w:hAnsi="SassoonPrimaryInfant"/>
                          <w:b/>
                          <w:bCs/>
                          <w:sz w:val="20"/>
                          <w:szCs w:val="20"/>
                        </w:rPr>
                        <w:t>Children listen to the rhyme of story read by an adult.</w:t>
                      </w:r>
                    </w:p>
                    <w:p w14:paraId="3CC66935" w14:textId="723826FD" w:rsidR="002C309B" w:rsidRDefault="002C309B" w:rsidP="002C309B">
                      <w:pPr>
                        <w:jc w:val="center"/>
                        <w:rPr>
                          <w:rFonts w:ascii="SassoonPrimaryInfant" w:hAnsi="SassoonPrimaryInfant"/>
                          <w:sz w:val="20"/>
                          <w:szCs w:val="20"/>
                        </w:rPr>
                      </w:pPr>
                      <w:r>
                        <w:rPr>
                          <w:rFonts w:ascii="SassoonPrimaryInfant" w:hAnsi="SassoonPrimaryInfant"/>
                          <w:sz w:val="20"/>
                          <w:szCs w:val="20"/>
                        </w:rPr>
                        <w:t>Increased challenge through . . .</w:t>
                      </w:r>
                    </w:p>
                    <w:p w14:paraId="22BEF125" w14:textId="65343CC4" w:rsidR="002C309B" w:rsidRDefault="002C309B" w:rsidP="002C309B">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Targeted questioning</w:t>
                      </w:r>
                    </w:p>
                    <w:p w14:paraId="27497C26" w14:textId="31AD8306" w:rsidR="00CF2F99" w:rsidRDefault="00CF2F99" w:rsidP="00CF2F99">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Types of questioning linked to rainbow reader domains – retrieval being easier and inference more difficult.</w:t>
                      </w:r>
                    </w:p>
                    <w:p w14:paraId="68884FAC" w14:textId="2174C44E" w:rsidR="00CF2F99" w:rsidRPr="00CF2F99" w:rsidRDefault="00CF2F99" w:rsidP="00CF2F99">
                      <w:pPr>
                        <w:pStyle w:val="ListParagraph"/>
                        <w:numPr>
                          <w:ilvl w:val="0"/>
                          <w:numId w:val="7"/>
                        </w:numPr>
                        <w:spacing w:after="160" w:line="259" w:lineRule="auto"/>
                        <w:rPr>
                          <w:rFonts w:ascii="SassoonPrimaryInfant" w:hAnsi="SassoonPrimaryInfant"/>
                          <w:sz w:val="20"/>
                          <w:szCs w:val="20"/>
                        </w:rPr>
                      </w:pPr>
                      <w:r>
                        <w:rPr>
                          <w:rFonts w:ascii="SassoonPrimaryInfant" w:hAnsi="SassoonPrimaryInfant"/>
                          <w:sz w:val="20"/>
                          <w:szCs w:val="20"/>
                        </w:rPr>
                        <w:t xml:space="preserve">The ways in which children join in; through eye-pointing, </w:t>
                      </w:r>
                      <w:proofErr w:type="gramStart"/>
                      <w:r>
                        <w:rPr>
                          <w:rFonts w:ascii="SassoonPrimaryInfant" w:hAnsi="SassoonPrimaryInfant"/>
                          <w:sz w:val="20"/>
                          <w:szCs w:val="20"/>
                        </w:rPr>
                        <w:t>actions</w:t>
                      </w:r>
                      <w:proofErr w:type="gramEnd"/>
                      <w:r>
                        <w:rPr>
                          <w:rFonts w:ascii="SassoonPrimaryInfant" w:hAnsi="SassoonPrimaryInfant"/>
                          <w:sz w:val="20"/>
                          <w:szCs w:val="20"/>
                        </w:rPr>
                        <w:t xml:space="preserve"> and words.</w:t>
                      </w:r>
                    </w:p>
                  </w:txbxContent>
                </v:textbox>
              </v:shape>
            </w:pict>
          </mc:Fallback>
        </mc:AlternateContent>
      </w:r>
    </w:p>
    <w:tbl>
      <w:tblPr>
        <w:tblpPr w:leftFromText="180" w:rightFromText="180" w:vertAnchor="text" w:horzAnchor="margin" w:tblpY="-40"/>
        <w:tblOverlap w:val="never"/>
        <w:tblW w:w="0" w:type="auto"/>
        <w:tblLayout w:type="fixed"/>
        <w:tblCellMar>
          <w:left w:w="0" w:type="dxa"/>
          <w:right w:w="0" w:type="dxa"/>
        </w:tblCellMar>
        <w:tblLook w:val="04A0" w:firstRow="1" w:lastRow="0" w:firstColumn="1" w:lastColumn="0" w:noHBand="0" w:noVBand="1"/>
      </w:tblPr>
      <w:tblGrid>
        <w:gridCol w:w="701"/>
        <w:gridCol w:w="14176"/>
      </w:tblGrid>
      <w:tr w:rsidR="00921D95" w:rsidRPr="00A20C20" w14:paraId="6E082D59" w14:textId="77777777" w:rsidTr="00D25ABD">
        <w:tc>
          <w:tcPr>
            <w:tcW w:w="7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29F25CA2" w14:textId="7C07B7B1" w:rsidR="00921D95" w:rsidRPr="00A20C20" w:rsidRDefault="00921D95" w:rsidP="00CE48E0">
            <w:pPr>
              <w:spacing w:after="0" w:line="240" w:lineRule="auto"/>
              <w:rPr>
                <w:rFonts w:ascii="SassoonPrimaryInfant" w:hAnsi="SassoonPrimaryInfant"/>
                <w:sz w:val="20"/>
                <w:szCs w:val="20"/>
              </w:rPr>
            </w:pPr>
            <w:bookmarkStart w:id="0" w:name="_Hlk114164103"/>
            <w:proofErr w:type="spellStart"/>
            <w:r>
              <w:rPr>
                <w:rFonts w:ascii="SassoonPrimaryInfant" w:hAnsi="SassoonPrimaryInfant"/>
                <w:sz w:val="20"/>
                <w:szCs w:val="20"/>
              </w:rPr>
              <w:lastRenderedPageBreak/>
              <w:t>Yr</w:t>
            </w:r>
            <w:proofErr w:type="spellEnd"/>
            <w:r>
              <w:rPr>
                <w:rFonts w:ascii="SassoonPrimaryInfant" w:hAnsi="SassoonPrimaryInfant"/>
                <w:sz w:val="20"/>
                <w:szCs w:val="20"/>
              </w:rPr>
              <w:t xml:space="preserve"> N</w:t>
            </w:r>
          </w:p>
        </w:tc>
        <w:tc>
          <w:tcPr>
            <w:tcW w:w="141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5B06DCE1" w14:textId="080B6E85" w:rsidR="00921D95" w:rsidRPr="00A20C20" w:rsidRDefault="009D5C65" w:rsidP="00CE48E0">
            <w:pPr>
              <w:spacing w:after="0" w:line="240" w:lineRule="auto"/>
              <w:jc w:val="center"/>
              <w:rPr>
                <w:rFonts w:ascii="SassoonPrimaryInfant" w:hAnsi="SassoonPrimaryInfant"/>
                <w:sz w:val="20"/>
                <w:szCs w:val="20"/>
              </w:rPr>
            </w:pPr>
            <w:r>
              <w:rPr>
                <w:rFonts w:ascii="SassoonPrimaryInfant" w:hAnsi="SassoonPrimaryInfant"/>
                <w:sz w:val="20"/>
                <w:szCs w:val="20"/>
              </w:rPr>
              <w:t>Autumn</w:t>
            </w:r>
          </w:p>
          <w:p w14:paraId="70A344E5" w14:textId="77777777" w:rsidR="00921D95" w:rsidRDefault="00921D95" w:rsidP="00921D95">
            <w:pPr>
              <w:spacing w:after="0" w:line="240" w:lineRule="auto"/>
              <w:jc w:val="center"/>
              <w:rPr>
                <w:rFonts w:ascii="SassoonPrimaryInfant" w:hAnsi="SassoonPrimaryInfant"/>
                <w:sz w:val="20"/>
                <w:szCs w:val="20"/>
              </w:rPr>
            </w:pPr>
            <w:r>
              <w:rPr>
                <w:rFonts w:ascii="SassoonPrimaryInfant" w:hAnsi="SassoonPrimaryInfant"/>
                <w:sz w:val="20"/>
                <w:szCs w:val="20"/>
              </w:rPr>
              <w:t>Access to high quality texts in a holistic way through adult-directed activities and enhancements in provision.</w:t>
            </w:r>
          </w:p>
          <w:p w14:paraId="34AE7CEC" w14:textId="77777777" w:rsidR="00921D95" w:rsidRDefault="00921D95" w:rsidP="00921D95">
            <w:pPr>
              <w:spacing w:after="0" w:line="240" w:lineRule="auto"/>
              <w:jc w:val="center"/>
              <w:rPr>
                <w:rFonts w:ascii="SassoonPrimaryInfant" w:hAnsi="SassoonPrimaryInfant"/>
                <w:sz w:val="20"/>
                <w:szCs w:val="20"/>
              </w:rPr>
            </w:pPr>
          </w:p>
          <w:p w14:paraId="2B13336E" w14:textId="77777777" w:rsidR="00921D95" w:rsidRDefault="00921D95" w:rsidP="00921D95">
            <w:pPr>
              <w:spacing w:after="0" w:line="240" w:lineRule="auto"/>
              <w:jc w:val="center"/>
              <w:rPr>
                <w:rFonts w:ascii="SassoonPrimaryInfant" w:hAnsi="SassoonPrimaryInfant"/>
                <w:sz w:val="20"/>
                <w:szCs w:val="20"/>
              </w:rPr>
            </w:pPr>
            <w:r>
              <w:rPr>
                <w:rFonts w:ascii="SassoonPrimaryInfant" w:hAnsi="SassoonPrimaryInfant"/>
                <w:sz w:val="20"/>
                <w:szCs w:val="20"/>
              </w:rPr>
              <w:t>We are flexible and change our book choices and planning due to the children’s interests/ new inspirations.</w:t>
            </w:r>
          </w:p>
          <w:p w14:paraId="24BC7CB0" w14:textId="62F59597" w:rsidR="00D52DEB" w:rsidRPr="00A20C20" w:rsidRDefault="00D52DEB" w:rsidP="00921D95">
            <w:pPr>
              <w:spacing w:after="0" w:line="240" w:lineRule="auto"/>
              <w:jc w:val="center"/>
              <w:rPr>
                <w:rFonts w:ascii="SassoonPrimaryInfant" w:hAnsi="SassoonPrimaryInfant"/>
                <w:sz w:val="20"/>
                <w:szCs w:val="20"/>
              </w:rPr>
            </w:pPr>
            <w:r>
              <w:rPr>
                <w:rFonts w:ascii="SassoonPrimaryInfant" w:hAnsi="SassoonPrimaryInfant"/>
                <w:sz w:val="20"/>
                <w:szCs w:val="20"/>
              </w:rPr>
              <w:t>Some of these books are in our Reading Spine.</w:t>
            </w:r>
          </w:p>
        </w:tc>
      </w:tr>
      <w:tr w:rsidR="00921D95" w:rsidRPr="00A20C20" w14:paraId="2236C2F1" w14:textId="77777777" w:rsidTr="007E77FB">
        <w:tc>
          <w:tcPr>
            <w:tcW w:w="7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AC09F20" w14:textId="77777777" w:rsidR="00921D95" w:rsidRPr="00A20C20" w:rsidRDefault="00921D95" w:rsidP="00CE48E0">
            <w:pPr>
              <w:spacing w:after="0" w:line="240" w:lineRule="auto"/>
              <w:rPr>
                <w:rFonts w:ascii="SassoonPrimaryInfant" w:hAnsi="SassoonPrimaryInfant"/>
                <w:sz w:val="20"/>
                <w:szCs w:val="20"/>
              </w:rPr>
            </w:pPr>
          </w:p>
        </w:tc>
        <w:tc>
          <w:tcPr>
            <w:tcW w:w="141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15AC7C5A" w14:textId="64534C60" w:rsidR="00921D95" w:rsidRDefault="00921D95" w:rsidP="00CE48E0">
            <w:pPr>
              <w:spacing w:after="0" w:line="240" w:lineRule="auto"/>
              <w:jc w:val="center"/>
              <w:rPr>
                <w:rFonts w:ascii="SassoonPrimaryInfant" w:hAnsi="SassoonPrimaryInfant"/>
                <w:sz w:val="20"/>
                <w:szCs w:val="20"/>
              </w:rPr>
            </w:pPr>
            <w:r>
              <w:rPr>
                <w:rFonts w:ascii="SassoonPrimaryInfant" w:hAnsi="SassoonPrimaryInfant"/>
                <w:sz w:val="20"/>
                <w:szCs w:val="20"/>
              </w:rPr>
              <w:t>Theme</w:t>
            </w:r>
          </w:p>
          <w:p w14:paraId="09D096D3" w14:textId="4790E616" w:rsidR="00921D95" w:rsidRPr="00A20C20" w:rsidRDefault="009D5C65" w:rsidP="00CE48E0">
            <w:pPr>
              <w:spacing w:after="0" w:line="240" w:lineRule="auto"/>
              <w:jc w:val="center"/>
              <w:rPr>
                <w:rFonts w:ascii="SassoonPrimaryInfant" w:hAnsi="SassoonPrimaryInfant"/>
                <w:sz w:val="20"/>
                <w:szCs w:val="20"/>
              </w:rPr>
            </w:pPr>
            <w:r>
              <w:rPr>
                <w:rFonts w:ascii="SassoonPrimaryInfant" w:hAnsi="SassoonPrimaryInfant"/>
                <w:sz w:val="20"/>
                <w:szCs w:val="20"/>
              </w:rPr>
              <w:t>U is for Unique</w:t>
            </w:r>
          </w:p>
        </w:tc>
      </w:tr>
      <w:tr w:rsidR="00921D95" w:rsidRPr="00950479" w14:paraId="021A327B" w14:textId="77777777" w:rsidTr="00FE48B5">
        <w:trPr>
          <w:trHeight w:val="2344"/>
        </w:trPr>
        <w:tc>
          <w:tcPr>
            <w:tcW w:w="701" w:type="dxa"/>
            <w:vMerge w:val="restart"/>
            <w:tcBorders>
              <w:top w:val="single" w:sz="6" w:space="0" w:color="auto"/>
              <w:left w:val="single" w:sz="6" w:space="0" w:color="auto"/>
              <w:right w:val="single" w:sz="6" w:space="0" w:color="auto"/>
            </w:tcBorders>
            <w:tcMar>
              <w:top w:w="0" w:type="dxa"/>
              <w:left w:w="108" w:type="dxa"/>
              <w:bottom w:w="0" w:type="dxa"/>
              <w:right w:w="108" w:type="dxa"/>
            </w:tcMar>
          </w:tcPr>
          <w:p w14:paraId="29E16A6C" w14:textId="3A4DB060" w:rsidR="00921D95" w:rsidRPr="00E94306" w:rsidRDefault="00921D95" w:rsidP="00CE48E0">
            <w:pPr>
              <w:spacing w:after="0" w:line="240" w:lineRule="auto"/>
              <w:rPr>
                <w:rFonts w:ascii="SassoonPrimaryInfant" w:hAnsi="SassoonPrimaryInfant"/>
                <w:sz w:val="20"/>
                <w:szCs w:val="20"/>
              </w:rPr>
            </w:pPr>
          </w:p>
          <w:p w14:paraId="47BC8707" w14:textId="77777777" w:rsidR="00921D95" w:rsidRPr="00E94306" w:rsidRDefault="00921D95" w:rsidP="00CE48E0">
            <w:pPr>
              <w:spacing w:after="0" w:line="240" w:lineRule="auto"/>
              <w:rPr>
                <w:rFonts w:ascii="SassoonPrimaryInfant" w:hAnsi="SassoonPrimaryInfant"/>
                <w:sz w:val="20"/>
                <w:szCs w:val="20"/>
              </w:rPr>
            </w:pPr>
          </w:p>
          <w:p w14:paraId="2694F08F" w14:textId="77777777" w:rsidR="00921D95" w:rsidRPr="00E94306" w:rsidRDefault="00921D95" w:rsidP="00CE48E0">
            <w:pPr>
              <w:spacing w:after="0" w:line="240" w:lineRule="auto"/>
              <w:rPr>
                <w:rFonts w:ascii="SassoonPrimaryInfant" w:hAnsi="SassoonPrimaryInfant"/>
                <w:sz w:val="20"/>
                <w:szCs w:val="20"/>
              </w:rPr>
            </w:pPr>
          </w:p>
        </w:tc>
        <w:tc>
          <w:tcPr>
            <w:tcW w:w="14176" w:type="dxa"/>
            <w:tcBorders>
              <w:top w:val="single" w:sz="6" w:space="0" w:color="auto"/>
              <w:left w:val="single" w:sz="6" w:space="0" w:color="auto"/>
              <w:right w:val="single" w:sz="6" w:space="0" w:color="auto"/>
            </w:tcBorders>
            <w:shd w:val="clear" w:color="auto" w:fill="E2EFD9" w:themeFill="accent6" w:themeFillTint="33"/>
            <w:tcMar>
              <w:top w:w="0" w:type="dxa"/>
              <w:left w:w="108" w:type="dxa"/>
              <w:bottom w:w="0" w:type="dxa"/>
              <w:right w:w="108" w:type="dxa"/>
            </w:tcMar>
          </w:tcPr>
          <w:p w14:paraId="5F841CB0" w14:textId="68211677" w:rsidR="00921D95" w:rsidRDefault="00F010B4" w:rsidP="00CE48E0">
            <w:pPr>
              <w:spacing w:after="0"/>
              <w:jc w:val="center"/>
              <w:rPr>
                <w:rFonts w:ascii="SassoonPrimaryInfant" w:hAnsi="SassoonPrimaryInfant"/>
                <w:sz w:val="20"/>
                <w:szCs w:val="20"/>
              </w:rPr>
            </w:pPr>
            <w:r>
              <w:rPr>
                <w:noProof/>
              </w:rPr>
              <w:drawing>
                <wp:anchor distT="0" distB="0" distL="114300" distR="114300" simplePos="0" relativeHeight="251737088" behindDoc="0" locked="0" layoutInCell="1" allowOverlap="1" wp14:anchorId="2FF3F625" wp14:editId="037555EF">
                  <wp:simplePos x="0" y="0"/>
                  <wp:positionH relativeFrom="column">
                    <wp:posOffset>5114925</wp:posOffset>
                  </wp:positionH>
                  <wp:positionV relativeFrom="paragraph">
                    <wp:posOffset>8255</wp:posOffset>
                  </wp:positionV>
                  <wp:extent cx="709259" cy="1461330"/>
                  <wp:effectExtent l="0" t="0" r="0" b="5715"/>
                  <wp:wrapNone/>
                  <wp:docPr id="21" name="Picture 21" descr="Wee Willie Winkie | Thoth God of Knowledg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e Willie Winkie | Thoth God of Knowledge | Flick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9259" cy="1461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59297B3E" wp14:editId="5191C39A">
                  <wp:simplePos x="0" y="0"/>
                  <wp:positionH relativeFrom="column">
                    <wp:posOffset>1029652</wp:posOffset>
                  </wp:positionH>
                  <wp:positionV relativeFrom="paragraph">
                    <wp:posOffset>127952</wp:posOffset>
                  </wp:positionV>
                  <wp:extent cx="1213803" cy="1213803"/>
                  <wp:effectExtent l="0" t="0" r="5715" b="5715"/>
                  <wp:wrapNone/>
                  <wp:docPr id="20" name="Picture 20" descr="Ms Freshnet teaches early years kids in North London and a…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 Freshnet teaches early years kids in North London and a… | Flick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3803" cy="1213803"/>
                          </a:xfrm>
                          <a:prstGeom prst="rect">
                            <a:avLst/>
                          </a:prstGeom>
                          <a:noFill/>
                          <a:ln>
                            <a:noFill/>
                          </a:ln>
                        </pic:spPr>
                      </pic:pic>
                    </a:graphicData>
                  </a:graphic>
                  <wp14:sizeRelH relativeFrom="page">
                    <wp14:pctWidth>0</wp14:pctWidth>
                  </wp14:sizeRelH>
                  <wp14:sizeRelV relativeFrom="page">
                    <wp14:pctHeight>0</wp14:pctHeight>
                  </wp14:sizeRelV>
                </wp:anchor>
              </w:drawing>
            </w:r>
            <w:r w:rsidR="009D5C65">
              <w:rPr>
                <w:noProof/>
              </w:rPr>
              <w:drawing>
                <wp:anchor distT="0" distB="0" distL="114300" distR="114300" simplePos="0" relativeHeight="251679744" behindDoc="0" locked="0" layoutInCell="1" allowOverlap="1" wp14:anchorId="70158C21" wp14:editId="4255B3F7">
                  <wp:simplePos x="0" y="0"/>
                  <wp:positionH relativeFrom="margin">
                    <wp:posOffset>18733</wp:posOffset>
                  </wp:positionH>
                  <wp:positionV relativeFrom="paragraph">
                    <wp:posOffset>108267</wp:posOffset>
                  </wp:positionV>
                  <wp:extent cx="876300" cy="12599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6300" cy="1259975"/>
                          </a:xfrm>
                          <a:prstGeom prst="rect">
                            <a:avLst/>
                          </a:prstGeom>
                        </pic:spPr>
                      </pic:pic>
                    </a:graphicData>
                  </a:graphic>
                  <wp14:sizeRelH relativeFrom="page">
                    <wp14:pctWidth>0</wp14:pctWidth>
                  </wp14:sizeRelH>
                  <wp14:sizeRelV relativeFrom="page">
                    <wp14:pctHeight>0</wp14:pctHeight>
                  </wp14:sizeRelV>
                </wp:anchor>
              </w:drawing>
            </w:r>
            <w:r w:rsidR="00101502">
              <w:rPr>
                <w:rFonts w:ascii="SassoonPrimaryInfant" w:hAnsi="SassoonPrimaryInfant"/>
                <w:sz w:val="20"/>
                <w:szCs w:val="20"/>
              </w:rPr>
              <w:t>Poetry/ Nursery Rhymes</w:t>
            </w:r>
            <w:r w:rsidR="00921D95">
              <w:rPr>
                <w:rFonts w:ascii="SassoonPrimaryInfant" w:hAnsi="SassoonPrimaryInfant"/>
                <w:sz w:val="20"/>
                <w:szCs w:val="20"/>
              </w:rPr>
              <w:t xml:space="preserve"> </w:t>
            </w:r>
          </w:p>
          <w:p w14:paraId="05767372" w14:textId="2C625C99" w:rsidR="00921D95" w:rsidRPr="00950479" w:rsidRDefault="00F010B4" w:rsidP="00CE48E0">
            <w:pPr>
              <w:spacing w:after="0"/>
              <w:jc w:val="center"/>
              <w:rPr>
                <w:rFonts w:ascii="SassoonPrimaryInfant" w:hAnsi="SassoonPrimaryInfant"/>
                <w:sz w:val="20"/>
                <w:szCs w:val="20"/>
              </w:rPr>
            </w:pPr>
            <w:r>
              <w:rPr>
                <w:noProof/>
              </w:rPr>
              <w:drawing>
                <wp:anchor distT="0" distB="0" distL="114300" distR="114300" simplePos="0" relativeHeight="251738112" behindDoc="0" locked="0" layoutInCell="1" allowOverlap="1" wp14:anchorId="79F4D295" wp14:editId="6111B050">
                  <wp:simplePos x="0" y="0"/>
                  <wp:positionH relativeFrom="column">
                    <wp:posOffset>3848100</wp:posOffset>
                  </wp:positionH>
                  <wp:positionV relativeFrom="paragraph">
                    <wp:posOffset>58102</wp:posOffset>
                  </wp:positionV>
                  <wp:extent cx="890588" cy="1191306"/>
                  <wp:effectExtent l="0" t="0" r="508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0588" cy="11913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6FC1DC96" wp14:editId="245584CC">
                  <wp:simplePos x="0" y="0"/>
                  <wp:positionH relativeFrom="column">
                    <wp:posOffset>2376170</wp:posOffset>
                  </wp:positionH>
                  <wp:positionV relativeFrom="paragraph">
                    <wp:posOffset>145415</wp:posOffset>
                  </wp:positionV>
                  <wp:extent cx="1369441" cy="990600"/>
                  <wp:effectExtent l="0" t="0" r="254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9441" cy="990600"/>
                          </a:xfrm>
                          <a:prstGeom prst="rect">
                            <a:avLst/>
                          </a:prstGeom>
                        </pic:spPr>
                      </pic:pic>
                    </a:graphicData>
                  </a:graphic>
                  <wp14:sizeRelH relativeFrom="page">
                    <wp14:pctWidth>0</wp14:pctWidth>
                  </wp14:sizeRelH>
                  <wp14:sizeRelV relativeFrom="page">
                    <wp14:pctHeight>0</wp14:pctHeight>
                  </wp14:sizeRelV>
                </wp:anchor>
              </w:drawing>
            </w:r>
          </w:p>
          <w:p w14:paraId="559C2703" w14:textId="54872E8D" w:rsidR="00921D95" w:rsidRPr="00921D95" w:rsidRDefault="00F010B4" w:rsidP="00921D95">
            <w:pPr>
              <w:spacing w:after="0"/>
              <w:jc w:val="center"/>
              <w:rPr>
                <w:rFonts w:ascii="SassoonPrimaryInfant" w:hAnsi="SassoonPrimaryInfant"/>
                <w:sz w:val="20"/>
                <w:szCs w:val="20"/>
              </w:rPr>
            </w:pPr>
            <w:r>
              <w:rPr>
                <w:noProof/>
              </w:rPr>
              <w:drawing>
                <wp:anchor distT="0" distB="0" distL="114300" distR="114300" simplePos="0" relativeHeight="251735040" behindDoc="0" locked="0" layoutInCell="1" allowOverlap="1" wp14:anchorId="071EBB58" wp14:editId="38A13F88">
                  <wp:simplePos x="0" y="0"/>
                  <wp:positionH relativeFrom="margin">
                    <wp:posOffset>5885815</wp:posOffset>
                  </wp:positionH>
                  <wp:positionV relativeFrom="paragraph">
                    <wp:posOffset>6985</wp:posOffset>
                  </wp:positionV>
                  <wp:extent cx="1670685" cy="939165"/>
                  <wp:effectExtent l="0" t="0" r="5715" b="0"/>
                  <wp:wrapNone/>
                  <wp:docPr id="13" name="Picture 12" descr="Old MacDonald Had a Farm • Nursery Rhymes Song with Lyrics • Animated  Cartoon for Kid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d MacDonald Had a Farm • Nursery Rhymes Song with Lyrics • Animated  Cartoon for Kids - YouTub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0685"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17AA0" w14:textId="4B35C552" w:rsidR="00921D95" w:rsidRPr="00950479" w:rsidRDefault="00921D95" w:rsidP="00CE48E0">
            <w:pPr>
              <w:spacing w:after="0" w:line="240" w:lineRule="auto"/>
              <w:jc w:val="center"/>
              <w:rPr>
                <w:rFonts w:ascii="SassoonPrimaryInfant" w:hAnsi="SassoonPrimaryInfant"/>
                <w:sz w:val="20"/>
                <w:szCs w:val="20"/>
              </w:rPr>
            </w:pPr>
          </w:p>
        </w:tc>
      </w:tr>
      <w:tr w:rsidR="00921D95" w:rsidRPr="00F65BC4" w14:paraId="40A9E5BE" w14:textId="77777777" w:rsidTr="00BA0B0B">
        <w:trPr>
          <w:trHeight w:val="2165"/>
        </w:trPr>
        <w:tc>
          <w:tcPr>
            <w:tcW w:w="701" w:type="dxa"/>
            <w:vMerge/>
            <w:tcBorders>
              <w:left w:val="single" w:sz="6" w:space="0" w:color="auto"/>
              <w:right w:val="single" w:sz="6" w:space="0" w:color="auto"/>
            </w:tcBorders>
            <w:tcMar>
              <w:top w:w="0" w:type="dxa"/>
              <w:left w:w="108" w:type="dxa"/>
              <w:bottom w:w="0" w:type="dxa"/>
              <w:right w:w="108" w:type="dxa"/>
            </w:tcMar>
          </w:tcPr>
          <w:p w14:paraId="420F50CE" w14:textId="77777777" w:rsidR="00921D95" w:rsidRPr="00A20C20" w:rsidRDefault="00921D95" w:rsidP="00CE48E0">
            <w:pPr>
              <w:spacing w:after="0" w:line="240" w:lineRule="auto"/>
              <w:rPr>
                <w:rFonts w:ascii="SassoonPrimaryInfant" w:hAnsi="SassoonPrimaryInfant"/>
                <w:sz w:val="20"/>
                <w:szCs w:val="20"/>
              </w:rPr>
            </w:pPr>
          </w:p>
        </w:tc>
        <w:tc>
          <w:tcPr>
            <w:tcW w:w="14176" w:type="dxa"/>
            <w:tcBorders>
              <w:top w:val="single" w:sz="6" w:space="0" w:color="auto"/>
              <w:left w:val="single" w:sz="6" w:space="0" w:color="auto"/>
              <w:right w:val="single" w:sz="6" w:space="0" w:color="auto"/>
            </w:tcBorders>
            <w:shd w:val="clear" w:color="auto" w:fill="FFF2CC" w:themeFill="accent4" w:themeFillTint="33"/>
            <w:tcMar>
              <w:top w:w="0" w:type="dxa"/>
              <w:left w:w="108" w:type="dxa"/>
              <w:bottom w:w="0" w:type="dxa"/>
              <w:right w:w="108" w:type="dxa"/>
            </w:tcMar>
          </w:tcPr>
          <w:p w14:paraId="761938ED" w14:textId="1BABB291" w:rsidR="00921D95" w:rsidRPr="00F65BC4" w:rsidRDefault="00101502" w:rsidP="00921D95">
            <w:pPr>
              <w:jc w:val="center"/>
              <w:rPr>
                <w:noProof/>
                <w:sz w:val="20"/>
                <w:szCs w:val="20"/>
              </w:rPr>
            </w:pPr>
            <w:r>
              <w:rPr>
                <w:noProof/>
              </w:rPr>
              <w:drawing>
                <wp:anchor distT="0" distB="0" distL="114300" distR="114300" simplePos="0" relativeHeight="251686912" behindDoc="0" locked="0" layoutInCell="1" allowOverlap="1" wp14:anchorId="6F12EA2B" wp14:editId="3590FF96">
                  <wp:simplePos x="0" y="0"/>
                  <wp:positionH relativeFrom="column">
                    <wp:posOffset>2242185</wp:posOffset>
                  </wp:positionH>
                  <wp:positionV relativeFrom="paragraph">
                    <wp:posOffset>159703</wp:posOffset>
                  </wp:positionV>
                  <wp:extent cx="995362" cy="1099287"/>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95362" cy="109928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1A11E0E6" wp14:editId="17A621F3">
                  <wp:simplePos x="0" y="0"/>
                  <wp:positionH relativeFrom="margin">
                    <wp:posOffset>1109663</wp:posOffset>
                  </wp:positionH>
                  <wp:positionV relativeFrom="paragraph">
                    <wp:posOffset>158750</wp:posOffset>
                  </wp:positionV>
                  <wp:extent cx="1033462" cy="1033462"/>
                  <wp:effectExtent l="0" t="0" r="0" b="0"/>
                  <wp:wrapNone/>
                  <wp:docPr id="2" name="Picture 2" descr="The Gingerbread Man (Picture Books): Amazon.co.uk: Lesley Sims:  978140953166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ingerbread Man (Picture Books): Amazon.co.uk: Lesley Sims:  9781409531661: Boo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3462" cy="10334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26201E3F" wp14:editId="105923C0">
                  <wp:simplePos x="0" y="0"/>
                  <wp:positionH relativeFrom="column">
                    <wp:posOffset>71437</wp:posOffset>
                  </wp:positionH>
                  <wp:positionV relativeFrom="paragraph">
                    <wp:posOffset>76200</wp:posOffset>
                  </wp:positionV>
                  <wp:extent cx="987228" cy="120015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7228" cy="1200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4C9A4B79" wp14:editId="0A5E17DD">
                  <wp:simplePos x="0" y="0"/>
                  <wp:positionH relativeFrom="column">
                    <wp:posOffset>3286125</wp:posOffset>
                  </wp:positionH>
                  <wp:positionV relativeFrom="paragraph">
                    <wp:posOffset>91571</wp:posOffset>
                  </wp:positionV>
                  <wp:extent cx="931014" cy="1171575"/>
                  <wp:effectExtent l="0" t="0" r="254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31014" cy="1171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1C8EB981" wp14:editId="3D225D26">
                  <wp:simplePos x="0" y="0"/>
                  <wp:positionH relativeFrom="column">
                    <wp:posOffset>4362450</wp:posOffset>
                  </wp:positionH>
                  <wp:positionV relativeFrom="paragraph">
                    <wp:posOffset>210185</wp:posOffset>
                  </wp:positionV>
                  <wp:extent cx="1290320" cy="1066530"/>
                  <wp:effectExtent l="0" t="0" r="5080" b="635"/>
                  <wp:wrapNone/>
                  <wp:docPr id="256" name="Picture 1" descr="Owl Babies: 1: Amazon.co.uk: Waddell, Martin, Benson, Patrick:  860130041624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l Babies: 1: Amazon.co.uk: Waddell, Martin, Benson, Patrick:  8601300416243: Book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0320" cy="1066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1F1E86B6" wp14:editId="6D106B8C">
                  <wp:simplePos x="0" y="0"/>
                  <wp:positionH relativeFrom="margin">
                    <wp:posOffset>5738813</wp:posOffset>
                  </wp:positionH>
                  <wp:positionV relativeFrom="paragraph">
                    <wp:posOffset>219075</wp:posOffset>
                  </wp:positionV>
                  <wp:extent cx="1224045" cy="9715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24045" cy="971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790F6CDD" wp14:editId="6359BDD5">
                  <wp:simplePos x="0" y="0"/>
                  <wp:positionH relativeFrom="margin">
                    <wp:posOffset>7041833</wp:posOffset>
                  </wp:positionH>
                  <wp:positionV relativeFrom="paragraph">
                    <wp:posOffset>130492</wp:posOffset>
                  </wp:positionV>
                  <wp:extent cx="1071889" cy="1080725"/>
                  <wp:effectExtent l="0" t="0" r="0" b="57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1889" cy="1080725"/>
                          </a:xfrm>
                          <a:prstGeom prst="rect">
                            <a:avLst/>
                          </a:prstGeom>
                        </pic:spPr>
                      </pic:pic>
                    </a:graphicData>
                  </a:graphic>
                  <wp14:sizeRelH relativeFrom="page">
                    <wp14:pctWidth>0</wp14:pctWidth>
                  </wp14:sizeRelH>
                  <wp14:sizeRelV relativeFrom="page">
                    <wp14:pctHeight>0</wp14:pctHeight>
                  </wp14:sizeRelV>
                </wp:anchor>
              </w:drawing>
            </w:r>
            <w:r w:rsidR="00096C77">
              <w:rPr>
                <w:noProof/>
              </w:rPr>
              <w:drawing>
                <wp:anchor distT="0" distB="0" distL="114300" distR="114300" simplePos="0" relativeHeight="251713536" behindDoc="0" locked="0" layoutInCell="1" allowOverlap="1" wp14:anchorId="16F08C65" wp14:editId="54659CA5">
                  <wp:simplePos x="0" y="0"/>
                  <wp:positionH relativeFrom="margin">
                    <wp:posOffset>8158480</wp:posOffset>
                  </wp:positionH>
                  <wp:positionV relativeFrom="paragraph">
                    <wp:posOffset>62547</wp:posOffset>
                  </wp:positionV>
                  <wp:extent cx="1009650" cy="1224121"/>
                  <wp:effectExtent l="0" t="0" r="0" b="0"/>
                  <wp:wrapNone/>
                  <wp:docPr id="3" name="Picture 2" descr="Once There Were Giants : Waddell, Martin, Dale, Penn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ce There Were Giants : Waddell, Martin, Dale, Penny: Amazon.co.uk: Book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9650" cy="1224121"/>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95">
              <w:rPr>
                <w:rFonts w:ascii="SassoonPrimaryInfant" w:hAnsi="SassoonPrimaryInfant"/>
                <w:sz w:val="20"/>
                <w:szCs w:val="20"/>
              </w:rPr>
              <w:t xml:space="preserve"> Fiction</w:t>
            </w:r>
          </w:p>
        </w:tc>
      </w:tr>
      <w:tr w:rsidR="00921D95" w:rsidRPr="00E94306" w14:paraId="0B937A32" w14:textId="77777777" w:rsidTr="00921D95">
        <w:trPr>
          <w:trHeight w:val="505"/>
        </w:trPr>
        <w:tc>
          <w:tcPr>
            <w:tcW w:w="701" w:type="dxa"/>
            <w:vMerge/>
            <w:tcBorders>
              <w:left w:val="single" w:sz="6" w:space="0" w:color="auto"/>
              <w:right w:val="single" w:sz="6" w:space="0" w:color="auto"/>
            </w:tcBorders>
            <w:tcMar>
              <w:top w:w="0" w:type="dxa"/>
              <w:left w:w="108" w:type="dxa"/>
              <w:bottom w:w="0" w:type="dxa"/>
              <w:right w:w="108" w:type="dxa"/>
            </w:tcMar>
          </w:tcPr>
          <w:p w14:paraId="50DF776C" w14:textId="77777777" w:rsidR="00921D95" w:rsidRPr="00A20C20" w:rsidRDefault="00921D95" w:rsidP="00CE48E0">
            <w:pPr>
              <w:spacing w:after="0" w:line="240" w:lineRule="auto"/>
              <w:rPr>
                <w:rFonts w:ascii="SassoonPrimaryInfant" w:hAnsi="SassoonPrimaryInfant"/>
                <w:sz w:val="20"/>
                <w:szCs w:val="20"/>
              </w:rPr>
            </w:pPr>
          </w:p>
        </w:tc>
        <w:tc>
          <w:tcPr>
            <w:tcW w:w="141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3B9502AE" w14:textId="4A12E4CA" w:rsidR="00921D95" w:rsidRPr="00E94306" w:rsidRDefault="009D5C65" w:rsidP="00921D95">
            <w:pPr>
              <w:spacing w:after="0" w:line="240" w:lineRule="auto"/>
              <w:jc w:val="center"/>
              <w:rPr>
                <w:rFonts w:ascii="SassoonPrimaryInfant" w:hAnsi="SassoonPrimaryInfant"/>
                <w:sz w:val="20"/>
                <w:szCs w:val="20"/>
              </w:rPr>
            </w:pPr>
            <w:r>
              <w:rPr>
                <w:noProof/>
              </w:rPr>
              <w:drawing>
                <wp:anchor distT="0" distB="0" distL="114300" distR="114300" simplePos="0" relativeHeight="251683840" behindDoc="0" locked="0" layoutInCell="1" allowOverlap="1" wp14:anchorId="2879F06D" wp14:editId="3D3C0915">
                  <wp:simplePos x="0" y="0"/>
                  <wp:positionH relativeFrom="column">
                    <wp:posOffset>57467</wp:posOffset>
                  </wp:positionH>
                  <wp:positionV relativeFrom="paragraph">
                    <wp:posOffset>93027</wp:posOffset>
                  </wp:positionV>
                  <wp:extent cx="1185863" cy="1534318"/>
                  <wp:effectExtent l="0" t="0" r="0" b="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85863" cy="1534318"/>
                          </a:xfrm>
                          <a:prstGeom prst="rect">
                            <a:avLst/>
                          </a:prstGeom>
                        </pic:spPr>
                      </pic:pic>
                    </a:graphicData>
                  </a:graphic>
                  <wp14:sizeRelH relativeFrom="page">
                    <wp14:pctWidth>0</wp14:pctWidth>
                  </wp14:sizeRelH>
                  <wp14:sizeRelV relativeFrom="page">
                    <wp14:pctHeight>0</wp14:pctHeight>
                  </wp14:sizeRelV>
                </wp:anchor>
              </w:drawing>
            </w:r>
            <w:r w:rsidR="00921D95">
              <w:rPr>
                <w:rFonts w:ascii="SassoonPrimaryInfant" w:hAnsi="SassoonPrimaryInfant"/>
                <w:sz w:val="20"/>
                <w:szCs w:val="20"/>
              </w:rPr>
              <w:t>Non-fiction</w:t>
            </w:r>
          </w:p>
          <w:p w14:paraId="5A83ED51" w14:textId="2F2D5381" w:rsidR="00921D95" w:rsidRDefault="00101502" w:rsidP="00CE48E0">
            <w:pPr>
              <w:spacing w:after="0" w:line="240" w:lineRule="auto"/>
              <w:jc w:val="center"/>
              <w:rPr>
                <w:rFonts w:ascii="SassoonPrimaryInfant" w:hAnsi="SassoonPrimaryInfant"/>
                <w:sz w:val="20"/>
                <w:szCs w:val="20"/>
              </w:rPr>
            </w:pPr>
            <w:r>
              <w:rPr>
                <w:noProof/>
              </w:rPr>
              <w:drawing>
                <wp:anchor distT="0" distB="0" distL="114300" distR="114300" simplePos="0" relativeHeight="251704320" behindDoc="0" locked="0" layoutInCell="1" allowOverlap="1" wp14:anchorId="64D15B5B" wp14:editId="5CE92853">
                  <wp:simplePos x="0" y="0"/>
                  <wp:positionH relativeFrom="column">
                    <wp:posOffset>4610417</wp:posOffset>
                  </wp:positionH>
                  <wp:positionV relativeFrom="paragraph">
                    <wp:posOffset>113348</wp:posOffset>
                  </wp:positionV>
                  <wp:extent cx="1238250" cy="1271604"/>
                  <wp:effectExtent l="0" t="0" r="0" b="508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238250" cy="127160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78471B76" wp14:editId="5ABA8317">
                  <wp:simplePos x="0" y="0"/>
                  <wp:positionH relativeFrom="column">
                    <wp:posOffset>1494790</wp:posOffset>
                  </wp:positionH>
                  <wp:positionV relativeFrom="paragraph">
                    <wp:posOffset>46990</wp:posOffset>
                  </wp:positionV>
                  <wp:extent cx="1338263" cy="1338263"/>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38263" cy="1338263"/>
                          </a:xfrm>
                          <a:prstGeom prst="rect">
                            <a:avLst/>
                          </a:prstGeom>
                        </pic:spPr>
                      </pic:pic>
                    </a:graphicData>
                  </a:graphic>
                  <wp14:sizeRelH relativeFrom="page">
                    <wp14:pctWidth>0</wp14:pctWidth>
                  </wp14:sizeRelH>
                  <wp14:sizeRelV relativeFrom="page">
                    <wp14:pctHeight>0</wp14:pctHeight>
                  </wp14:sizeRelV>
                </wp:anchor>
              </w:drawing>
            </w:r>
            <w:r w:rsidR="00096C77">
              <w:rPr>
                <w:noProof/>
              </w:rPr>
              <w:drawing>
                <wp:anchor distT="0" distB="0" distL="114300" distR="114300" simplePos="0" relativeHeight="251714560" behindDoc="0" locked="0" layoutInCell="1" allowOverlap="1" wp14:anchorId="3B396E0E" wp14:editId="2E0CF217">
                  <wp:simplePos x="0" y="0"/>
                  <wp:positionH relativeFrom="column">
                    <wp:posOffset>7510780</wp:posOffset>
                  </wp:positionH>
                  <wp:positionV relativeFrom="paragraph">
                    <wp:posOffset>61595</wp:posOffset>
                  </wp:positionV>
                  <wp:extent cx="1266692" cy="139065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66692" cy="1390650"/>
                          </a:xfrm>
                          <a:prstGeom prst="rect">
                            <a:avLst/>
                          </a:prstGeom>
                        </pic:spPr>
                      </pic:pic>
                    </a:graphicData>
                  </a:graphic>
                  <wp14:sizeRelH relativeFrom="page">
                    <wp14:pctWidth>0</wp14:pctWidth>
                  </wp14:sizeRelH>
                  <wp14:sizeRelV relativeFrom="page">
                    <wp14:pctHeight>0</wp14:pctHeight>
                  </wp14:sizeRelV>
                </wp:anchor>
              </w:drawing>
            </w:r>
            <w:r w:rsidR="001B6556">
              <w:rPr>
                <w:noProof/>
              </w:rPr>
              <w:drawing>
                <wp:anchor distT="0" distB="0" distL="114300" distR="114300" simplePos="0" relativeHeight="251705344" behindDoc="0" locked="0" layoutInCell="1" allowOverlap="1" wp14:anchorId="22190682" wp14:editId="6BCD9311">
                  <wp:simplePos x="0" y="0"/>
                  <wp:positionH relativeFrom="column">
                    <wp:posOffset>6028055</wp:posOffset>
                  </wp:positionH>
                  <wp:positionV relativeFrom="paragraph">
                    <wp:posOffset>66101</wp:posOffset>
                  </wp:positionV>
                  <wp:extent cx="1278314" cy="131889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78314" cy="1318895"/>
                          </a:xfrm>
                          <a:prstGeom prst="rect">
                            <a:avLst/>
                          </a:prstGeom>
                        </pic:spPr>
                      </pic:pic>
                    </a:graphicData>
                  </a:graphic>
                  <wp14:sizeRelH relativeFrom="page">
                    <wp14:pctWidth>0</wp14:pctWidth>
                  </wp14:sizeRelH>
                  <wp14:sizeRelV relativeFrom="page">
                    <wp14:pctHeight>0</wp14:pctHeight>
                  </wp14:sizeRelV>
                </wp:anchor>
              </w:drawing>
            </w:r>
            <w:r w:rsidR="009D5C65">
              <w:rPr>
                <w:noProof/>
              </w:rPr>
              <w:drawing>
                <wp:anchor distT="0" distB="0" distL="114300" distR="114300" simplePos="0" relativeHeight="251685888" behindDoc="0" locked="0" layoutInCell="1" allowOverlap="1" wp14:anchorId="7E355B76" wp14:editId="1EB9FD2E">
                  <wp:simplePos x="0" y="0"/>
                  <wp:positionH relativeFrom="column">
                    <wp:posOffset>3095625</wp:posOffset>
                  </wp:positionH>
                  <wp:positionV relativeFrom="paragraph">
                    <wp:posOffset>64135</wp:posOffset>
                  </wp:positionV>
                  <wp:extent cx="1249997" cy="1360914"/>
                  <wp:effectExtent l="0" t="0" r="762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9997" cy="1360914"/>
                          </a:xfrm>
                          <a:prstGeom prst="rect">
                            <a:avLst/>
                          </a:prstGeom>
                        </pic:spPr>
                      </pic:pic>
                    </a:graphicData>
                  </a:graphic>
                  <wp14:sizeRelH relativeFrom="page">
                    <wp14:pctWidth>0</wp14:pctWidth>
                  </wp14:sizeRelH>
                  <wp14:sizeRelV relativeFrom="page">
                    <wp14:pctHeight>0</wp14:pctHeight>
                  </wp14:sizeRelV>
                </wp:anchor>
              </w:drawing>
            </w:r>
          </w:p>
          <w:p w14:paraId="76DED6FD" w14:textId="43936255" w:rsidR="00921D95" w:rsidRDefault="00921D95" w:rsidP="00CE48E0">
            <w:pPr>
              <w:spacing w:after="0" w:line="240" w:lineRule="auto"/>
              <w:jc w:val="center"/>
              <w:rPr>
                <w:rFonts w:ascii="SassoonPrimaryInfant" w:hAnsi="SassoonPrimaryInfant"/>
                <w:sz w:val="20"/>
                <w:szCs w:val="20"/>
              </w:rPr>
            </w:pPr>
          </w:p>
          <w:p w14:paraId="0C070BE4" w14:textId="159F2EEC" w:rsidR="00921D95" w:rsidRDefault="00921D95" w:rsidP="00CE48E0">
            <w:pPr>
              <w:spacing w:after="0" w:line="240" w:lineRule="auto"/>
              <w:jc w:val="center"/>
              <w:rPr>
                <w:rFonts w:ascii="SassoonPrimaryInfant" w:hAnsi="SassoonPrimaryInfant"/>
                <w:sz w:val="20"/>
                <w:szCs w:val="20"/>
              </w:rPr>
            </w:pPr>
          </w:p>
          <w:p w14:paraId="4C408DE9" w14:textId="2E0A45CE" w:rsidR="00921D95" w:rsidRDefault="00921D95" w:rsidP="00CE48E0">
            <w:pPr>
              <w:spacing w:after="0" w:line="240" w:lineRule="auto"/>
              <w:jc w:val="center"/>
              <w:rPr>
                <w:rFonts w:ascii="SassoonPrimaryInfant" w:hAnsi="SassoonPrimaryInfant"/>
                <w:sz w:val="20"/>
                <w:szCs w:val="20"/>
              </w:rPr>
            </w:pPr>
          </w:p>
          <w:p w14:paraId="4B4DFBBF" w14:textId="7B4E07A1" w:rsidR="00921D95" w:rsidRDefault="00921D95" w:rsidP="00CE48E0">
            <w:pPr>
              <w:spacing w:after="0" w:line="240" w:lineRule="auto"/>
              <w:jc w:val="center"/>
              <w:rPr>
                <w:rFonts w:ascii="SassoonPrimaryInfant" w:hAnsi="SassoonPrimaryInfant"/>
                <w:sz w:val="20"/>
                <w:szCs w:val="20"/>
              </w:rPr>
            </w:pPr>
          </w:p>
          <w:p w14:paraId="1885EC2B" w14:textId="6503F437" w:rsidR="00921D95" w:rsidRDefault="00921D95" w:rsidP="00CE48E0">
            <w:pPr>
              <w:spacing w:after="0" w:line="240" w:lineRule="auto"/>
              <w:jc w:val="center"/>
              <w:rPr>
                <w:rFonts w:ascii="SassoonPrimaryInfant" w:hAnsi="SassoonPrimaryInfant"/>
                <w:sz w:val="20"/>
                <w:szCs w:val="20"/>
              </w:rPr>
            </w:pPr>
          </w:p>
          <w:p w14:paraId="7DDF6280" w14:textId="12F4BF41" w:rsidR="00921D95" w:rsidRDefault="00921D95" w:rsidP="00CE48E0">
            <w:pPr>
              <w:spacing w:after="0" w:line="240" w:lineRule="auto"/>
              <w:jc w:val="center"/>
              <w:rPr>
                <w:rFonts w:ascii="SassoonPrimaryInfant" w:hAnsi="SassoonPrimaryInfant"/>
                <w:sz w:val="20"/>
                <w:szCs w:val="20"/>
              </w:rPr>
            </w:pPr>
          </w:p>
          <w:p w14:paraId="185C6ABB" w14:textId="1AAEFA28" w:rsidR="00921D95" w:rsidRDefault="00921D95" w:rsidP="00CE48E0">
            <w:pPr>
              <w:spacing w:after="0" w:line="240" w:lineRule="auto"/>
              <w:jc w:val="center"/>
              <w:rPr>
                <w:rFonts w:ascii="SassoonPrimaryInfant" w:hAnsi="SassoonPrimaryInfant"/>
                <w:sz w:val="20"/>
                <w:szCs w:val="20"/>
              </w:rPr>
            </w:pPr>
          </w:p>
          <w:p w14:paraId="78E951E1" w14:textId="4348C60F" w:rsidR="00921D95" w:rsidRDefault="00921D95" w:rsidP="00CE48E0">
            <w:pPr>
              <w:spacing w:after="0" w:line="240" w:lineRule="auto"/>
              <w:jc w:val="center"/>
              <w:rPr>
                <w:rFonts w:ascii="SassoonPrimaryInfant" w:hAnsi="SassoonPrimaryInfant"/>
                <w:sz w:val="20"/>
                <w:szCs w:val="20"/>
              </w:rPr>
            </w:pPr>
          </w:p>
          <w:p w14:paraId="7B29BF0E" w14:textId="236D9274" w:rsidR="00921D95" w:rsidRPr="00E94306" w:rsidRDefault="00921D95" w:rsidP="00CE48E0">
            <w:pPr>
              <w:spacing w:after="0" w:line="240" w:lineRule="auto"/>
              <w:jc w:val="center"/>
              <w:rPr>
                <w:rFonts w:ascii="SassoonPrimaryInfant" w:hAnsi="SassoonPrimaryInfant"/>
                <w:sz w:val="20"/>
                <w:szCs w:val="20"/>
              </w:rPr>
            </w:pPr>
          </w:p>
        </w:tc>
      </w:tr>
      <w:bookmarkEnd w:id="0"/>
      <w:tr w:rsidR="009D5C65" w:rsidRPr="00A20C20" w14:paraId="635E6FEE" w14:textId="77777777" w:rsidTr="006764D7">
        <w:tc>
          <w:tcPr>
            <w:tcW w:w="7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0F508A82" w14:textId="77777777" w:rsidR="009D5C65" w:rsidRPr="00A20C20" w:rsidRDefault="009D5C65" w:rsidP="006764D7">
            <w:pPr>
              <w:spacing w:after="0" w:line="240" w:lineRule="auto"/>
              <w:rPr>
                <w:rFonts w:ascii="SassoonPrimaryInfant" w:hAnsi="SassoonPrimaryInfant"/>
                <w:sz w:val="20"/>
                <w:szCs w:val="20"/>
              </w:rPr>
            </w:pPr>
            <w:proofErr w:type="spellStart"/>
            <w:r>
              <w:rPr>
                <w:rFonts w:ascii="SassoonPrimaryInfant" w:hAnsi="SassoonPrimaryInfant"/>
                <w:sz w:val="20"/>
                <w:szCs w:val="20"/>
              </w:rPr>
              <w:t>Yr</w:t>
            </w:r>
            <w:proofErr w:type="spellEnd"/>
            <w:r>
              <w:rPr>
                <w:rFonts w:ascii="SassoonPrimaryInfant" w:hAnsi="SassoonPrimaryInfant"/>
                <w:sz w:val="20"/>
                <w:szCs w:val="20"/>
              </w:rPr>
              <w:t xml:space="preserve"> N</w:t>
            </w:r>
          </w:p>
        </w:tc>
        <w:tc>
          <w:tcPr>
            <w:tcW w:w="141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1FDE52E1" w14:textId="3D5E459D" w:rsidR="009D5C65" w:rsidRPr="00A20C20" w:rsidRDefault="009D5C65" w:rsidP="006764D7">
            <w:pPr>
              <w:spacing w:after="0" w:line="240" w:lineRule="auto"/>
              <w:jc w:val="center"/>
              <w:rPr>
                <w:rFonts w:ascii="SassoonPrimaryInfant" w:hAnsi="SassoonPrimaryInfant"/>
                <w:sz w:val="20"/>
                <w:szCs w:val="20"/>
              </w:rPr>
            </w:pPr>
            <w:r w:rsidRPr="00A20C20">
              <w:rPr>
                <w:rFonts w:ascii="SassoonPrimaryInfant" w:hAnsi="SassoonPrimaryInfant"/>
                <w:sz w:val="20"/>
                <w:szCs w:val="20"/>
              </w:rPr>
              <w:t>Spring</w:t>
            </w:r>
          </w:p>
          <w:p w14:paraId="2F1E3750" w14:textId="6018F20F" w:rsidR="009D5C65" w:rsidRDefault="009D5C65" w:rsidP="006764D7">
            <w:pPr>
              <w:spacing w:after="0" w:line="240" w:lineRule="auto"/>
              <w:jc w:val="center"/>
              <w:rPr>
                <w:rFonts w:ascii="SassoonPrimaryInfant" w:hAnsi="SassoonPrimaryInfant"/>
                <w:sz w:val="20"/>
                <w:szCs w:val="20"/>
              </w:rPr>
            </w:pPr>
            <w:r>
              <w:rPr>
                <w:rFonts w:ascii="SassoonPrimaryInfant" w:hAnsi="SassoonPrimaryInfant"/>
                <w:sz w:val="20"/>
                <w:szCs w:val="20"/>
              </w:rPr>
              <w:t>Access to high quality texts in a holistic way through adult-directed activities and enhancements in provision.</w:t>
            </w:r>
          </w:p>
          <w:p w14:paraId="353CCD08" w14:textId="77777777" w:rsidR="009D5C65" w:rsidRDefault="009D5C65" w:rsidP="006764D7">
            <w:pPr>
              <w:spacing w:after="0" w:line="240" w:lineRule="auto"/>
              <w:jc w:val="center"/>
              <w:rPr>
                <w:rFonts w:ascii="SassoonPrimaryInfant" w:hAnsi="SassoonPrimaryInfant"/>
                <w:sz w:val="20"/>
                <w:szCs w:val="20"/>
              </w:rPr>
            </w:pPr>
          </w:p>
          <w:p w14:paraId="789284FE" w14:textId="54122AB3" w:rsidR="009D5C65" w:rsidRDefault="009D5C65" w:rsidP="006764D7">
            <w:pPr>
              <w:spacing w:after="0" w:line="240" w:lineRule="auto"/>
              <w:jc w:val="center"/>
              <w:rPr>
                <w:rFonts w:ascii="SassoonPrimaryInfant" w:hAnsi="SassoonPrimaryInfant"/>
                <w:sz w:val="20"/>
                <w:szCs w:val="20"/>
              </w:rPr>
            </w:pPr>
            <w:r>
              <w:rPr>
                <w:rFonts w:ascii="SassoonPrimaryInfant" w:hAnsi="SassoonPrimaryInfant"/>
                <w:sz w:val="20"/>
                <w:szCs w:val="20"/>
              </w:rPr>
              <w:t>We are flexible and change our book choices and planning due to the children’s interests/ new inspirations.</w:t>
            </w:r>
          </w:p>
          <w:p w14:paraId="2805035B" w14:textId="7F26B18F" w:rsidR="009D5C65" w:rsidRPr="00A20C20" w:rsidRDefault="009D5C65" w:rsidP="006764D7">
            <w:pPr>
              <w:spacing w:after="0" w:line="240" w:lineRule="auto"/>
              <w:jc w:val="center"/>
              <w:rPr>
                <w:rFonts w:ascii="SassoonPrimaryInfant" w:hAnsi="SassoonPrimaryInfant"/>
                <w:sz w:val="20"/>
                <w:szCs w:val="20"/>
              </w:rPr>
            </w:pPr>
            <w:r>
              <w:rPr>
                <w:rFonts w:ascii="SassoonPrimaryInfant" w:hAnsi="SassoonPrimaryInfant"/>
                <w:sz w:val="20"/>
                <w:szCs w:val="20"/>
              </w:rPr>
              <w:t>Some of these books are in our Reading Spine.</w:t>
            </w:r>
          </w:p>
        </w:tc>
      </w:tr>
      <w:tr w:rsidR="009D5C65" w:rsidRPr="00A20C20" w14:paraId="6038C65A" w14:textId="77777777" w:rsidTr="006764D7">
        <w:tc>
          <w:tcPr>
            <w:tcW w:w="7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38F8EE4E" w14:textId="77777777" w:rsidR="009D5C65" w:rsidRPr="00A20C20" w:rsidRDefault="009D5C65" w:rsidP="006764D7">
            <w:pPr>
              <w:spacing w:after="0" w:line="240" w:lineRule="auto"/>
              <w:rPr>
                <w:rFonts w:ascii="SassoonPrimaryInfant" w:hAnsi="SassoonPrimaryInfant"/>
                <w:sz w:val="20"/>
                <w:szCs w:val="20"/>
              </w:rPr>
            </w:pPr>
          </w:p>
        </w:tc>
        <w:tc>
          <w:tcPr>
            <w:tcW w:w="141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0DAEEF1" w14:textId="2262BB63" w:rsidR="009D5C65" w:rsidRDefault="009D5C65" w:rsidP="006764D7">
            <w:pPr>
              <w:spacing w:after="0" w:line="240" w:lineRule="auto"/>
              <w:jc w:val="center"/>
              <w:rPr>
                <w:rFonts w:ascii="SassoonPrimaryInfant" w:hAnsi="SassoonPrimaryInfant"/>
                <w:sz w:val="20"/>
                <w:szCs w:val="20"/>
              </w:rPr>
            </w:pPr>
            <w:r>
              <w:rPr>
                <w:rFonts w:ascii="SassoonPrimaryInfant" w:hAnsi="SassoonPrimaryInfant"/>
                <w:sz w:val="20"/>
                <w:szCs w:val="20"/>
              </w:rPr>
              <w:t>Theme</w:t>
            </w:r>
          </w:p>
          <w:p w14:paraId="2A0D6DC4" w14:textId="77777777" w:rsidR="009D5C65" w:rsidRPr="00A20C20" w:rsidRDefault="009D5C65" w:rsidP="006764D7">
            <w:pPr>
              <w:spacing w:after="0" w:line="240" w:lineRule="auto"/>
              <w:jc w:val="center"/>
              <w:rPr>
                <w:rFonts w:ascii="SassoonPrimaryInfant" w:hAnsi="SassoonPrimaryInfant"/>
                <w:sz w:val="20"/>
                <w:szCs w:val="20"/>
              </w:rPr>
            </w:pPr>
            <w:r>
              <w:rPr>
                <w:rFonts w:ascii="SassoonPrimaryInfant" w:hAnsi="SassoonPrimaryInfant"/>
                <w:sz w:val="20"/>
                <w:szCs w:val="20"/>
              </w:rPr>
              <w:t>C is for Community</w:t>
            </w:r>
          </w:p>
        </w:tc>
      </w:tr>
      <w:tr w:rsidR="009D5C65" w:rsidRPr="00950479" w14:paraId="2D9D5FCA" w14:textId="77777777" w:rsidTr="006764D7">
        <w:trPr>
          <w:trHeight w:val="2344"/>
        </w:trPr>
        <w:tc>
          <w:tcPr>
            <w:tcW w:w="701" w:type="dxa"/>
            <w:vMerge w:val="restart"/>
            <w:tcBorders>
              <w:top w:val="single" w:sz="6" w:space="0" w:color="auto"/>
              <w:left w:val="single" w:sz="6" w:space="0" w:color="auto"/>
              <w:right w:val="single" w:sz="6" w:space="0" w:color="auto"/>
            </w:tcBorders>
            <w:tcMar>
              <w:top w:w="0" w:type="dxa"/>
              <w:left w:w="108" w:type="dxa"/>
              <w:bottom w:w="0" w:type="dxa"/>
              <w:right w:w="108" w:type="dxa"/>
            </w:tcMar>
          </w:tcPr>
          <w:p w14:paraId="7D1E55D7" w14:textId="77777777" w:rsidR="009D5C65" w:rsidRPr="00E94306" w:rsidRDefault="009D5C65" w:rsidP="006764D7">
            <w:pPr>
              <w:spacing w:after="0" w:line="240" w:lineRule="auto"/>
              <w:rPr>
                <w:rFonts w:ascii="SassoonPrimaryInfant" w:hAnsi="SassoonPrimaryInfant"/>
                <w:sz w:val="20"/>
                <w:szCs w:val="20"/>
              </w:rPr>
            </w:pPr>
          </w:p>
          <w:p w14:paraId="0FD00F92" w14:textId="77777777" w:rsidR="009D5C65" w:rsidRPr="00E94306" w:rsidRDefault="009D5C65" w:rsidP="006764D7">
            <w:pPr>
              <w:spacing w:after="0" w:line="240" w:lineRule="auto"/>
              <w:rPr>
                <w:rFonts w:ascii="SassoonPrimaryInfant" w:hAnsi="SassoonPrimaryInfant"/>
                <w:sz w:val="20"/>
                <w:szCs w:val="20"/>
              </w:rPr>
            </w:pPr>
          </w:p>
          <w:p w14:paraId="3BF20E42" w14:textId="77777777" w:rsidR="009D5C65" w:rsidRPr="00E94306" w:rsidRDefault="009D5C65" w:rsidP="006764D7">
            <w:pPr>
              <w:spacing w:after="0" w:line="240" w:lineRule="auto"/>
              <w:rPr>
                <w:rFonts w:ascii="SassoonPrimaryInfant" w:hAnsi="SassoonPrimaryInfant"/>
                <w:sz w:val="20"/>
                <w:szCs w:val="20"/>
              </w:rPr>
            </w:pPr>
          </w:p>
        </w:tc>
        <w:tc>
          <w:tcPr>
            <w:tcW w:w="14176" w:type="dxa"/>
            <w:tcBorders>
              <w:top w:val="single" w:sz="6" w:space="0" w:color="auto"/>
              <w:left w:val="single" w:sz="6" w:space="0" w:color="auto"/>
              <w:right w:val="single" w:sz="6" w:space="0" w:color="auto"/>
            </w:tcBorders>
            <w:shd w:val="clear" w:color="auto" w:fill="E2EFD9" w:themeFill="accent6" w:themeFillTint="33"/>
            <w:tcMar>
              <w:top w:w="0" w:type="dxa"/>
              <w:left w:w="108" w:type="dxa"/>
              <w:bottom w:w="0" w:type="dxa"/>
              <w:right w:w="108" w:type="dxa"/>
            </w:tcMar>
          </w:tcPr>
          <w:p w14:paraId="5019D8FC" w14:textId="023B8A26" w:rsidR="009D5C65" w:rsidRDefault="009D5C65" w:rsidP="006764D7">
            <w:pPr>
              <w:spacing w:after="0"/>
              <w:jc w:val="center"/>
              <w:rPr>
                <w:rFonts w:ascii="SassoonPrimaryInfant" w:hAnsi="SassoonPrimaryInfant"/>
                <w:sz w:val="20"/>
                <w:szCs w:val="20"/>
              </w:rPr>
            </w:pPr>
            <w:r>
              <w:rPr>
                <w:rFonts w:ascii="SassoonPrimaryInfant" w:hAnsi="SassoonPrimaryInfant"/>
                <w:sz w:val="20"/>
                <w:szCs w:val="20"/>
              </w:rPr>
              <w:t>Poetry/ rhymes and songs following possible themes</w:t>
            </w:r>
          </w:p>
          <w:p w14:paraId="0AA621AD" w14:textId="6202DF15" w:rsidR="009D5C65" w:rsidRPr="00950479" w:rsidRDefault="00E019E6" w:rsidP="006764D7">
            <w:pPr>
              <w:spacing w:after="0"/>
              <w:jc w:val="center"/>
              <w:rPr>
                <w:rFonts w:ascii="SassoonPrimaryInfant" w:hAnsi="SassoonPrimaryInfant"/>
                <w:sz w:val="20"/>
                <w:szCs w:val="20"/>
              </w:rPr>
            </w:pPr>
            <w:r>
              <w:rPr>
                <w:noProof/>
              </w:rPr>
              <w:drawing>
                <wp:anchor distT="0" distB="0" distL="114300" distR="114300" simplePos="0" relativeHeight="251722752" behindDoc="0" locked="0" layoutInCell="1" allowOverlap="1" wp14:anchorId="212A1604" wp14:editId="143D954D">
                  <wp:simplePos x="0" y="0"/>
                  <wp:positionH relativeFrom="column">
                    <wp:posOffset>5632768</wp:posOffset>
                  </wp:positionH>
                  <wp:positionV relativeFrom="paragraph">
                    <wp:posOffset>6985</wp:posOffset>
                  </wp:positionV>
                  <wp:extent cx="815514" cy="1238250"/>
                  <wp:effectExtent l="0" t="0" r="381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15514" cy="1238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552AE681" wp14:editId="7FC607CE">
                  <wp:simplePos x="0" y="0"/>
                  <wp:positionH relativeFrom="margin">
                    <wp:posOffset>3700780</wp:posOffset>
                  </wp:positionH>
                  <wp:positionV relativeFrom="paragraph">
                    <wp:posOffset>135890</wp:posOffset>
                  </wp:positionV>
                  <wp:extent cx="1766888" cy="983734"/>
                  <wp:effectExtent l="0" t="0" r="5080" b="698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66888" cy="98373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2D05BF82" wp14:editId="345D5275">
                  <wp:simplePos x="0" y="0"/>
                  <wp:positionH relativeFrom="column">
                    <wp:posOffset>2790825</wp:posOffset>
                  </wp:positionH>
                  <wp:positionV relativeFrom="paragraph">
                    <wp:posOffset>47307</wp:posOffset>
                  </wp:positionV>
                  <wp:extent cx="824972" cy="1166812"/>
                  <wp:effectExtent l="0" t="0" r="0" b="0"/>
                  <wp:wrapNone/>
                  <wp:docPr id="5" name="Picture 5" descr="Let&amp;#39;s Go To The Zoo Lyrics Poster - Super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t&amp;#39;s Go To The Zoo Lyrics Poster - Super Simp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4972" cy="1166812"/>
                          </a:xfrm>
                          <a:prstGeom prst="rect">
                            <a:avLst/>
                          </a:prstGeom>
                          <a:noFill/>
                          <a:ln>
                            <a:noFill/>
                          </a:ln>
                        </pic:spPr>
                      </pic:pic>
                    </a:graphicData>
                  </a:graphic>
                  <wp14:sizeRelH relativeFrom="page">
                    <wp14:pctWidth>0</wp14:pctWidth>
                  </wp14:sizeRelH>
                  <wp14:sizeRelV relativeFrom="page">
                    <wp14:pctHeight>0</wp14:pctHeight>
                  </wp14:sizeRelV>
                </wp:anchor>
              </w:drawing>
            </w:r>
            <w:r w:rsidR="00CB1253">
              <w:rPr>
                <w:noProof/>
              </w:rPr>
              <w:drawing>
                <wp:anchor distT="0" distB="0" distL="114300" distR="114300" simplePos="0" relativeHeight="251676672" behindDoc="0" locked="0" layoutInCell="1" allowOverlap="1" wp14:anchorId="59402960" wp14:editId="231C7D8A">
                  <wp:simplePos x="0" y="0"/>
                  <wp:positionH relativeFrom="margin">
                    <wp:posOffset>1918970</wp:posOffset>
                  </wp:positionH>
                  <wp:positionV relativeFrom="paragraph">
                    <wp:posOffset>61595</wp:posOffset>
                  </wp:positionV>
                  <wp:extent cx="785813" cy="1111656"/>
                  <wp:effectExtent l="0" t="0" r="0" b="0"/>
                  <wp:wrapNone/>
                  <wp:docPr id="7" name="Picture 7" descr="We&amp;#39;re Going to the Zoo Song | FREE Video Song &amp;amp; Lyrics | Zoo songs, Zoo  lessons, Zoo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amp;#39;re Going to the Zoo Song | FREE Video Song &amp;amp; Lyrics | Zoo songs, Zoo  lessons, Zoo preschoo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5813" cy="11116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6B36E" w14:textId="44161F41" w:rsidR="009D5C65" w:rsidRPr="00921D95" w:rsidRDefault="001B6556" w:rsidP="006764D7">
            <w:pPr>
              <w:spacing w:after="0"/>
              <w:jc w:val="center"/>
              <w:rPr>
                <w:rFonts w:ascii="SassoonPrimaryInfant" w:hAnsi="SassoonPrimaryInfant"/>
                <w:sz w:val="20"/>
                <w:szCs w:val="20"/>
              </w:rPr>
            </w:pPr>
            <w:r>
              <w:rPr>
                <w:noProof/>
              </w:rPr>
              <w:drawing>
                <wp:anchor distT="0" distB="0" distL="114300" distR="114300" simplePos="0" relativeHeight="251678720" behindDoc="0" locked="0" layoutInCell="1" allowOverlap="1" wp14:anchorId="08CDCD51" wp14:editId="3EADECF5">
                  <wp:simplePos x="0" y="0"/>
                  <wp:positionH relativeFrom="margin">
                    <wp:posOffset>224295</wp:posOffset>
                  </wp:positionH>
                  <wp:positionV relativeFrom="paragraph">
                    <wp:posOffset>34290</wp:posOffset>
                  </wp:positionV>
                  <wp:extent cx="1576387" cy="886717"/>
                  <wp:effectExtent l="0" t="0" r="5080" b="8890"/>
                  <wp:wrapNone/>
                  <wp:docPr id="14" name="Picture 14" descr="Three blind mice - BBC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ree blind mice - BBC Teach"/>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76387" cy="8867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E44AC" w14:textId="001AA766" w:rsidR="009D5C65" w:rsidRPr="00950479" w:rsidRDefault="009D5C65" w:rsidP="006764D7">
            <w:pPr>
              <w:spacing w:after="0" w:line="240" w:lineRule="auto"/>
              <w:jc w:val="center"/>
              <w:rPr>
                <w:rFonts w:ascii="SassoonPrimaryInfant" w:hAnsi="SassoonPrimaryInfant"/>
                <w:sz w:val="20"/>
                <w:szCs w:val="20"/>
              </w:rPr>
            </w:pPr>
          </w:p>
        </w:tc>
      </w:tr>
      <w:tr w:rsidR="009D5C65" w:rsidRPr="00F65BC4" w14:paraId="0125A840" w14:textId="77777777" w:rsidTr="006764D7">
        <w:trPr>
          <w:trHeight w:val="2165"/>
        </w:trPr>
        <w:tc>
          <w:tcPr>
            <w:tcW w:w="701" w:type="dxa"/>
            <w:vMerge/>
            <w:tcBorders>
              <w:left w:val="single" w:sz="6" w:space="0" w:color="auto"/>
              <w:right w:val="single" w:sz="6" w:space="0" w:color="auto"/>
            </w:tcBorders>
            <w:tcMar>
              <w:top w:w="0" w:type="dxa"/>
              <w:left w:w="108" w:type="dxa"/>
              <w:bottom w:w="0" w:type="dxa"/>
              <w:right w:w="108" w:type="dxa"/>
            </w:tcMar>
          </w:tcPr>
          <w:p w14:paraId="0970920A" w14:textId="77777777" w:rsidR="009D5C65" w:rsidRPr="00A20C20" w:rsidRDefault="009D5C65" w:rsidP="006764D7">
            <w:pPr>
              <w:spacing w:after="0" w:line="240" w:lineRule="auto"/>
              <w:rPr>
                <w:rFonts w:ascii="SassoonPrimaryInfant" w:hAnsi="SassoonPrimaryInfant"/>
                <w:sz w:val="20"/>
                <w:szCs w:val="20"/>
              </w:rPr>
            </w:pPr>
          </w:p>
        </w:tc>
        <w:tc>
          <w:tcPr>
            <w:tcW w:w="14176" w:type="dxa"/>
            <w:tcBorders>
              <w:top w:val="single" w:sz="6" w:space="0" w:color="auto"/>
              <w:left w:val="single" w:sz="6" w:space="0" w:color="auto"/>
              <w:right w:val="single" w:sz="6" w:space="0" w:color="auto"/>
            </w:tcBorders>
            <w:shd w:val="clear" w:color="auto" w:fill="FFF2CC" w:themeFill="accent4" w:themeFillTint="33"/>
            <w:tcMar>
              <w:top w:w="0" w:type="dxa"/>
              <w:left w:w="108" w:type="dxa"/>
              <w:bottom w:w="0" w:type="dxa"/>
              <w:right w:w="108" w:type="dxa"/>
            </w:tcMar>
          </w:tcPr>
          <w:p w14:paraId="3E9F5250" w14:textId="56F5D440" w:rsidR="009D5C65" w:rsidRPr="00F65BC4" w:rsidRDefault="00CB1253" w:rsidP="006764D7">
            <w:pPr>
              <w:jc w:val="center"/>
              <w:rPr>
                <w:noProof/>
                <w:sz w:val="20"/>
                <w:szCs w:val="20"/>
              </w:rPr>
            </w:pPr>
            <w:r>
              <w:rPr>
                <w:noProof/>
              </w:rPr>
              <w:drawing>
                <wp:anchor distT="0" distB="0" distL="114300" distR="114300" simplePos="0" relativeHeight="251719680" behindDoc="0" locked="0" layoutInCell="1" allowOverlap="1" wp14:anchorId="0CF91322" wp14:editId="33514B71">
                  <wp:simplePos x="0" y="0"/>
                  <wp:positionH relativeFrom="margin">
                    <wp:posOffset>7586662</wp:posOffset>
                  </wp:positionH>
                  <wp:positionV relativeFrom="paragraph">
                    <wp:posOffset>80645</wp:posOffset>
                  </wp:positionV>
                  <wp:extent cx="1213485" cy="1213485"/>
                  <wp:effectExtent l="0" t="0" r="5715" b="5715"/>
                  <wp:wrapNone/>
                  <wp:docPr id="261" name="Picture 4" descr="The Tale of Peter Rabbit Picture Book - British Library Onlin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Tale of Peter Rabbit Picture Book - British Library Online Sho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3485" cy="1213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3C81192E" wp14:editId="72BD7040">
                  <wp:simplePos x="0" y="0"/>
                  <wp:positionH relativeFrom="column">
                    <wp:posOffset>6419850</wp:posOffset>
                  </wp:positionH>
                  <wp:positionV relativeFrom="paragraph">
                    <wp:posOffset>72390</wp:posOffset>
                  </wp:positionV>
                  <wp:extent cx="1013321" cy="1185863"/>
                  <wp:effectExtent l="0" t="0" r="0" b="0"/>
                  <wp:wrapNone/>
                  <wp:docPr id="6" name="Picture 5" descr="The Runaway Pancake by Ben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Runaway Pancake by Ben William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13321" cy="11858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3E6EA74A" wp14:editId="5DAE580B">
                  <wp:simplePos x="0" y="0"/>
                  <wp:positionH relativeFrom="column">
                    <wp:posOffset>5267325</wp:posOffset>
                  </wp:positionH>
                  <wp:positionV relativeFrom="paragraph">
                    <wp:posOffset>136035</wp:posOffset>
                  </wp:positionV>
                  <wp:extent cx="966787" cy="1083520"/>
                  <wp:effectExtent l="0" t="0" r="5080" b="25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66787" cy="10835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EF098A3" wp14:editId="41F1A7C9">
                  <wp:simplePos x="0" y="0"/>
                  <wp:positionH relativeFrom="column">
                    <wp:posOffset>4067175</wp:posOffset>
                  </wp:positionH>
                  <wp:positionV relativeFrom="paragraph">
                    <wp:posOffset>210820</wp:posOffset>
                  </wp:positionV>
                  <wp:extent cx="1071563" cy="1062990"/>
                  <wp:effectExtent l="0" t="0" r="0" b="3810"/>
                  <wp:wrapNone/>
                  <wp:docPr id="18" name="Picture 18" descr="Dear Zoo Lift the Flap by Rod Campbell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ar Zoo Lift the Flap by Rod Campbell | Waterston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1563"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C65">
              <w:rPr>
                <w:noProof/>
              </w:rPr>
              <w:drawing>
                <wp:anchor distT="0" distB="0" distL="114300" distR="114300" simplePos="0" relativeHeight="251669504" behindDoc="0" locked="0" layoutInCell="1" allowOverlap="1" wp14:anchorId="72BF61DE" wp14:editId="331A7A95">
                  <wp:simplePos x="0" y="0"/>
                  <wp:positionH relativeFrom="column">
                    <wp:posOffset>1429068</wp:posOffset>
                  </wp:positionH>
                  <wp:positionV relativeFrom="paragraph">
                    <wp:posOffset>97790</wp:posOffset>
                  </wp:positionV>
                  <wp:extent cx="1318581" cy="1199471"/>
                  <wp:effectExtent l="0" t="0" r="0" b="1270"/>
                  <wp:wrapNone/>
                  <wp:docPr id="15" name="Picture 15" descr="We&amp;#39;re Going on a Bear Hunt: 1 (CBH Children / Picture Books) : Rosen,  Michael, Oxenbury, Hel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amp;#39;re Going on a Bear Hunt: 1 (CBH Children / Picture Books) : Rosen,  Michael, Oxenbury, Helen: Amazon.co.uk: Book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18581" cy="1199471"/>
                          </a:xfrm>
                          <a:prstGeom prst="rect">
                            <a:avLst/>
                          </a:prstGeom>
                          <a:noFill/>
                          <a:ln>
                            <a:noFill/>
                          </a:ln>
                        </pic:spPr>
                      </pic:pic>
                    </a:graphicData>
                  </a:graphic>
                  <wp14:sizeRelH relativeFrom="page">
                    <wp14:pctWidth>0</wp14:pctWidth>
                  </wp14:sizeRelH>
                  <wp14:sizeRelV relativeFrom="page">
                    <wp14:pctHeight>0</wp14:pctHeight>
                  </wp14:sizeRelV>
                </wp:anchor>
              </w:drawing>
            </w:r>
            <w:r w:rsidR="009D5C65">
              <w:rPr>
                <w:noProof/>
              </w:rPr>
              <w:drawing>
                <wp:anchor distT="0" distB="0" distL="114300" distR="114300" simplePos="0" relativeHeight="251673600" behindDoc="0" locked="0" layoutInCell="1" allowOverlap="1" wp14:anchorId="19DD8690" wp14:editId="62801362">
                  <wp:simplePos x="0" y="0"/>
                  <wp:positionH relativeFrom="column">
                    <wp:posOffset>185420</wp:posOffset>
                  </wp:positionH>
                  <wp:positionV relativeFrom="paragraph">
                    <wp:posOffset>84773</wp:posOffset>
                  </wp:positionV>
                  <wp:extent cx="965835" cy="1207294"/>
                  <wp:effectExtent l="0" t="0" r="5715" b="0"/>
                  <wp:wrapNone/>
                  <wp:docPr id="16" name="Picture 16" descr="The Gruffalo&amp;#39;s Child: Amazon.co.uk: Donaldson, Julia, Scheffler, Axel:  978014240754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Gruffalo&amp;#39;s Child: Amazon.co.uk: Donaldson, Julia, Scheffler, Axel:  9780142407547: Book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65835" cy="1207294"/>
                          </a:xfrm>
                          <a:prstGeom prst="rect">
                            <a:avLst/>
                          </a:prstGeom>
                          <a:noFill/>
                          <a:ln>
                            <a:noFill/>
                          </a:ln>
                        </pic:spPr>
                      </pic:pic>
                    </a:graphicData>
                  </a:graphic>
                  <wp14:sizeRelH relativeFrom="page">
                    <wp14:pctWidth>0</wp14:pctWidth>
                  </wp14:sizeRelH>
                  <wp14:sizeRelV relativeFrom="page">
                    <wp14:pctHeight>0</wp14:pctHeight>
                  </wp14:sizeRelV>
                </wp:anchor>
              </w:drawing>
            </w:r>
            <w:r w:rsidR="009D5C65">
              <w:rPr>
                <w:noProof/>
              </w:rPr>
              <w:drawing>
                <wp:anchor distT="0" distB="0" distL="114300" distR="114300" simplePos="0" relativeHeight="251670528" behindDoc="0" locked="0" layoutInCell="1" allowOverlap="1" wp14:anchorId="667484F8" wp14:editId="29428257">
                  <wp:simplePos x="0" y="0"/>
                  <wp:positionH relativeFrom="margin">
                    <wp:posOffset>3019425</wp:posOffset>
                  </wp:positionH>
                  <wp:positionV relativeFrom="paragraph">
                    <wp:posOffset>74408</wp:posOffset>
                  </wp:positionV>
                  <wp:extent cx="932766" cy="1190625"/>
                  <wp:effectExtent l="0" t="0" r="1270" b="0"/>
                  <wp:wrapNone/>
                  <wp:docPr id="17" name="Picture 17" descr="Brown Bear, Brown Bear, What Do You See? : Bill Martin Jr., Eric Carl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wn Bear, Brown Bear, What Do You See? : Bill Martin Jr., Eric Carle:  Amazon.co.uk: Book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32766"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C65">
              <w:rPr>
                <w:rFonts w:ascii="SassoonPrimaryInfant" w:hAnsi="SassoonPrimaryInfant"/>
                <w:sz w:val="20"/>
                <w:szCs w:val="20"/>
              </w:rPr>
              <w:t>Possible Fiction</w:t>
            </w:r>
          </w:p>
        </w:tc>
      </w:tr>
      <w:tr w:rsidR="009D5C65" w:rsidRPr="00E94306" w14:paraId="61B20180" w14:textId="77777777" w:rsidTr="006764D7">
        <w:trPr>
          <w:trHeight w:val="505"/>
        </w:trPr>
        <w:tc>
          <w:tcPr>
            <w:tcW w:w="701" w:type="dxa"/>
            <w:vMerge/>
            <w:tcBorders>
              <w:left w:val="single" w:sz="6" w:space="0" w:color="auto"/>
              <w:right w:val="single" w:sz="6" w:space="0" w:color="auto"/>
            </w:tcBorders>
            <w:tcMar>
              <w:top w:w="0" w:type="dxa"/>
              <w:left w:w="108" w:type="dxa"/>
              <w:bottom w:w="0" w:type="dxa"/>
              <w:right w:w="108" w:type="dxa"/>
            </w:tcMar>
          </w:tcPr>
          <w:p w14:paraId="1CB442EB" w14:textId="77777777" w:rsidR="009D5C65" w:rsidRPr="00A20C20" w:rsidRDefault="009D5C65" w:rsidP="006764D7">
            <w:pPr>
              <w:spacing w:after="0" w:line="240" w:lineRule="auto"/>
              <w:rPr>
                <w:rFonts w:ascii="SassoonPrimaryInfant" w:hAnsi="SassoonPrimaryInfant"/>
                <w:sz w:val="20"/>
                <w:szCs w:val="20"/>
              </w:rPr>
            </w:pPr>
          </w:p>
        </w:tc>
        <w:tc>
          <w:tcPr>
            <w:tcW w:w="141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A77F688" w14:textId="58562045" w:rsidR="009D5C65" w:rsidRPr="00E94306" w:rsidRDefault="00E019E6" w:rsidP="006764D7">
            <w:pPr>
              <w:spacing w:after="0" w:line="240" w:lineRule="auto"/>
              <w:jc w:val="center"/>
              <w:rPr>
                <w:rFonts w:ascii="SassoonPrimaryInfant" w:hAnsi="SassoonPrimaryInfant"/>
                <w:sz w:val="20"/>
                <w:szCs w:val="20"/>
              </w:rPr>
            </w:pPr>
            <w:r>
              <w:rPr>
                <w:noProof/>
              </w:rPr>
              <w:drawing>
                <wp:anchor distT="0" distB="0" distL="114300" distR="114300" simplePos="0" relativeHeight="251724800" behindDoc="0" locked="0" layoutInCell="1" allowOverlap="1" wp14:anchorId="21110CF4" wp14:editId="0DB6AC0B">
                  <wp:simplePos x="0" y="0"/>
                  <wp:positionH relativeFrom="margin">
                    <wp:posOffset>481329</wp:posOffset>
                  </wp:positionH>
                  <wp:positionV relativeFrom="paragraph">
                    <wp:posOffset>97790</wp:posOffset>
                  </wp:positionV>
                  <wp:extent cx="1076325" cy="1525688"/>
                  <wp:effectExtent l="0" t="0" r="0" b="0"/>
                  <wp:wrapNone/>
                  <wp:docPr id="265" name="Picture 1" descr="Discovery World Stage A Seasons Big Book: Amazon.co.uk: Hughes, Monica:  978043509776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y World Stage A Seasons Big Book: Amazon.co.uk: Hughes, Monica:  9780435097769: Book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7795" cy="1527772"/>
                          </a:xfrm>
                          <a:prstGeom prst="rect">
                            <a:avLst/>
                          </a:prstGeom>
                          <a:noFill/>
                          <a:ln>
                            <a:noFill/>
                          </a:ln>
                        </pic:spPr>
                      </pic:pic>
                    </a:graphicData>
                  </a:graphic>
                  <wp14:sizeRelH relativeFrom="page">
                    <wp14:pctWidth>0</wp14:pctWidth>
                  </wp14:sizeRelH>
                  <wp14:sizeRelV relativeFrom="page">
                    <wp14:pctHeight>0</wp14:pctHeight>
                  </wp14:sizeRelV>
                </wp:anchor>
              </w:drawing>
            </w:r>
            <w:r w:rsidR="009D5C65">
              <w:rPr>
                <w:noProof/>
              </w:rPr>
              <w:drawing>
                <wp:anchor distT="0" distB="0" distL="114300" distR="114300" simplePos="0" relativeHeight="251672576" behindDoc="0" locked="0" layoutInCell="1" allowOverlap="1" wp14:anchorId="1568150F" wp14:editId="1EF3C586">
                  <wp:simplePos x="0" y="0"/>
                  <wp:positionH relativeFrom="column">
                    <wp:posOffset>1871345</wp:posOffset>
                  </wp:positionH>
                  <wp:positionV relativeFrom="paragraph">
                    <wp:posOffset>126365</wp:posOffset>
                  </wp:positionV>
                  <wp:extent cx="1428750" cy="1428750"/>
                  <wp:effectExtent l="0" t="0" r="0" b="0"/>
                  <wp:wrapNone/>
                  <wp:docPr id="19" name="Picture 19" descr="Little Kids First Big Book of Animals (National Geographic Kids):  Amazon.co.uk: Catherine D. Hughes: 978142630704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ttle Kids First Big Book of Animals (National Geographic Kids):  Amazon.co.uk: Catherine D. Hughes: 9781426307041: Book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C65">
              <w:rPr>
                <w:rFonts w:ascii="SassoonPrimaryInfant" w:hAnsi="SassoonPrimaryInfant"/>
                <w:sz w:val="20"/>
                <w:szCs w:val="20"/>
              </w:rPr>
              <w:t>Possible Non-fiction</w:t>
            </w:r>
          </w:p>
          <w:p w14:paraId="7739977B" w14:textId="0084F661" w:rsidR="009D5C65" w:rsidRDefault="00E019E6" w:rsidP="006764D7">
            <w:pPr>
              <w:spacing w:after="0" w:line="240" w:lineRule="auto"/>
              <w:jc w:val="center"/>
              <w:rPr>
                <w:rFonts w:ascii="SassoonPrimaryInfant" w:hAnsi="SassoonPrimaryInfant"/>
                <w:sz w:val="20"/>
                <w:szCs w:val="20"/>
              </w:rPr>
            </w:pPr>
            <w:r>
              <w:rPr>
                <w:noProof/>
              </w:rPr>
              <w:drawing>
                <wp:anchor distT="0" distB="0" distL="114300" distR="114300" simplePos="0" relativeHeight="251725824" behindDoc="0" locked="0" layoutInCell="1" allowOverlap="1" wp14:anchorId="34611C9F" wp14:editId="5A62963E">
                  <wp:simplePos x="0" y="0"/>
                  <wp:positionH relativeFrom="column">
                    <wp:posOffset>6000750</wp:posOffset>
                  </wp:positionH>
                  <wp:positionV relativeFrom="paragraph">
                    <wp:posOffset>141605</wp:posOffset>
                  </wp:positionV>
                  <wp:extent cx="1223810" cy="1228725"/>
                  <wp:effectExtent l="0" t="0" r="0" b="0"/>
                  <wp:wrapNone/>
                  <wp:docPr id="266" name="Picture 2" descr="Me on the Map (Dragonfly Books): Amazon.co.uk: Sweeney, Joan, Cable,  Annette: 978051788557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 on the Map (Dragonfly Books): Amazon.co.uk: Sweeney, Joan, Cable,  Annette: 9780517885574: Book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381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38DB5AE9" wp14:editId="483E3A36">
                  <wp:simplePos x="0" y="0"/>
                  <wp:positionH relativeFrom="column">
                    <wp:posOffset>4848225</wp:posOffset>
                  </wp:positionH>
                  <wp:positionV relativeFrom="paragraph">
                    <wp:posOffset>48260</wp:posOffset>
                  </wp:positionV>
                  <wp:extent cx="1057275" cy="1374457"/>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57275" cy="1374457"/>
                          </a:xfrm>
                          <a:prstGeom prst="rect">
                            <a:avLst/>
                          </a:prstGeom>
                        </pic:spPr>
                      </pic:pic>
                    </a:graphicData>
                  </a:graphic>
                  <wp14:sizeRelH relativeFrom="page">
                    <wp14:pctWidth>0</wp14:pctWidth>
                  </wp14:sizeRelH>
                  <wp14:sizeRelV relativeFrom="page">
                    <wp14:pctHeight>0</wp14:pctHeight>
                  </wp14:sizeRelV>
                </wp:anchor>
              </w:drawing>
            </w:r>
            <w:r w:rsidR="00607EBA">
              <w:rPr>
                <w:noProof/>
              </w:rPr>
              <w:drawing>
                <wp:anchor distT="0" distB="0" distL="114300" distR="114300" simplePos="0" relativeHeight="251708416" behindDoc="0" locked="0" layoutInCell="1" allowOverlap="1" wp14:anchorId="3609D12D" wp14:editId="3E9409DB">
                  <wp:simplePos x="0" y="0"/>
                  <wp:positionH relativeFrom="column">
                    <wp:posOffset>3629025</wp:posOffset>
                  </wp:positionH>
                  <wp:positionV relativeFrom="paragraph">
                    <wp:posOffset>110877</wp:posOffset>
                  </wp:positionV>
                  <wp:extent cx="1014412" cy="1253813"/>
                  <wp:effectExtent l="0" t="0" r="0" b="38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14412" cy="1253813"/>
                          </a:xfrm>
                          <a:prstGeom prst="rect">
                            <a:avLst/>
                          </a:prstGeom>
                        </pic:spPr>
                      </pic:pic>
                    </a:graphicData>
                  </a:graphic>
                  <wp14:sizeRelH relativeFrom="page">
                    <wp14:pctWidth>0</wp14:pctWidth>
                  </wp14:sizeRelH>
                  <wp14:sizeRelV relativeFrom="page">
                    <wp14:pctHeight>0</wp14:pctHeight>
                  </wp14:sizeRelV>
                </wp:anchor>
              </w:drawing>
            </w:r>
          </w:p>
          <w:p w14:paraId="77754A8F" w14:textId="71A03B05" w:rsidR="009D5C65" w:rsidRDefault="009D5C65" w:rsidP="006764D7">
            <w:pPr>
              <w:spacing w:after="0" w:line="240" w:lineRule="auto"/>
              <w:jc w:val="center"/>
              <w:rPr>
                <w:rFonts w:ascii="SassoonPrimaryInfant" w:hAnsi="SassoonPrimaryInfant"/>
                <w:sz w:val="20"/>
                <w:szCs w:val="20"/>
              </w:rPr>
            </w:pPr>
          </w:p>
          <w:p w14:paraId="69BA39F8" w14:textId="24758F4B" w:rsidR="009D5C65" w:rsidRDefault="009D5C65" w:rsidP="006764D7">
            <w:pPr>
              <w:spacing w:after="0" w:line="240" w:lineRule="auto"/>
              <w:jc w:val="center"/>
              <w:rPr>
                <w:rFonts w:ascii="SassoonPrimaryInfant" w:hAnsi="SassoonPrimaryInfant"/>
                <w:sz w:val="20"/>
                <w:szCs w:val="20"/>
              </w:rPr>
            </w:pPr>
          </w:p>
          <w:p w14:paraId="284EE032" w14:textId="0090D2A4" w:rsidR="009D5C65" w:rsidRDefault="009D5C65" w:rsidP="006764D7">
            <w:pPr>
              <w:spacing w:after="0" w:line="240" w:lineRule="auto"/>
              <w:jc w:val="center"/>
              <w:rPr>
                <w:rFonts w:ascii="SassoonPrimaryInfant" w:hAnsi="SassoonPrimaryInfant"/>
                <w:sz w:val="20"/>
                <w:szCs w:val="20"/>
              </w:rPr>
            </w:pPr>
          </w:p>
          <w:p w14:paraId="74FBB6BA" w14:textId="0D7872D8" w:rsidR="009D5C65" w:rsidRDefault="009D5C65" w:rsidP="006764D7">
            <w:pPr>
              <w:spacing w:after="0" w:line="240" w:lineRule="auto"/>
              <w:jc w:val="center"/>
              <w:rPr>
                <w:rFonts w:ascii="SassoonPrimaryInfant" w:hAnsi="SassoonPrimaryInfant"/>
                <w:sz w:val="20"/>
                <w:szCs w:val="20"/>
              </w:rPr>
            </w:pPr>
          </w:p>
          <w:p w14:paraId="779DF23B" w14:textId="61114209" w:rsidR="009D5C65" w:rsidRDefault="009D5C65" w:rsidP="006764D7">
            <w:pPr>
              <w:spacing w:after="0" w:line="240" w:lineRule="auto"/>
              <w:jc w:val="center"/>
              <w:rPr>
                <w:rFonts w:ascii="SassoonPrimaryInfant" w:hAnsi="SassoonPrimaryInfant"/>
                <w:sz w:val="20"/>
                <w:szCs w:val="20"/>
              </w:rPr>
            </w:pPr>
          </w:p>
          <w:p w14:paraId="0162BA99" w14:textId="727C8F30" w:rsidR="009D5C65" w:rsidRDefault="009D5C65" w:rsidP="006764D7">
            <w:pPr>
              <w:spacing w:after="0" w:line="240" w:lineRule="auto"/>
              <w:jc w:val="center"/>
              <w:rPr>
                <w:rFonts w:ascii="SassoonPrimaryInfant" w:hAnsi="SassoonPrimaryInfant"/>
                <w:sz w:val="20"/>
                <w:szCs w:val="20"/>
              </w:rPr>
            </w:pPr>
          </w:p>
          <w:p w14:paraId="439D281E" w14:textId="4CF10071" w:rsidR="009D5C65" w:rsidRDefault="009D5C65" w:rsidP="006764D7">
            <w:pPr>
              <w:spacing w:after="0" w:line="240" w:lineRule="auto"/>
              <w:jc w:val="center"/>
              <w:rPr>
                <w:rFonts w:ascii="SassoonPrimaryInfant" w:hAnsi="SassoonPrimaryInfant"/>
                <w:sz w:val="20"/>
                <w:szCs w:val="20"/>
              </w:rPr>
            </w:pPr>
          </w:p>
          <w:p w14:paraId="7F18EB00" w14:textId="77777777" w:rsidR="009D5C65" w:rsidRDefault="009D5C65" w:rsidP="006764D7">
            <w:pPr>
              <w:spacing w:after="0" w:line="240" w:lineRule="auto"/>
              <w:jc w:val="center"/>
              <w:rPr>
                <w:rFonts w:ascii="SassoonPrimaryInfant" w:hAnsi="SassoonPrimaryInfant"/>
                <w:sz w:val="20"/>
                <w:szCs w:val="20"/>
              </w:rPr>
            </w:pPr>
          </w:p>
          <w:p w14:paraId="79FC5E13" w14:textId="07DB0C9E" w:rsidR="009D5C65" w:rsidRPr="00E94306" w:rsidRDefault="009D5C65" w:rsidP="006764D7">
            <w:pPr>
              <w:spacing w:after="0" w:line="240" w:lineRule="auto"/>
              <w:jc w:val="center"/>
              <w:rPr>
                <w:rFonts w:ascii="SassoonPrimaryInfant" w:hAnsi="SassoonPrimaryInfant"/>
                <w:sz w:val="20"/>
                <w:szCs w:val="20"/>
              </w:rPr>
            </w:pPr>
          </w:p>
        </w:tc>
      </w:tr>
    </w:tbl>
    <w:p w14:paraId="33F775DD" w14:textId="002C6966" w:rsidR="000674A5" w:rsidRDefault="000674A5" w:rsidP="00CE48E0">
      <w:pPr>
        <w:tabs>
          <w:tab w:val="left" w:pos="6353"/>
        </w:tabs>
        <w:rPr>
          <w:rFonts w:ascii="SassoonCRInfant" w:hAnsi="SassoonCRInfant"/>
          <w:sz w:val="20"/>
          <w:szCs w:val="20"/>
        </w:rPr>
      </w:pPr>
    </w:p>
    <w:p w14:paraId="138BFCFA" w14:textId="5BE246BB" w:rsidR="000674A5" w:rsidRDefault="000674A5" w:rsidP="00CE48E0">
      <w:pPr>
        <w:tabs>
          <w:tab w:val="left" w:pos="6353"/>
        </w:tabs>
        <w:rPr>
          <w:rFonts w:ascii="SassoonCRInfant" w:hAnsi="SassoonCRInfant"/>
          <w:sz w:val="20"/>
          <w:szCs w:val="20"/>
        </w:rPr>
      </w:pPr>
    </w:p>
    <w:tbl>
      <w:tblPr>
        <w:tblpPr w:leftFromText="180" w:rightFromText="180" w:vertAnchor="text" w:horzAnchor="margin" w:tblpY="-40"/>
        <w:tblOverlap w:val="never"/>
        <w:tblW w:w="0" w:type="auto"/>
        <w:tblLayout w:type="fixed"/>
        <w:tblCellMar>
          <w:left w:w="0" w:type="dxa"/>
          <w:right w:w="0" w:type="dxa"/>
        </w:tblCellMar>
        <w:tblLook w:val="04A0" w:firstRow="1" w:lastRow="0" w:firstColumn="1" w:lastColumn="0" w:noHBand="0" w:noVBand="1"/>
      </w:tblPr>
      <w:tblGrid>
        <w:gridCol w:w="701"/>
        <w:gridCol w:w="14176"/>
      </w:tblGrid>
      <w:tr w:rsidR="001B6556" w:rsidRPr="00A20C20" w14:paraId="7B064073" w14:textId="77777777" w:rsidTr="008C5100">
        <w:tc>
          <w:tcPr>
            <w:tcW w:w="7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A395D98" w14:textId="77777777" w:rsidR="001B6556" w:rsidRPr="00A20C20" w:rsidRDefault="001B6556" w:rsidP="008C5100">
            <w:pPr>
              <w:spacing w:after="0" w:line="240" w:lineRule="auto"/>
              <w:rPr>
                <w:rFonts w:ascii="SassoonPrimaryInfant" w:hAnsi="SassoonPrimaryInfant"/>
                <w:sz w:val="20"/>
                <w:szCs w:val="20"/>
              </w:rPr>
            </w:pPr>
            <w:proofErr w:type="spellStart"/>
            <w:r>
              <w:rPr>
                <w:rFonts w:ascii="SassoonPrimaryInfant" w:hAnsi="SassoonPrimaryInfant"/>
                <w:sz w:val="20"/>
                <w:szCs w:val="20"/>
              </w:rPr>
              <w:lastRenderedPageBreak/>
              <w:t>Yr</w:t>
            </w:r>
            <w:proofErr w:type="spellEnd"/>
            <w:r>
              <w:rPr>
                <w:rFonts w:ascii="SassoonPrimaryInfant" w:hAnsi="SassoonPrimaryInfant"/>
                <w:sz w:val="20"/>
                <w:szCs w:val="20"/>
              </w:rPr>
              <w:t xml:space="preserve"> N</w:t>
            </w:r>
          </w:p>
        </w:tc>
        <w:tc>
          <w:tcPr>
            <w:tcW w:w="141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15C86411" w14:textId="0702C3FE" w:rsidR="001B6556" w:rsidRPr="00A20C20" w:rsidRDefault="001B6556" w:rsidP="008C5100">
            <w:pPr>
              <w:spacing w:after="0" w:line="240" w:lineRule="auto"/>
              <w:jc w:val="center"/>
              <w:rPr>
                <w:rFonts w:ascii="SassoonPrimaryInfant" w:hAnsi="SassoonPrimaryInfant"/>
                <w:sz w:val="20"/>
                <w:szCs w:val="20"/>
              </w:rPr>
            </w:pPr>
            <w:r>
              <w:rPr>
                <w:rFonts w:ascii="SassoonPrimaryInfant" w:hAnsi="SassoonPrimaryInfant"/>
                <w:sz w:val="20"/>
                <w:szCs w:val="20"/>
              </w:rPr>
              <w:t>Summer</w:t>
            </w:r>
          </w:p>
          <w:p w14:paraId="43B39D78" w14:textId="58B95D66" w:rsidR="001B6556" w:rsidRDefault="001B6556" w:rsidP="008C5100">
            <w:pPr>
              <w:spacing w:after="0" w:line="240" w:lineRule="auto"/>
              <w:jc w:val="center"/>
              <w:rPr>
                <w:rFonts w:ascii="SassoonPrimaryInfant" w:hAnsi="SassoonPrimaryInfant"/>
                <w:sz w:val="20"/>
                <w:szCs w:val="20"/>
              </w:rPr>
            </w:pPr>
            <w:r>
              <w:rPr>
                <w:rFonts w:ascii="SassoonPrimaryInfant" w:hAnsi="SassoonPrimaryInfant"/>
                <w:sz w:val="20"/>
                <w:szCs w:val="20"/>
              </w:rPr>
              <w:t>Access to high quality texts in a holistic way through adult-directed activities and enhancements in provision.</w:t>
            </w:r>
          </w:p>
          <w:p w14:paraId="5CACCE66" w14:textId="77777777" w:rsidR="001B6556" w:rsidRDefault="001B6556" w:rsidP="008C5100">
            <w:pPr>
              <w:spacing w:after="0" w:line="240" w:lineRule="auto"/>
              <w:jc w:val="center"/>
              <w:rPr>
                <w:rFonts w:ascii="SassoonPrimaryInfant" w:hAnsi="SassoonPrimaryInfant"/>
                <w:sz w:val="20"/>
                <w:szCs w:val="20"/>
              </w:rPr>
            </w:pPr>
          </w:p>
          <w:p w14:paraId="6C76F5AB" w14:textId="77777777" w:rsidR="001B6556" w:rsidRDefault="001B6556" w:rsidP="008C5100">
            <w:pPr>
              <w:spacing w:after="0" w:line="240" w:lineRule="auto"/>
              <w:jc w:val="center"/>
              <w:rPr>
                <w:rFonts w:ascii="SassoonPrimaryInfant" w:hAnsi="SassoonPrimaryInfant"/>
                <w:sz w:val="20"/>
                <w:szCs w:val="20"/>
              </w:rPr>
            </w:pPr>
            <w:r>
              <w:rPr>
                <w:rFonts w:ascii="SassoonPrimaryInfant" w:hAnsi="SassoonPrimaryInfant"/>
                <w:sz w:val="20"/>
                <w:szCs w:val="20"/>
              </w:rPr>
              <w:t>We are flexible and change our book choices and planning due to the children’s interests/ new inspirations.</w:t>
            </w:r>
          </w:p>
          <w:p w14:paraId="2ABBA06D" w14:textId="77777777" w:rsidR="001B6556" w:rsidRPr="00A20C20" w:rsidRDefault="001B6556" w:rsidP="008C5100">
            <w:pPr>
              <w:spacing w:after="0" w:line="240" w:lineRule="auto"/>
              <w:jc w:val="center"/>
              <w:rPr>
                <w:rFonts w:ascii="SassoonPrimaryInfant" w:hAnsi="SassoonPrimaryInfant"/>
                <w:sz w:val="20"/>
                <w:szCs w:val="20"/>
              </w:rPr>
            </w:pPr>
            <w:r>
              <w:rPr>
                <w:rFonts w:ascii="SassoonPrimaryInfant" w:hAnsi="SassoonPrimaryInfant"/>
                <w:sz w:val="20"/>
                <w:szCs w:val="20"/>
              </w:rPr>
              <w:t>Some of these books are in our Reading Spine.</w:t>
            </w:r>
          </w:p>
        </w:tc>
      </w:tr>
      <w:tr w:rsidR="001B6556" w:rsidRPr="00A20C20" w14:paraId="6F55CB1D" w14:textId="77777777" w:rsidTr="008C5100">
        <w:tc>
          <w:tcPr>
            <w:tcW w:w="7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39E3673A" w14:textId="77777777" w:rsidR="001B6556" w:rsidRPr="00A20C20" w:rsidRDefault="001B6556" w:rsidP="008C5100">
            <w:pPr>
              <w:spacing w:after="0" w:line="240" w:lineRule="auto"/>
              <w:rPr>
                <w:rFonts w:ascii="SassoonPrimaryInfant" w:hAnsi="SassoonPrimaryInfant"/>
                <w:sz w:val="20"/>
                <w:szCs w:val="20"/>
              </w:rPr>
            </w:pPr>
          </w:p>
        </w:tc>
        <w:tc>
          <w:tcPr>
            <w:tcW w:w="141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63FBE1D4" w14:textId="3C733B30" w:rsidR="001B6556" w:rsidRDefault="001B6556" w:rsidP="008C5100">
            <w:pPr>
              <w:spacing w:after="0" w:line="240" w:lineRule="auto"/>
              <w:jc w:val="center"/>
              <w:rPr>
                <w:rFonts w:ascii="SassoonPrimaryInfant" w:hAnsi="SassoonPrimaryInfant"/>
                <w:sz w:val="20"/>
                <w:szCs w:val="20"/>
              </w:rPr>
            </w:pPr>
            <w:r>
              <w:rPr>
                <w:rFonts w:ascii="SassoonPrimaryInfant" w:hAnsi="SassoonPrimaryInfant"/>
                <w:sz w:val="20"/>
                <w:szCs w:val="20"/>
              </w:rPr>
              <w:t>Theme</w:t>
            </w:r>
          </w:p>
          <w:p w14:paraId="51135FFA" w14:textId="6E683DD1" w:rsidR="001B6556" w:rsidRPr="00A20C20" w:rsidRDefault="00607EBA" w:rsidP="008C5100">
            <w:pPr>
              <w:spacing w:after="0" w:line="240" w:lineRule="auto"/>
              <w:jc w:val="center"/>
              <w:rPr>
                <w:rFonts w:ascii="SassoonPrimaryInfant" w:hAnsi="SassoonPrimaryInfant"/>
                <w:sz w:val="20"/>
                <w:szCs w:val="20"/>
              </w:rPr>
            </w:pPr>
            <w:r>
              <w:rPr>
                <w:rFonts w:ascii="SassoonPrimaryInfant" w:hAnsi="SassoonPrimaryInfant"/>
                <w:sz w:val="20"/>
                <w:szCs w:val="20"/>
              </w:rPr>
              <w:t>A is for Alive</w:t>
            </w:r>
          </w:p>
        </w:tc>
      </w:tr>
      <w:tr w:rsidR="001B6556" w:rsidRPr="00950479" w14:paraId="144A74F6" w14:textId="77777777" w:rsidTr="008C5100">
        <w:trPr>
          <w:trHeight w:val="2344"/>
        </w:trPr>
        <w:tc>
          <w:tcPr>
            <w:tcW w:w="701" w:type="dxa"/>
            <w:vMerge w:val="restart"/>
            <w:tcBorders>
              <w:top w:val="single" w:sz="6" w:space="0" w:color="auto"/>
              <w:left w:val="single" w:sz="6" w:space="0" w:color="auto"/>
              <w:right w:val="single" w:sz="6" w:space="0" w:color="auto"/>
            </w:tcBorders>
            <w:tcMar>
              <w:top w:w="0" w:type="dxa"/>
              <w:left w:w="108" w:type="dxa"/>
              <w:bottom w:w="0" w:type="dxa"/>
              <w:right w:w="108" w:type="dxa"/>
            </w:tcMar>
          </w:tcPr>
          <w:p w14:paraId="495E1ACF" w14:textId="77777777" w:rsidR="001B6556" w:rsidRPr="00E94306" w:rsidRDefault="001B6556" w:rsidP="008C5100">
            <w:pPr>
              <w:spacing w:after="0" w:line="240" w:lineRule="auto"/>
              <w:rPr>
                <w:rFonts w:ascii="SassoonPrimaryInfant" w:hAnsi="SassoonPrimaryInfant"/>
                <w:sz w:val="20"/>
                <w:szCs w:val="20"/>
              </w:rPr>
            </w:pPr>
          </w:p>
          <w:p w14:paraId="3A375A08" w14:textId="77777777" w:rsidR="001B6556" w:rsidRPr="00E94306" w:rsidRDefault="001B6556" w:rsidP="008C5100">
            <w:pPr>
              <w:spacing w:after="0" w:line="240" w:lineRule="auto"/>
              <w:rPr>
                <w:rFonts w:ascii="SassoonPrimaryInfant" w:hAnsi="SassoonPrimaryInfant"/>
                <w:sz w:val="20"/>
                <w:szCs w:val="20"/>
              </w:rPr>
            </w:pPr>
          </w:p>
          <w:p w14:paraId="7885AEC8" w14:textId="77777777" w:rsidR="001B6556" w:rsidRPr="00E94306" w:rsidRDefault="001B6556" w:rsidP="008C5100">
            <w:pPr>
              <w:spacing w:after="0" w:line="240" w:lineRule="auto"/>
              <w:rPr>
                <w:rFonts w:ascii="SassoonPrimaryInfant" w:hAnsi="SassoonPrimaryInfant"/>
                <w:sz w:val="20"/>
                <w:szCs w:val="20"/>
              </w:rPr>
            </w:pPr>
          </w:p>
        </w:tc>
        <w:tc>
          <w:tcPr>
            <w:tcW w:w="14176" w:type="dxa"/>
            <w:tcBorders>
              <w:top w:val="single" w:sz="6" w:space="0" w:color="auto"/>
              <w:left w:val="single" w:sz="6" w:space="0" w:color="auto"/>
              <w:right w:val="single" w:sz="6" w:space="0" w:color="auto"/>
            </w:tcBorders>
            <w:shd w:val="clear" w:color="auto" w:fill="E2EFD9" w:themeFill="accent6" w:themeFillTint="33"/>
            <w:tcMar>
              <w:top w:w="0" w:type="dxa"/>
              <w:left w:w="108" w:type="dxa"/>
              <w:bottom w:w="0" w:type="dxa"/>
              <w:right w:w="108" w:type="dxa"/>
            </w:tcMar>
          </w:tcPr>
          <w:p w14:paraId="3B8F329B" w14:textId="43B4D5EB" w:rsidR="001B6556" w:rsidRDefault="001B6556" w:rsidP="008C5100">
            <w:pPr>
              <w:spacing w:after="0"/>
              <w:jc w:val="center"/>
              <w:rPr>
                <w:rFonts w:ascii="SassoonPrimaryInfant" w:hAnsi="SassoonPrimaryInfant"/>
                <w:sz w:val="20"/>
                <w:szCs w:val="20"/>
              </w:rPr>
            </w:pPr>
            <w:r>
              <w:rPr>
                <w:rFonts w:ascii="SassoonPrimaryInfant" w:hAnsi="SassoonPrimaryInfant"/>
                <w:sz w:val="20"/>
                <w:szCs w:val="20"/>
              </w:rPr>
              <w:t>Poetry/ rhymes and songs following possible themes</w:t>
            </w:r>
          </w:p>
          <w:p w14:paraId="7F953933" w14:textId="08B83701" w:rsidR="001B6556" w:rsidRPr="00950479" w:rsidRDefault="006A2C6D" w:rsidP="008C5100">
            <w:pPr>
              <w:spacing w:after="0"/>
              <w:jc w:val="center"/>
              <w:rPr>
                <w:rFonts w:ascii="SassoonPrimaryInfant" w:hAnsi="SassoonPrimaryInfant"/>
                <w:sz w:val="20"/>
                <w:szCs w:val="20"/>
              </w:rPr>
            </w:pPr>
            <w:r>
              <w:rPr>
                <w:noProof/>
              </w:rPr>
              <w:drawing>
                <wp:anchor distT="0" distB="0" distL="114300" distR="114300" simplePos="0" relativeHeight="251734016" behindDoc="0" locked="0" layoutInCell="1" allowOverlap="1" wp14:anchorId="5058556E" wp14:editId="09C1369A">
                  <wp:simplePos x="0" y="0"/>
                  <wp:positionH relativeFrom="margin">
                    <wp:posOffset>4238625</wp:posOffset>
                  </wp:positionH>
                  <wp:positionV relativeFrom="paragraph">
                    <wp:posOffset>95250</wp:posOffset>
                  </wp:positionV>
                  <wp:extent cx="1153795" cy="1142257"/>
                  <wp:effectExtent l="0" t="0" r="8255" b="1270"/>
                  <wp:wrapNone/>
                  <wp:docPr id="12" name="Picture 11" descr="5 Little Speckled Frogs (Song Sounds): Amazon.co.uk: IglooBooks (IGLXO):  978178670647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Little Speckled Frogs (Song Sounds): Amazon.co.uk: IglooBooks (IGLXO):  9781786706478: Book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3795" cy="1142257"/>
                          </a:xfrm>
                          <a:prstGeom prst="rect">
                            <a:avLst/>
                          </a:prstGeom>
                          <a:noFill/>
                          <a:ln>
                            <a:noFill/>
                          </a:ln>
                        </pic:spPr>
                      </pic:pic>
                    </a:graphicData>
                  </a:graphic>
                  <wp14:sizeRelH relativeFrom="page">
                    <wp14:pctWidth>0</wp14:pctWidth>
                  </wp14:sizeRelH>
                  <wp14:sizeRelV relativeFrom="page">
                    <wp14:pctHeight>0</wp14:pctHeight>
                  </wp14:sizeRelV>
                </wp:anchor>
              </w:drawing>
            </w:r>
            <w:r w:rsidR="00146D69">
              <w:rPr>
                <w:rFonts w:ascii="SassoonCRInfant" w:hAnsi="SassoonCRInfant"/>
                <w:noProof/>
                <w:sz w:val="20"/>
                <w:szCs w:val="20"/>
              </w:rPr>
              <w:drawing>
                <wp:anchor distT="0" distB="0" distL="114300" distR="114300" simplePos="0" relativeHeight="251727872" behindDoc="0" locked="0" layoutInCell="1" allowOverlap="1" wp14:anchorId="638B3485" wp14:editId="5C227506">
                  <wp:simplePos x="0" y="0"/>
                  <wp:positionH relativeFrom="column">
                    <wp:posOffset>1664335</wp:posOffset>
                  </wp:positionH>
                  <wp:positionV relativeFrom="paragraph">
                    <wp:posOffset>66675</wp:posOffset>
                  </wp:positionV>
                  <wp:extent cx="778749" cy="1100138"/>
                  <wp:effectExtent l="0" t="0" r="2540" b="5080"/>
                  <wp:wrapNone/>
                  <wp:docPr id="2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78749" cy="11001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05204" w14:textId="7F753C2E" w:rsidR="001B6556" w:rsidRPr="00921D95" w:rsidRDefault="00146D69" w:rsidP="008C5100">
            <w:pPr>
              <w:spacing w:after="0"/>
              <w:jc w:val="center"/>
              <w:rPr>
                <w:rFonts w:ascii="SassoonPrimaryInfant" w:hAnsi="SassoonPrimaryInfant"/>
                <w:sz w:val="20"/>
                <w:szCs w:val="20"/>
              </w:rPr>
            </w:pPr>
            <w:r>
              <w:rPr>
                <w:noProof/>
              </w:rPr>
              <w:drawing>
                <wp:anchor distT="0" distB="0" distL="114300" distR="114300" simplePos="0" relativeHeight="251728896" behindDoc="0" locked="0" layoutInCell="1" allowOverlap="1" wp14:anchorId="02C10091" wp14:editId="1F383F9F">
                  <wp:simplePos x="0" y="0"/>
                  <wp:positionH relativeFrom="column">
                    <wp:posOffset>2638425</wp:posOffset>
                  </wp:positionH>
                  <wp:positionV relativeFrom="paragraph">
                    <wp:posOffset>135890</wp:posOffset>
                  </wp:positionV>
                  <wp:extent cx="1439333" cy="809625"/>
                  <wp:effectExtent l="0" t="0" r="8890" b="0"/>
                  <wp:wrapNone/>
                  <wp:docPr id="269" name="Picture 6" descr="Wiggly Woo - BBC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ggly Woo - BBC Teach"/>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39333"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EBA">
              <w:rPr>
                <w:noProof/>
              </w:rPr>
              <w:drawing>
                <wp:anchor distT="0" distB="0" distL="114300" distR="114300" simplePos="0" relativeHeight="251707392" behindDoc="0" locked="0" layoutInCell="1" allowOverlap="1" wp14:anchorId="46462E0F" wp14:editId="07A02488">
                  <wp:simplePos x="0" y="0"/>
                  <wp:positionH relativeFrom="column">
                    <wp:posOffset>105093</wp:posOffset>
                  </wp:positionH>
                  <wp:positionV relativeFrom="paragraph">
                    <wp:posOffset>28892</wp:posOffset>
                  </wp:positionV>
                  <wp:extent cx="1304925" cy="992973"/>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304925" cy="992973"/>
                          </a:xfrm>
                          <a:prstGeom prst="rect">
                            <a:avLst/>
                          </a:prstGeom>
                        </pic:spPr>
                      </pic:pic>
                    </a:graphicData>
                  </a:graphic>
                  <wp14:sizeRelH relativeFrom="page">
                    <wp14:pctWidth>0</wp14:pctWidth>
                  </wp14:sizeRelH>
                  <wp14:sizeRelV relativeFrom="page">
                    <wp14:pctHeight>0</wp14:pctHeight>
                  </wp14:sizeRelV>
                </wp:anchor>
              </w:drawing>
            </w:r>
          </w:p>
          <w:p w14:paraId="5F1719ED" w14:textId="34C904AC" w:rsidR="001B6556" w:rsidRPr="00950479" w:rsidRDefault="001B6556" w:rsidP="008C5100">
            <w:pPr>
              <w:spacing w:after="0" w:line="240" w:lineRule="auto"/>
              <w:jc w:val="center"/>
              <w:rPr>
                <w:rFonts w:ascii="SassoonPrimaryInfant" w:hAnsi="SassoonPrimaryInfant"/>
                <w:sz w:val="20"/>
                <w:szCs w:val="20"/>
              </w:rPr>
            </w:pPr>
          </w:p>
        </w:tc>
      </w:tr>
      <w:tr w:rsidR="001B6556" w:rsidRPr="00F65BC4" w14:paraId="3A496FC3" w14:textId="77777777" w:rsidTr="008C5100">
        <w:trPr>
          <w:trHeight w:val="2165"/>
        </w:trPr>
        <w:tc>
          <w:tcPr>
            <w:tcW w:w="701" w:type="dxa"/>
            <w:vMerge/>
            <w:tcBorders>
              <w:left w:val="single" w:sz="6" w:space="0" w:color="auto"/>
              <w:right w:val="single" w:sz="6" w:space="0" w:color="auto"/>
            </w:tcBorders>
            <w:tcMar>
              <w:top w:w="0" w:type="dxa"/>
              <w:left w:w="108" w:type="dxa"/>
              <w:bottom w:w="0" w:type="dxa"/>
              <w:right w:w="108" w:type="dxa"/>
            </w:tcMar>
          </w:tcPr>
          <w:p w14:paraId="0775CF5F" w14:textId="77777777" w:rsidR="001B6556" w:rsidRPr="00A20C20" w:rsidRDefault="001B6556" w:rsidP="008C5100">
            <w:pPr>
              <w:spacing w:after="0" w:line="240" w:lineRule="auto"/>
              <w:rPr>
                <w:rFonts w:ascii="SassoonPrimaryInfant" w:hAnsi="SassoonPrimaryInfant"/>
                <w:sz w:val="20"/>
                <w:szCs w:val="20"/>
              </w:rPr>
            </w:pPr>
          </w:p>
        </w:tc>
        <w:tc>
          <w:tcPr>
            <w:tcW w:w="14176" w:type="dxa"/>
            <w:tcBorders>
              <w:top w:val="single" w:sz="6" w:space="0" w:color="auto"/>
              <w:left w:val="single" w:sz="6" w:space="0" w:color="auto"/>
              <w:right w:val="single" w:sz="6" w:space="0" w:color="auto"/>
            </w:tcBorders>
            <w:shd w:val="clear" w:color="auto" w:fill="FFF2CC" w:themeFill="accent4" w:themeFillTint="33"/>
            <w:tcMar>
              <w:top w:w="0" w:type="dxa"/>
              <w:left w:w="108" w:type="dxa"/>
              <w:bottom w:w="0" w:type="dxa"/>
              <w:right w:w="108" w:type="dxa"/>
            </w:tcMar>
          </w:tcPr>
          <w:p w14:paraId="4DA1265C" w14:textId="74092124" w:rsidR="001B6556" w:rsidRPr="00F65BC4" w:rsidRDefault="00146D69" w:rsidP="008C5100">
            <w:pPr>
              <w:jc w:val="center"/>
              <w:rPr>
                <w:noProof/>
                <w:sz w:val="20"/>
                <w:szCs w:val="20"/>
              </w:rPr>
            </w:pPr>
            <w:r>
              <w:rPr>
                <w:noProof/>
              </w:rPr>
              <w:drawing>
                <wp:anchor distT="0" distB="0" distL="114300" distR="114300" simplePos="0" relativeHeight="251730944" behindDoc="0" locked="0" layoutInCell="1" allowOverlap="1" wp14:anchorId="0488151C" wp14:editId="5817EA7A">
                  <wp:simplePos x="0" y="0"/>
                  <wp:positionH relativeFrom="column">
                    <wp:posOffset>7810817</wp:posOffset>
                  </wp:positionH>
                  <wp:positionV relativeFrom="paragraph">
                    <wp:posOffset>132080</wp:posOffset>
                  </wp:positionV>
                  <wp:extent cx="988114" cy="1081088"/>
                  <wp:effectExtent l="0" t="0" r="2540" b="5080"/>
                  <wp:wrapNone/>
                  <wp:docPr id="9" name="Picture 8" descr="Jasper's Beanstalk : Butterworth, Nick, Inkpen, Mick: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sper's Beanstalk : Butterworth, Nick, Inkpen, Mick: Amazon.co.uk: Book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88114" cy="10810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783F4764" wp14:editId="75E15E3D">
                  <wp:simplePos x="0" y="0"/>
                  <wp:positionH relativeFrom="margin">
                    <wp:posOffset>6543992</wp:posOffset>
                  </wp:positionH>
                  <wp:positionV relativeFrom="paragraph">
                    <wp:posOffset>152083</wp:posOffset>
                  </wp:positionV>
                  <wp:extent cx="1157923" cy="1027168"/>
                  <wp:effectExtent l="0" t="0" r="4445" b="1905"/>
                  <wp:wrapNone/>
                  <wp:docPr id="8" name="Picture 7" descr="Superworm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erworm : Donaldson, Julia, Scheffler, Axel: Amazon.co.uk: Book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57923" cy="10271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32B96EF7" wp14:editId="768C5BB9">
                  <wp:simplePos x="0" y="0"/>
                  <wp:positionH relativeFrom="margin">
                    <wp:posOffset>4981575</wp:posOffset>
                  </wp:positionH>
                  <wp:positionV relativeFrom="paragraph">
                    <wp:posOffset>246063</wp:posOffset>
                  </wp:positionV>
                  <wp:extent cx="1408615" cy="1004509"/>
                  <wp:effectExtent l="0" t="0" r="1270" b="5715"/>
                  <wp:wrapNone/>
                  <wp:docPr id="267" name="Picture 3" descr="The Very Hungry Caterpillar [Board Book]: Eric Carle : Carle, Eric, Carle,  Eric: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Very Hungry Caterpillar [Board Book]: Eric Carle : Carle, Eric, Carle,  Eric: Amazon.co.uk: Book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08615" cy="1004509"/>
                          </a:xfrm>
                          <a:prstGeom prst="rect">
                            <a:avLst/>
                          </a:prstGeom>
                          <a:noFill/>
                          <a:ln>
                            <a:noFill/>
                          </a:ln>
                        </pic:spPr>
                      </pic:pic>
                    </a:graphicData>
                  </a:graphic>
                  <wp14:sizeRelH relativeFrom="page">
                    <wp14:pctWidth>0</wp14:pctWidth>
                  </wp14:sizeRelH>
                  <wp14:sizeRelV relativeFrom="page">
                    <wp14:pctHeight>0</wp14:pctHeight>
                  </wp14:sizeRelV>
                </wp:anchor>
              </w:drawing>
            </w:r>
            <w:r w:rsidR="00CB1253">
              <w:rPr>
                <w:noProof/>
              </w:rPr>
              <w:drawing>
                <wp:anchor distT="0" distB="0" distL="114300" distR="114300" simplePos="0" relativeHeight="251718656" behindDoc="0" locked="0" layoutInCell="1" allowOverlap="1" wp14:anchorId="67172A22" wp14:editId="14041E40">
                  <wp:simplePos x="0" y="0"/>
                  <wp:positionH relativeFrom="column">
                    <wp:posOffset>3733800</wp:posOffset>
                  </wp:positionH>
                  <wp:positionV relativeFrom="paragraph">
                    <wp:posOffset>217488</wp:posOffset>
                  </wp:positionV>
                  <wp:extent cx="1071562" cy="1071562"/>
                  <wp:effectExtent l="0" t="0" r="0" b="0"/>
                  <wp:wrapNone/>
                  <wp:docPr id="4" name="Picture 3" descr="The Frog Prince (Usborne Young Reading) by Susanna Davidson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rog Prince (Usborne Young Reading) by Susanna Davidson | Goodread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71562" cy="1071562"/>
                          </a:xfrm>
                          <a:prstGeom prst="rect">
                            <a:avLst/>
                          </a:prstGeom>
                          <a:noFill/>
                          <a:ln>
                            <a:noFill/>
                          </a:ln>
                        </pic:spPr>
                      </pic:pic>
                    </a:graphicData>
                  </a:graphic>
                  <wp14:sizeRelH relativeFrom="page">
                    <wp14:pctWidth>0</wp14:pctWidth>
                  </wp14:sizeRelH>
                  <wp14:sizeRelV relativeFrom="page">
                    <wp14:pctHeight>0</wp14:pctHeight>
                  </wp14:sizeRelV>
                </wp:anchor>
              </w:drawing>
            </w:r>
            <w:r w:rsidR="00CB1253">
              <w:rPr>
                <w:noProof/>
              </w:rPr>
              <w:drawing>
                <wp:anchor distT="0" distB="0" distL="114300" distR="114300" simplePos="0" relativeHeight="251717632" behindDoc="0" locked="0" layoutInCell="1" allowOverlap="1" wp14:anchorId="2957E229" wp14:editId="29F1FEA4">
                  <wp:simplePos x="0" y="0"/>
                  <wp:positionH relativeFrom="margin">
                    <wp:posOffset>2601278</wp:posOffset>
                  </wp:positionH>
                  <wp:positionV relativeFrom="paragraph">
                    <wp:posOffset>36195</wp:posOffset>
                  </wp:positionV>
                  <wp:extent cx="927944" cy="1291053"/>
                  <wp:effectExtent l="0" t="0" r="5715" b="4445"/>
                  <wp:wrapNone/>
                  <wp:docPr id="260" name="Picture 2" descr="Shark In The Park : Sharratt, Nick, Sharratt, Nick: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k In The Park : Sharratt, Nick, Sharratt, Nick: Amazon.co.uk: Book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27944" cy="1291053"/>
                          </a:xfrm>
                          <a:prstGeom prst="rect">
                            <a:avLst/>
                          </a:prstGeom>
                          <a:noFill/>
                          <a:ln>
                            <a:noFill/>
                          </a:ln>
                        </pic:spPr>
                      </pic:pic>
                    </a:graphicData>
                  </a:graphic>
                  <wp14:sizeRelH relativeFrom="page">
                    <wp14:pctWidth>0</wp14:pctWidth>
                  </wp14:sizeRelH>
                  <wp14:sizeRelV relativeFrom="page">
                    <wp14:pctHeight>0</wp14:pctHeight>
                  </wp14:sizeRelV>
                </wp:anchor>
              </w:drawing>
            </w:r>
            <w:r w:rsidR="00CB1253">
              <w:rPr>
                <w:noProof/>
              </w:rPr>
              <w:drawing>
                <wp:anchor distT="0" distB="0" distL="114300" distR="114300" simplePos="0" relativeHeight="251716608" behindDoc="0" locked="0" layoutInCell="1" allowOverlap="1" wp14:anchorId="439DB45B" wp14:editId="34F9295C">
                  <wp:simplePos x="0" y="0"/>
                  <wp:positionH relativeFrom="column">
                    <wp:posOffset>1543050</wp:posOffset>
                  </wp:positionH>
                  <wp:positionV relativeFrom="paragraph">
                    <wp:posOffset>60325</wp:posOffset>
                  </wp:positionV>
                  <wp:extent cx="959293" cy="1209675"/>
                  <wp:effectExtent l="0" t="0" r="0" b="0"/>
                  <wp:wrapNone/>
                  <wp:docPr id="259" name="Picture 1" descr="Titch by Pat Hutch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ch by Pat Hutchin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59293"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EBA">
              <w:rPr>
                <w:noProof/>
              </w:rPr>
              <w:drawing>
                <wp:anchor distT="0" distB="0" distL="114300" distR="114300" simplePos="0" relativeHeight="251710464" behindDoc="0" locked="0" layoutInCell="1" allowOverlap="1" wp14:anchorId="70A9E572" wp14:editId="335E6434">
                  <wp:simplePos x="0" y="0"/>
                  <wp:positionH relativeFrom="margin">
                    <wp:posOffset>105093</wp:posOffset>
                  </wp:positionH>
                  <wp:positionV relativeFrom="paragraph">
                    <wp:posOffset>260350</wp:posOffset>
                  </wp:positionV>
                  <wp:extent cx="1328641" cy="1014412"/>
                  <wp:effectExtent l="0" t="0" r="508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28641" cy="1014412"/>
                          </a:xfrm>
                          <a:prstGeom prst="rect">
                            <a:avLst/>
                          </a:prstGeom>
                        </pic:spPr>
                      </pic:pic>
                    </a:graphicData>
                  </a:graphic>
                  <wp14:sizeRelH relativeFrom="page">
                    <wp14:pctWidth>0</wp14:pctWidth>
                  </wp14:sizeRelH>
                  <wp14:sizeRelV relativeFrom="page">
                    <wp14:pctHeight>0</wp14:pctHeight>
                  </wp14:sizeRelV>
                </wp:anchor>
              </w:drawing>
            </w:r>
            <w:r w:rsidR="001B6556">
              <w:rPr>
                <w:rFonts w:ascii="SassoonPrimaryInfant" w:hAnsi="SassoonPrimaryInfant"/>
                <w:sz w:val="20"/>
                <w:szCs w:val="20"/>
              </w:rPr>
              <w:t>Possible Fiction</w:t>
            </w:r>
          </w:p>
        </w:tc>
      </w:tr>
      <w:tr w:rsidR="001B6556" w:rsidRPr="00E94306" w14:paraId="1A50E13F" w14:textId="77777777" w:rsidTr="008C5100">
        <w:trPr>
          <w:trHeight w:val="505"/>
        </w:trPr>
        <w:tc>
          <w:tcPr>
            <w:tcW w:w="701" w:type="dxa"/>
            <w:vMerge/>
            <w:tcBorders>
              <w:left w:val="single" w:sz="6" w:space="0" w:color="auto"/>
              <w:right w:val="single" w:sz="6" w:space="0" w:color="auto"/>
            </w:tcBorders>
            <w:tcMar>
              <w:top w:w="0" w:type="dxa"/>
              <w:left w:w="108" w:type="dxa"/>
              <w:bottom w:w="0" w:type="dxa"/>
              <w:right w:w="108" w:type="dxa"/>
            </w:tcMar>
          </w:tcPr>
          <w:p w14:paraId="2E516B99" w14:textId="77777777" w:rsidR="001B6556" w:rsidRPr="00A20C20" w:rsidRDefault="001B6556" w:rsidP="008C5100">
            <w:pPr>
              <w:spacing w:after="0" w:line="240" w:lineRule="auto"/>
              <w:rPr>
                <w:rFonts w:ascii="SassoonPrimaryInfant" w:hAnsi="SassoonPrimaryInfant"/>
                <w:sz w:val="20"/>
                <w:szCs w:val="20"/>
              </w:rPr>
            </w:pPr>
          </w:p>
        </w:tc>
        <w:tc>
          <w:tcPr>
            <w:tcW w:w="141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0499ABAC" w14:textId="2EDF780D" w:rsidR="001B6556" w:rsidRPr="00E94306" w:rsidRDefault="001B6556" w:rsidP="008C5100">
            <w:pPr>
              <w:spacing w:after="0" w:line="240" w:lineRule="auto"/>
              <w:jc w:val="center"/>
              <w:rPr>
                <w:rFonts w:ascii="SassoonPrimaryInfant" w:hAnsi="SassoonPrimaryInfant"/>
                <w:sz w:val="20"/>
                <w:szCs w:val="20"/>
              </w:rPr>
            </w:pPr>
            <w:r>
              <w:rPr>
                <w:rFonts w:ascii="SassoonPrimaryInfant" w:hAnsi="SassoonPrimaryInfant"/>
                <w:sz w:val="20"/>
                <w:szCs w:val="20"/>
              </w:rPr>
              <w:t>Possible Non-fiction</w:t>
            </w:r>
          </w:p>
          <w:p w14:paraId="165B85DB" w14:textId="35452BA4" w:rsidR="001B6556" w:rsidRDefault="006A2C6D" w:rsidP="008C5100">
            <w:pPr>
              <w:spacing w:after="0" w:line="240" w:lineRule="auto"/>
              <w:jc w:val="center"/>
              <w:rPr>
                <w:rFonts w:ascii="SassoonPrimaryInfant" w:hAnsi="SassoonPrimaryInfant"/>
                <w:sz w:val="20"/>
                <w:szCs w:val="20"/>
              </w:rPr>
            </w:pPr>
            <w:r>
              <w:rPr>
                <w:noProof/>
              </w:rPr>
              <w:drawing>
                <wp:anchor distT="0" distB="0" distL="114300" distR="114300" simplePos="0" relativeHeight="251732992" behindDoc="0" locked="0" layoutInCell="1" allowOverlap="1" wp14:anchorId="2FE9EA0A" wp14:editId="3D71D9FB">
                  <wp:simplePos x="0" y="0"/>
                  <wp:positionH relativeFrom="margin">
                    <wp:posOffset>3067050</wp:posOffset>
                  </wp:positionH>
                  <wp:positionV relativeFrom="paragraph">
                    <wp:posOffset>82868</wp:posOffset>
                  </wp:positionV>
                  <wp:extent cx="1044565" cy="1318895"/>
                  <wp:effectExtent l="0" t="0" r="3810" b="0"/>
                  <wp:wrapNone/>
                  <wp:docPr id="11" name="Picture 10" descr="The Life Cycle of a Frog Children's Book by Bobbie Kalman | Discover  Children's Books, Audiobooks, Videos &amp; More on 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Life Cycle of a Frog Children's Book by Bobbie Kalman | Discover  Children's Books, Audiobooks, Videos &amp; More on Epic"/>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4565"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584D44E6" wp14:editId="62750F3D">
                  <wp:simplePos x="0" y="0"/>
                  <wp:positionH relativeFrom="column">
                    <wp:posOffset>1624330</wp:posOffset>
                  </wp:positionH>
                  <wp:positionV relativeFrom="paragraph">
                    <wp:posOffset>97155</wp:posOffset>
                  </wp:positionV>
                  <wp:extent cx="1306148" cy="1314450"/>
                  <wp:effectExtent l="0" t="0" r="8890" b="0"/>
                  <wp:wrapNone/>
                  <wp:docPr id="10" name="Picture 9" descr="Broad Bean (Stopwatch Books): Amazon.co.uk: Watts, Barrie, Back, Christine:  978071363495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oad Bean (Stopwatch Books): Amazon.co.uk: Watts, Barrie, Back, Christine:  9780713634952: Book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6148"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EBA">
              <w:rPr>
                <w:noProof/>
              </w:rPr>
              <w:drawing>
                <wp:anchor distT="0" distB="0" distL="114300" distR="114300" simplePos="0" relativeHeight="251709440" behindDoc="0" locked="0" layoutInCell="1" allowOverlap="1" wp14:anchorId="248565C9" wp14:editId="6ED99FAF">
                  <wp:simplePos x="0" y="0"/>
                  <wp:positionH relativeFrom="column">
                    <wp:posOffset>133032</wp:posOffset>
                  </wp:positionH>
                  <wp:positionV relativeFrom="paragraph">
                    <wp:posOffset>111125</wp:posOffset>
                  </wp:positionV>
                  <wp:extent cx="1338263" cy="1342724"/>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338263" cy="1342724"/>
                          </a:xfrm>
                          <a:prstGeom prst="rect">
                            <a:avLst/>
                          </a:prstGeom>
                        </pic:spPr>
                      </pic:pic>
                    </a:graphicData>
                  </a:graphic>
                  <wp14:sizeRelH relativeFrom="page">
                    <wp14:pctWidth>0</wp14:pctWidth>
                  </wp14:sizeRelH>
                  <wp14:sizeRelV relativeFrom="page">
                    <wp14:pctHeight>0</wp14:pctHeight>
                  </wp14:sizeRelV>
                </wp:anchor>
              </w:drawing>
            </w:r>
          </w:p>
          <w:p w14:paraId="502AE804" w14:textId="2461D5D2" w:rsidR="001B6556" w:rsidRDefault="001B6556" w:rsidP="008C5100">
            <w:pPr>
              <w:spacing w:after="0" w:line="240" w:lineRule="auto"/>
              <w:jc w:val="center"/>
              <w:rPr>
                <w:rFonts w:ascii="SassoonPrimaryInfant" w:hAnsi="SassoonPrimaryInfant"/>
                <w:sz w:val="20"/>
                <w:szCs w:val="20"/>
              </w:rPr>
            </w:pPr>
          </w:p>
          <w:p w14:paraId="1913C9E8" w14:textId="24448A6F" w:rsidR="001B6556" w:rsidRDefault="001B6556" w:rsidP="008C5100">
            <w:pPr>
              <w:spacing w:after="0" w:line="240" w:lineRule="auto"/>
              <w:jc w:val="center"/>
              <w:rPr>
                <w:rFonts w:ascii="SassoonPrimaryInfant" w:hAnsi="SassoonPrimaryInfant"/>
                <w:sz w:val="20"/>
                <w:szCs w:val="20"/>
              </w:rPr>
            </w:pPr>
          </w:p>
          <w:p w14:paraId="273584B4" w14:textId="71E144B3" w:rsidR="001B6556" w:rsidRDefault="001B6556" w:rsidP="008C5100">
            <w:pPr>
              <w:spacing w:after="0" w:line="240" w:lineRule="auto"/>
              <w:jc w:val="center"/>
              <w:rPr>
                <w:rFonts w:ascii="SassoonPrimaryInfant" w:hAnsi="SassoonPrimaryInfant"/>
                <w:sz w:val="20"/>
                <w:szCs w:val="20"/>
              </w:rPr>
            </w:pPr>
          </w:p>
          <w:p w14:paraId="4B30A271" w14:textId="1BBF5676" w:rsidR="001B6556" w:rsidRDefault="001B6556" w:rsidP="008C5100">
            <w:pPr>
              <w:spacing w:after="0" w:line="240" w:lineRule="auto"/>
              <w:jc w:val="center"/>
              <w:rPr>
                <w:rFonts w:ascii="SassoonPrimaryInfant" w:hAnsi="SassoonPrimaryInfant"/>
                <w:sz w:val="20"/>
                <w:szCs w:val="20"/>
              </w:rPr>
            </w:pPr>
          </w:p>
          <w:p w14:paraId="23D4939B" w14:textId="42C8E727" w:rsidR="001B6556" w:rsidRDefault="001B6556" w:rsidP="008C5100">
            <w:pPr>
              <w:spacing w:after="0" w:line="240" w:lineRule="auto"/>
              <w:jc w:val="center"/>
              <w:rPr>
                <w:rFonts w:ascii="SassoonPrimaryInfant" w:hAnsi="SassoonPrimaryInfant"/>
                <w:sz w:val="20"/>
                <w:szCs w:val="20"/>
              </w:rPr>
            </w:pPr>
          </w:p>
          <w:p w14:paraId="2D2F70E2" w14:textId="77777777" w:rsidR="001B6556" w:rsidRDefault="001B6556" w:rsidP="008C5100">
            <w:pPr>
              <w:spacing w:after="0" w:line="240" w:lineRule="auto"/>
              <w:jc w:val="center"/>
              <w:rPr>
                <w:rFonts w:ascii="SassoonPrimaryInfant" w:hAnsi="SassoonPrimaryInfant"/>
                <w:sz w:val="20"/>
                <w:szCs w:val="20"/>
              </w:rPr>
            </w:pPr>
          </w:p>
          <w:p w14:paraId="100A6433" w14:textId="77777777" w:rsidR="001B6556" w:rsidRDefault="001B6556" w:rsidP="008C5100">
            <w:pPr>
              <w:spacing w:after="0" w:line="240" w:lineRule="auto"/>
              <w:jc w:val="center"/>
              <w:rPr>
                <w:rFonts w:ascii="SassoonPrimaryInfant" w:hAnsi="SassoonPrimaryInfant"/>
                <w:sz w:val="20"/>
                <w:szCs w:val="20"/>
              </w:rPr>
            </w:pPr>
          </w:p>
          <w:p w14:paraId="79B2A0B0" w14:textId="77777777" w:rsidR="001B6556" w:rsidRDefault="001B6556" w:rsidP="008C5100">
            <w:pPr>
              <w:spacing w:after="0" w:line="240" w:lineRule="auto"/>
              <w:jc w:val="center"/>
              <w:rPr>
                <w:rFonts w:ascii="SassoonPrimaryInfant" w:hAnsi="SassoonPrimaryInfant"/>
                <w:sz w:val="20"/>
                <w:szCs w:val="20"/>
              </w:rPr>
            </w:pPr>
          </w:p>
          <w:p w14:paraId="54CB6790" w14:textId="77777777" w:rsidR="001B6556" w:rsidRPr="00E94306" w:rsidRDefault="001B6556" w:rsidP="008C5100">
            <w:pPr>
              <w:spacing w:after="0" w:line="240" w:lineRule="auto"/>
              <w:jc w:val="center"/>
              <w:rPr>
                <w:rFonts w:ascii="SassoonPrimaryInfant" w:hAnsi="SassoonPrimaryInfant"/>
                <w:sz w:val="20"/>
                <w:szCs w:val="20"/>
              </w:rPr>
            </w:pPr>
          </w:p>
        </w:tc>
      </w:tr>
    </w:tbl>
    <w:p w14:paraId="41B18FE9" w14:textId="48C9BE3C" w:rsidR="001B6556" w:rsidRDefault="001B6556" w:rsidP="00CE48E0">
      <w:pPr>
        <w:tabs>
          <w:tab w:val="left" w:pos="6353"/>
        </w:tabs>
        <w:rPr>
          <w:rFonts w:ascii="SassoonCRInfant" w:hAnsi="SassoonCRInfant"/>
          <w:sz w:val="20"/>
          <w:szCs w:val="20"/>
        </w:rPr>
      </w:pPr>
    </w:p>
    <w:p w14:paraId="7E93E460" w14:textId="4E651A08" w:rsidR="00032850" w:rsidRDefault="00032850" w:rsidP="00CE48E0">
      <w:pPr>
        <w:tabs>
          <w:tab w:val="left" w:pos="6353"/>
        </w:tabs>
        <w:rPr>
          <w:rFonts w:ascii="SassoonCRInfant" w:hAnsi="SassoonCRInfant"/>
          <w:sz w:val="20"/>
          <w:szCs w:val="20"/>
        </w:rPr>
      </w:pPr>
    </w:p>
    <w:p w14:paraId="17A48CFC" w14:textId="1EC15E7D" w:rsidR="00032850" w:rsidRDefault="00032850" w:rsidP="00CE48E0">
      <w:pPr>
        <w:tabs>
          <w:tab w:val="left" w:pos="6353"/>
        </w:tabs>
        <w:rPr>
          <w:rFonts w:ascii="SassoonCRInfant" w:hAnsi="SassoonCRInfant"/>
          <w:sz w:val="20"/>
          <w:szCs w:val="20"/>
        </w:rPr>
      </w:pPr>
    </w:p>
    <w:tbl>
      <w:tblPr>
        <w:tblpPr w:leftFromText="180" w:rightFromText="180" w:bottomFromText="160" w:vertAnchor="text" w:horzAnchor="margin" w:tblpY="-40"/>
        <w:tblOverlap w:val="never"/>
        <w:tblW w:w="0" w:type="auto"/>
        <w:tblLayout w:type="fixed"/>
        <w:tblCellMar>
          <w:left w:w="0" w:type="dxa"/>
          <w:right w:w="0" w:type="dxa"/>
        </w:tblCellMar>
        <w:tblLook w:val="04A0" w:firstRow="1" w:lastRow="0" w:firstColumn="1" w:lastColumn="0" w:noHBand="0" w:noVBand="1"/>
      </w:tblPr>
      <w:tblGrid>
        <w:gridCol w:w="701"/>
        <w:gridCol w:w="14176"/>
      </w:tblGrid>
      <w:tr w:rsidR="00032850" w14:paraId="7E1D87D3" w14:textId="77777777" w:rsidTr="00032850">
        <w:tc>
          <w:tcPr>
            <w:tcW w:w="7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57C38EB7" w14:textId="77777777" w:rsidR="00032850" w:rsidRDefault="00032850">
            <w:pPr>
              <w:spacing w:after="0" w:line="240" w:lineRule="auto"/>
              <w:rPr>
                <w:rFonts w:ascii="SassoonPrimaryInfant" w:hAnsi="SassoonPrimaryInfant"/>
                <w:sz w:val="20"/>
                <w:szCs w:val="20"/>
              </w:rPr>
            </w:pPr>
            <w:proofErr w:type="spellStart"/>
            <w:r>
              <w:rPr>
                <w:rFonts w:ascii="SassoonPrimaryInfant" w:hAnsi="SassoonPrimaryInfant"/>
                <w:sz w:val="20"/>
                <w:szCs w:val="20"/>
              </w:rPr>
              <w:lastRenderedPageBreak/>
              <w:t>Yr</w:t>
            </w:r>
            <w:proofErr w:type="spellEnd"/>
            <w:r>
              <w:rPr>
                <w:rFonts w:ascii="SassoonPrimaryInfant" w:hAnsi="SassoonPrimaryInfant"/>
                <w:sz w:val="20"/>
                <w:szCs w:val="20"/>
              </w:rPr>
              <w:t xml:space="preserve"> R</w:t>
            </w:r>
          </w:p>
        </w:tc>
        <w:tc>
          <w:tcPr>
            <w:tcW w:w="141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0446DAC0" w14:textId="77777777" w:rsidR="00032850" w:rsidRDefault="00032850">
            <w:pPr>
              <w:spacing w:after="0" w:line="240" w:lineRule="auto"/>
              <w:jc w:val="center"/>
              <w:rPr>
                <w:rFonts w:ascii="SassoonPrimaryInfant" w:hAnsi="SassoonPrimaryInfant"/>
                <w:sz w:val="20"/>
                <w:szCs w:val="20"/>
              </w:rPr>
            </w:pPr>
            <w:r>
              <w:rPr>
                <w:rFonts w:ascii="SassoonPrimaryInfant" w:hAnsi="SassoonPrimaryInfant"/>
                <w:sz w:val="20"/>
                <w:szCs w:val="20"/>
              </w:rPr>
              <w:t>Autumn</w:t>
            </w:r>
          </w:p>
          <w:p w14:paraId="2D42AA2E" w14:textId="77777777" w:rsidR="00032850" w:rsidRDefault="00032850">
            <w:pPr>
              <w:spacing w:after="0" w:line="240" w:lineRule="auto"/>
              <w:jc w:val="center"/>
              <w:rPr>
                <w:rFonts w:ascii="SassoonPrimaryInfant" w:hAnsi="SassoonPrimaryInfant"/>
                <w:sz w:val="20"/>
                <w:szCs w:val="20"/>
              </w:rPr>
            </w:pPr>
            <w:r>
              <w:rPr>
                <w:rFonts w:ascii="SassoonPrimaryInfant" w:hAnsi="SassoonPrimaryInfant"/>
                <w:sz w:val="20"/>
                <w:szCs w:val="20"/>
              </w:rPr>
              <w:t>Access to high quality texts in a holistic way through adult-directed activities and enhancements in provision.</w:t>
            </w:r>
          </w:p>
          <w:p w14:paraId="7187638D" w14:textId="77777777" w:rsidR="00032850" w:rsidRDefault="00032850">
            <w:pPr>
              <w:spacing w:after="0" w:line="240" w:lineRule="auto"/>
              <w:jc w:val="center"/>
              <w:rPr>
                <w:rFonts w:ascii="SassoonPrimaryInfant" w:hAnsi="SassoonPrimaryInfant"/>
                <w:sz w:val="20"/>
                <w:szCs w:val="20"/>
              </w:rPr>
            </w:pPr>
          </w:p>
          <w:p w14:paraId="720304F1" w14:textId="77777777" w:rsidR="00032850" w:rsidRDefault="00032850">
            <w:pPr>
              <w:spacing w:after="0" w:line="240" w:lineRule="auto"/>
              <w:jc w:val="center"/>
              <w:rPr>
                <w:rFonts w:ascii="SassoonPrimaryInfant" w:hAnsi="SassoonPrimaryInfant"/>
                <w:sz w:val="20"/>
                <w:szCs w:val="20"/>
              </w:rPr>
            </w:pPr>
            <w:r>
              <w:rPr>
                <w:rFonts w:ascii="SassoonPrimaryInfant" w:hAnsi="SassoonPrimaryInfant"/>
                <w:sz w:val="20"/>
                <w:szCs w:val="20"/>
              </w:rPr>
              <w:t>We are flexible and change our book choices and planning due to the children’s interests/ new inspirations.</w:t>
            </w:r>
          </w:p>
          <w:p w14:paraId="78E180F7" w14:textId="77777777" w:rsidR="00032850" w:rsidRDefault="00032850">
            <w:pPr>
              <w:spacing w:after="0" w:line="240" w:lineRule="auto"/>
              <w:jc w:val="center"/>
              <w:rPr>
                <w:rFonts w:ascii="SassoonPrimaryInfant" w:hAnsi="SassoonPrimaryInfant"/>
                <w:sz w:val="20"/>
                <w:szCs w:val="20"/>
              </w:rPr>
            </w:pPr>
            <w:r>
              <w:rPr>
                <w:rFonts w:ascii="SassoonPrimaryInfant" w:hAnsi="SassoonPrimaryInfant"/>
                <w:sz w:val="20"/>
                <w:szCs w:val="20"/>
              </w:rPr>
              <w:t>Some of these books are in our Reading Spine.</w:t>
            </w:r>
          </w:p>
        </w:tc>
      </w:tr>
      <w:tr w:rsidR="00032850" w14:paraId="1E20A71A" w14:textId="77777777" w:rsidTr="00032850">
        <w:tc>
          <w:tcPr>
            <w:tcW w:w="7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DF0B2D8" w14:textId="77777777" w:rsidR="00032850" w:rsidRDefault="00032850">
            <w:pPr>
              <w:spacing w:after="0" w:line="240" w:lineRule="auto"/>
              <w:rPr>
                <w:rFonts w:ascii="SassoonPrimaryInfant" w:hAnsi="SassoonPrimaryInfant"/>
                <w:sz w:val="20"/>
                <w:szCs w:val="20"/>
              </w:rPr>
            </w:pPr>
          </w:p>
        </w:tc>
        <w:tc>
          <w:tcPr>
            <w:tcW w:w="141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2609F8CA" w14:textId="77777777" w:rsidR="00032850" w:rsidRDefault="00032850">
            <w:pPr>
              <w:spacing w:after="0" w:line="240" w:lineRule="auto"/>
              <w:jc w:val="center"/>
              <w:rPr>
                <w:rFonts w:ascii="SassoonPrimaryInfant" w:hAnsi="SassoonPrimaryInfant"/>
                <w:sz w:val="20"/>
                <w:szCs w:val="20"/>
              </w:rPr>
            </w:pPr>
            <w:r>
              <w:rPr>
                <w:rFonts w:ascii="SassoonPrimaryInfant" w:hAnsi="SassoonPrimaryInfant"/>
                <w:sz w:val="20"/>
                <w:szCs w:val="20"/>
              </w:rPr>
              <w:t>Theme</w:t>
            </w:r>
          </w:p>
          <w:p w14:paraId="679A1B92" w14:textId="77777777" w:rsidR="00032850" w:rsidRDefault="00032850">
            <w:pPr>
              <w:spacing w:after="0" w:line="240" w:lineRule="auto"/>
              <w:jc w:val="center"/>
              <w:rPr>
                <w:rFonts w:ascii="SassoonPrimaryInfant" w:hAnsi="SassoonPrimaryInfant"/>
                <w:sz w:val="20"/>
                <w:szCs w:val="20"/>
              </w:rPr>
            </w:pPr>
            <w:r>
              <w:rPr>
                <w:rFonts w:ascii="SassoonPrimaryInfant" w:hAnsi="SassoonPrimaryInfant"/>
                <w:sz w:val="20"/>
                <w:szCs w:val="20"/>
              </w:rPr>
              <w:t>U is for Unique</w:t>
            </w:r>
          </w:p>
        </w:tc>
      </w:tr>
      <w:tr w:rsidR="00032850" w14:paraId="30895BE0" w14:textId="77777777" w:rsidTr="00032850">
        <w:trPr>
          <w:trHeight w:val="2344"/>
        </w:trPr>
        <w:tc>
          <w:tcPr>
            <w:tcW w:w="701" w:type="dxa"/>
            <w:vMerge w:val="restart"/>
            <w:tcBorders>
              <w:top w:val="single" w:sz="6" w:space="0" w:color="auto"/>
              <w:left w:val="single" w:sz="6" w:space="0" w:color="auto"/>
              <w:bottom w:val="nil"/>
              <w:right w:val="single" w:sz="6" w:space="0" w:color="auto"/>
            </w:tcBorders>
            <w:tcMar>
              <w:top w:w="0" w:type="dxa"/>
              <w:left w:w="108" w:type="dxa"/>
              <w:bottom w:w="0" w:type="dxa"/>
              <w:right w:w="108" w:type="dxa"/>
            </w:tcMar>
          </w:tcPr>
          <w:p w14:paraId="65B75BF9" w14:textId="77777777" w:rsidR="00032850" w:rsidRDefault="00032850">
            <w:pPr>
              <w:spacing w:after="0" w:line="240" w:lineRule="auto"/>
              <w:rPr>
                <w:rFonts w:ascii="SassoonPrimaryInfant" w:hAnsi="SassoonPrimaryInfant"/>
                <w:sz w:val="20"/>
                <w:szCs w:val="20"/>
              </w:rPr>
            </w:pPr>
          </w:p>
          <w:p w14:paraId="46503CE4" w14:textId="77777777" w:rsidR="00032850" w:rsidRDefault="00032850">
            <w:pPr>
              <w:spacing w:after="0" w:line="240" w:lineRule="auto"/>
              <w:rPr>
                <w:rFonts w:ascii="SassoonPrimaryInfant" w:hAnsi="SassoonPrimaryInfant"/>
                <w:sz w:val="20"/>
                <w:szCs w:val="20"/>
              </w:rPr>
            </w:pPr>
          </w:p>
          <w:p w14:paraId="0F3CE414" w14:textId="77777777" w:rsidR="00032850" w:rsidRDefault="00032850">
            <w:pPr>
              <w:spacing w:after="0" w:line="240" w:lineRule="auto"/>
              <w:rPr>
                <w:rFonts w:ascii="SassoonPrimaryInfant" w:hAnsi="SassoonPrimaryInfant"/>
                <w:sz w:val="20"/>
                <w:szCs w:val="20"/>
              </w:rPr>
            </w:pPr>
          </w:p>
        </w:tc>
        <w:tc>
          <w:tcPr>
            <w:tcW w:w="14176" w:type="dxa"/>
            <w:tcBorders>
              <w:top w:val="single" w:sz="6" w:space="0" w:color="auto"/>
              <w:left w:val="single" w:sz="6" w:space="0" w:color="auto"/>
              <w:bottom w:val="nil"/>
              <w:right w:val="single" w:sz="6" w:space="0" w:color="auto"/>
            </w:tcBorders>
            <w:shd w:val="clear" w:color="auto" w:fill="E2EFD9" w:themeFill="accent6" w:themeFillTint="33"/>
            <w:tcMar>
              <w:top w:w="0" w:type="dxa"/>
              <w:left w:w="108" w:type="dxa"/>
              <w:bottom w:w="0" w:type="dxa"/>
              <w:right w:w="108" w:type="dxa"/>
            </w:tcMar>
          </w:tcPr>
          <w:p w14:paraId="2E06804D" w14:textId="6F3219A0" w:rsidR="00032850" w:rsidRDefault="00032850">
            <w:pPr>
              <w:spacing w:after="0"/>
              <w:jc w:val="center"/>
              <w:rPr>
                <w:rFonts w:ascii="SassoonPrimaryInfant" w:hAnsi="SassoonPrimaryInfant"/>
                <w:sz w:val="20"/>
                <w:szCs w:val="20"/>
              </w:rPr>
            </w:pPr>
            <w:r>
              <w:rPr>
                <w:noProof/>
              </w:rPr>
              <w:drawing>
                <wp:anchor distT="0" distB="0" distL="114300" distR="114300" simplePos="0" relativeHeight="251777024" behindDoc="1" locked="0" layoutInCell="1" allowOverlap="1" wp14:anchorId="66CBA1A7" wp14:editId="54C39B85">
                  <wp:simplePos x="0" y="0"/>
                  <wp:positionH relativeFrom="column">
                    <wp:posOffset>3582035</wp:posOffset>
                  </wp:positionH>
                  <wp:positionV relativeFrom="paragraph">
                    <wp:posOffset>156210</wp:posOffset>
                  </wp:positionV>
                  <wp:extent cx="307975" cy="440055"/>
                  <wp:effectExtent l="0" t="0" r="0" b="0"/>
                  <wp:wrapTight wrapText="bothSides">
                    <wp:wrapPolygon edited="0">
                      <wp:start x="0" y="0"/>
                      <wp:lineTo x="0" y="20571"/>
                      <wp:lineTo x="20041" y="20571"/>
                      <wp:lineTo x="20041"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7975" cy="4400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0" locked="0" layoutInCell="1" allowOverlap="1" wp14:anchorId="2D057CFA" wp14:editId="109FD379">
                  <wp:simplePos x="0" y="0"/>
                  <wp:positionH relativeFrom="column">
                    <wp:posOffset>90170</wp:posOffset>
                  </wp:positionH>
                  <wp:positionV relativeFrom="paragraph">
                    <wp:posOffset>113665</wp:posOffset>
                  </wp:positionV>
                  <wp:extent cx="307975" cy="245745"/>
                  <wp:effectExtent l="0" t="0" r="0" b="1905"/>
                  <wp:wrapNone/>
                  <wp:docPr id="291" name="Picture 291" descr="Pin on Dess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on Dessert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7975" cy="245745"/>
                          </a:xfrm>
                          <a:prstGeom prst="rect">
                            <a:avLst/>
                          </a:prstGeom>
                          <a:noFill/>
                        </pic:spPr>
                      </pic:pic>
                    </a:graphicData>
                  </a:graphic>
                  <wp14:sizeRelH relativeFrom="page">
                    <wp14:pctWidth>0</wp14:pctWidth>
                  </wp14:sizeRelH>
                  <wp14:sizeRelV relativeFrom="page">
                    <wp14:pctHeight>0</wp14:pctHeight>
                  </wp14:sizeRelV>
                </wp:anchor>
              </w:drawing>
            </w:r>
            <w:r>
              <w:rPr>
                <w:rFonts w:ascii="SassoonPrimaryInfant" w:hAnsi="SassoonPrimaryInfant"/>
                <w:sz w:val="20"/>
                <w:szCs w:val="20"/>
              </w:rPr>
              <w:t>Poetry/ rhymes and songs following possible themes</w:t>
            </w:r>
          </w:p>
          <w:p w14:paraId="4A74C3D1" w14:textId="77777777" w:rsidR="00032850" w:rsidRDefault="00032850">
            <w:pPr>
              <w:spacing w:after="0"/>
              <w:jc w:val="center"/>
              <w:rPr>
                <w:rFonts w:ascii="SassoonPrimaryInfant" w:hAnsi="SassoonPrimaryInfant"/>
                <w:sz w:val="20"/>
                <w:szCs w:val="20"/>
              </w:rPr>
            </w:pPr>
          </w:p>
          <w:p w14:paraId="7C890B74" w14:textId="485F0288" w:rsidR="00032850" w:rsidRDefault="00032850">
            <w:pPr>
              <w:tabs>
                <w:tab w:val="left" w:pos="5880"/>
                <w:tab w:val="center" w:pos="6980"/>
              </w:tabs>
              <w:spacing w:after="0"/>
              <w:rPr>
                <w:rFonts w:ascii="SassoonPrimaryInfant" w:hAnsi="SassoonPrimaryInfant"/>
                <w:sz w:val="20"/>
                <w:szCs w:val="20"/>
              </w:rPr>
            </w:pPr>
            <w:r>
              <w:rPr>
                <w:rFonts w:ascii="SassoonPrimaryInfant" w:hAnsi="SassoonPrimaryInfant"/>
                <w:sz w:val="20"/>
                <w:szCs w:val="20"/>
              </w:rPr>
              <w:tab/>
            </w:r>
            <w:r>
              <w:rPr>
                <w:rFonts w:ascii="SassoonPrimaryInfant" w:hAnsi="SassoonPrimaryInfant"/>
                <w:sz w:val="20"/>
                <w:szCs w:val="20"/>
              </w:rPr>
              <w:tab/>
            </w:r>
            <w:r>
              <w:rPr>
                <w:noProof/>
              </w:rPr>
              <w:drawing>
                <wp:anchor distT="0" distB="0" distL="114300" distR="114300" simplePos="0" relativeHeight="251776000" behindDoc="0" locked="0" layoutInCell="1" allowOverlap="1" wp14:anchorId="46985F95" wp14:editId="41DFF8F7">
                  <wp:simplePos x="0" y="0"/>
                  <wp:positionH relativeFrom="margin">
                    <wp:posOffset>1800225</wp:posOffset>
                  </wp:positionH>
                  <wp:positionV relativeFrom="paragraph">
                    <wp:posOffset>72390</wp:posOffset>
                  </wp:positionV>
                  <wp:extent cx="307975" cy="173355"/>
                  <wp:effectExtent l="0" t="0" r="0" b="0"/>
                  <wp:wrapNone/>
                  <wp:docPr id="290" name="Picture 290" descr="Three blind mice - BBC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ree blind mice - BBC Teach"/>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7975" cy="173355"/>
                          </a:xfrm>
                          <a:prstGeom prst="rect">
                            <a:avLst/>
                          </a:prstGeom>
                          <a:noFill/>
                        </pic:spPr>
                      </pic:pic>
                    </a:graphicData>
                  </a:graphic>
                  <wp14:sizeRelH relativeFrom="page">
                    <wp14:pctWidth>0</wp14:pctWidth>
                  </wp14:sizeRelH>
                  <wp14:sizeRelV relativeFrom="page">
                    <wp14:pctHeight>0</wp14:pctHeight>
                  </wp14:sizeRelV>
                </wp:anchor>
              </w:drawing>
            </w:r>
          </w:p>
        </w:tc>
      </w:tr>
      <w:tr w:rsidR="00032850" w14:paraId="19F04E0B" w14:textId="77777777" w:rsidTr="00032850">
        <w:trPr>
          <w:trHeight w:val="2165"/>
        </w:trPr>
        <w:tc>
          <w:tcPr>
            <w:tcW w:w="701" w:type="dxa"/>
            <w:vMerge/>
            <w:tcBorders>
              <w:top w:val="single" w:sz="6" w:space="0" w:color="auto"/>
              <w:left w:val="single" w:sz="6" w:space="0" w:color="auto"/>
              <w:bottom w:val="nil"/>
              <w:right w:val="single" w:sz="6" w:space="0" w:color="auto"/>
            </w:tcBorders>
            <w:vAlign w:val="center"/>
            <w:hideMark/>
          </w:tcPr>
          <w:p w14:paraId="2096683C" w14:textId="77777777" w:rsidR="00032850" w:rsidRDefault="00032850">
            <w:pPr>
              <w:spacing w:after="0" w:line="256" w:lineRule="auto"/>
              <w:rPr>
                <w:rFonts w:ascii="SassoonPrimaryInfant" w:hAnsi="SassoonPrimaryInfant"/>
                <w:sz w:val="20"/>
                <w:szCs w:val="20"/>
              </w:rPr>
            </w:pPr>
          </w:p>
        </w:tc>
        <w:tc>
          <w:tcPr>
            <w:tcW w:w="14176" w:type="dxa"/>
            <w:tcBorders>
              <w:top w:val="single" w:sz="6" w:space="0" w:color="auto"/>
              <w:left w:val="single" w:sz="6" w:space="0" w:color="auto"/>
              <w:bottom w:val="nil"/>
              <w:right w:val="single" w:sz="6" w:space="0" w:color="auto"/>
            </w:tcBorders>
            <w:shd w:val="clear" w:color="auto" w:fill="FFF2CC" w:themeFill="accent4" w:themeFillTint="33"/>
            <w:tcMar>
              <w:top w:w="0" w:type="dxa"/>
              <w:left w:w="108" w:type="dxa"/>
              <w:bottom w:w="0" w:type="dxa"/>
              <w:right w:w="108" w:type="dxa"/>
            </w:tcMar>
          </w:tcPr>
          <w:p w14:paraId="452980B1" w14:textId="77777777" w:rsidR="00032850" w:rsidRDefault="00032850">
            <w:pPr>
              <w:jc w:val="center"/>
              <w:rPr>
                <w:rFonts w:ascii="SassoonPrimaryInfant" w:hAnsi="SassoonPrimaryInfant"/>
                <w:sz w:val="20"/>
                <w:szCs w:val="20"/>
              </w:rPr>
            </w:pPr>
            <w:r>
              <w:rPr>
                <w:rFonts w:ascii="SassoonPrimaryInfant" w:hAnsi="SassoonPrimaryInfant"/>
                <w:sz w:val="20"/>
                <w:szCs w:val="20"/>
              </w:rPr>
              <w:t>Possible Fiction</w:t>
            </w:r>
          </w:p>
          <w:p w14:paraId="643AD74C" w14:textId="55662534" w:rsidR="00032850" w:rsidRDefault="00032850">
            <w:pPr>
              <w:rPr>
                <w:rFonts w:ascii="SassoonPrimaryInfant" w:hAnsi="SassoonPrimaryInfant"/>
                <w:sz w:val="20"/>
                <w:szCs w:val="20"/>
              </w:rPr>
            </w:pPr>
            <w:r>
              <w:rPr>
                <w:rFonts w:ascii="SassoonPrimaryInfant" w:hAnsi="SassoonPrimaryInfant"/>
                <w:noProof/>
                <w:sz w:val="20"/>
                <w:szCs w:val="20"/>
              </w:rPr>
              <w:drawing>
                <wp:inline distT="0" distB="0" distL="0" distR="0" wp14:anchorId="07EAEAB0" wp14:editId="7B3257FB">
                  <wp:extent cx="307975" cy="30797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Pr>
                <w:rFonts w:ascii="SassoonPrimaryInfant" w:hAnsi="SassoonPrimaryInfant"/>
                <w:noProof/>
                <w:sz w:val="20"/>
                <w:szCs w:val="20"/>
              </w:rPr>
              <w:drawing>
                <wp:inline distT="0" distB="0" distL="0" distR="0" wp14:anchorId="5A3A14AA" wp14:editId="04AD446B">
                  <wp:extent cx="307975" cy="353060"/>
                  <wp:effectExtent l="0" t="0" r="0" b="889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7975" cy="353060"/>
                          </a:xfrm>
                          <a:prstGeom prst="rect">
                            <a:avLst/>
                          </a:prstGeom>
                          <a:noFill/>
                          <a:ln>
                            <a:noFill/>
                          </a:ln>
                        </pic:spPr>
                      </pic:pic>
                    </a:graphicData>
                  </a:graphic>
                </wp:inline>
              </w:drawing>
            </w:r>
            <w:r>
              <w:rPr>
                <w:rFonts w:ascii="SassoonPrimaryInfant" w:hAnsi="SassoonPrimaryInfant"/>
                <w:noProof/>
                <w:sz w:val="20"/>
                <w:szCs w:val="20"/>
              </w:rPr>
              <w:drawing>
                <wp:inline distT="0" distB="0" distL="0" distR="0" wp14:anchorId="0137967A" wp14:editId="7C6847B5">
                  <wp:extent cx="307975" cy="396240"/>
                  <wp:effectExtent l="0" t="0" r="0" b="381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7975" cy="396240"/>
                          </a:xfrm>
                          <a:prstGeom prst="rect">
                            <a:avLst/>
                          </a:prstGeom>
                          <a:noFill/>
                          <a:ln>
                            <a:noFill/>
                          </a:ln>
                        </pic:spPr>
                      </pic:pic>
                    </a:graphicData>
                  </a:graphic>
                </wp:inline>
              </w:drawing>
            </w:r>
            <w:r>
              <w:rPr>
                <w:rFonts w:ascii="SassoonPrimaryInfant" w:hAnsi="SassoonPrimaryInfant"/>
                <w:noProof/>
                <w:sz w:val="20"/>
                <w:szCs w:val="20"/>
              </w:rPr>
              <w:drawing>
                <wp:inline distT="0" distB="0" distL="0" distR="0" wp14:anchorId="4C947C31" wp14:editId="0354D7AA">
                  <wp:extent cx="307975" cy="46228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7975" cy="462280"/>
                          </a:xfrm>
                          <a:prstGeom prst="rect">
                            <a:avLst/>
                          </a:prstGeom>
                          <a:noFill/>
                          <a:ln>
                            <a:noFill/>
                          </a:ln>
                        </pic:spPr>
                      </pic:pic>
                    </a:graphicData>
                  </a:graphic>
                </wp:inline>
              </w:drawing>
            </w:r>
          </w:p>
          <w:p w14:paraId="40626603" w14:textId="77777777" w:rsidR="00032850" w:rsidRDefault="00032850">
            <w:pPr>
              <w:rPr>
                <w:noProof/>
                <w:sz w:val="20"/>
                <w:szCs w:val="20"/>
              </w:rPr>
            </w:pPr>
          </w:p>
        </w:tc>
      </w:tr>
      <w:tr w:rsidR="00032850" w14:paraId="50A15E74" w14:textId="77777777" w:rsidTr="00032850">
        <w:trPr>
          <w:trHeight w:val="505"/>
        </w:trPr>
        <w:tc>
          <w:tcPr>
            <w:tcW w:w="701" w:type="dxa"/>
            <w:vMerge/>
            <w:tcBorders>
              <w:top w:val="single" w:sz="6" w:space="0" w:color="auto"/>
              <w:left w:val="single" w:sz="6" w:space="0" w:color="auto"/>
              <w:bottom w:val="nil"/>
              <w:right w:val="single" w:sz="6" w:space="0" w:color="auto"/>
            </w:tcBorders>
            <w:vAlign w:val="center"/>
            <w:hideMark/>
          </w:tcPr>
          <w:p w14:paraId="32EEC461" w14:textId="77777777" w:rsidR="00032850" w:rsidRDefault="00032850">
            <w:pPr>
              <w:spacing w:after="0" w:line="256" w:lineRule="auto"/>
              <w:rPr>
                <w:rFonts w:ascii="SassoonPrimaryInfant" w:hAnsi="SassoonPrimaryInfant"/>
                <w:sz w:val="20"/>
                <w:szCs w:val="20"/>
              </w:rPr>
            </w:pPr>
          </w:p>
        </w:tc>
        <w:tc>
          <w:tcPr>
            <w:tcW w:w="141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0CF0828D" w14:textId="77777777" w:rsidR="00032850" w:rsidRDefault="00032850">
            <w:pPr>
              <w:spacing w:after="0" w:line="240" w:lineRule="auto"/>
              <w:jc w:val="center"/>
              <w:rPr>
                <w:rFonts w:ascii="SassoonPrimaryInfant" w:hAnsi="SassoonPrimaryInfant"/>
                <w:sz w:val="20"/>
                <w:szCs w:val="20"/>
              </w:rPr>
            </w:pPr>
            <w:r>
              <w:rPr>
                <w:rFonts w:ascii="SassoonPrimaryInfant" w:hAnsi="SassoonPrimaryInfant"/>
                <w:sz w:val="20"/>
                <w:szCs w:val="20"/>
              </w:rPr>
              <w:t>Possible Non-fiction</w:t>
            </w:r>
          </w:p>
          <w:p w14:paraId="01CD0F60" w14:textId="77777777" w:rsidR="00032850" w:rsidRDefault="00032850">
            <w:pPr>
              <w:spacing w:after="0" w:line="240" w:lineRule="auto"/>
              <w:rPr>
                <w:noProof/>
              </w:rPr>
            </w:pPr>
            <w:r>
              <w:rPr>
                <w:noProof/>
              </w:rPr>
              <w:t>Then and Now Big Book.</w:t>
            </w:r>
          </w:p>
          <w:p w14:paraId="32D39989" w14:textId="77777777" w:rsidR="00032850" w:rsidRDefault="00032850">
            <w:pPr>
              <w:spacing w:after="0" w:line="240" w:lineRule="auto"/>
              <w:rPr>
                <w:rFonts w:ascii="SassoonPrimaryInfant" w:hAnsi="SassoonPrimaryInfant"/>
                <w:sz w:val="20"/>
                <w:szCs w:val="20"/>
              </w:rPr>
            </w:pPr>
          </w:p>
          <w:p w14:paraId="7AB5F76F" w14:textId="1D3CEB0C" w:rsidR="00032850" w:rsidRDefault="00032850">
            <w:pPr>
              <w:spacing w:after="0" w:line="240" w:lineRule="auto"/>
              <w:rPr>
                <w:rFonts w:ascii="SassoonPrimaryInfant" w:hAnsi="SassoonPrimaryInfant"/>
                <w:sz w:val="20"/>
                <w:szCs w:val="20"/>
              </w:rPr>
            </w:pPr>
            <w:r>
              <w:rPr>
                <w:rFonts w:ascii="SassoonPrimaryInfant" w:hAnsi="SassoonPrimaryInfant"/>
                <w:noProof/>
                <w:sz w:val="20"/>
                <w:szCs w:val="20"/>
              </w:rPr>
              <w:drawing>
                <wp:inline distT="0" distB="0" distL="0" distR="0" wp14:anchorId="776D54A4" wp14:editId="54B77629">
                  <wp:extent cx="307975" cy="24765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7975" cy="247650"/>
                          </a:xfrm>
                          <a:prstGeom prst="rect">
                            <a:avLst/>
                          </a:prstGeom>
                          <a:noFill/>
                          <a:ln>
                            <a:noFill/>
                          </a:ln>
                        </pic:spPr>
                      </pic:pic>
                    </a:graphicData>
                  </a:graphic>
                </wp:inline>
              </w:drawing>
            </w:r>
            <w:r>
              <w:rPr>
                <w:rFonts w:ascii="SassoonPrimaryInfant" w:hAnsi="SassoonPrimaryInfant"/>
                <w:noProof/>
                <w:sz w:val="20"/>
                <w:szCs w:val="20"/>
              </w:rPr>
              <w:drawing>
                <wp:inline distT="0" distB="0" distL="0" distR="0" wp14:anchorId="38551203" wp14:editId="137CA374">
                  <wp:extent cx="307975" cy="30797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Pr>
                <w:noProof/>
              </w:rPr>
              <w:drawing>
                <wp:inline distT="0" distB="0" distL="0" distR="0" wp14:anchorId="32A0CF70" wp14:editId="3A4DDF26">
                  <wp:extent cx="307975" cy="299720"/>
                  <wp:effectExtent l="0" t="0" r="0" b="508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7975" cy="299720"/>
                          </a:xfrm>
                          <a:prstGeom prst="rect">
                            <a:avLst/>
                          </a:prstGeom>
                          <a:noFill/>
                          <a:ln>
                            <a:noFill/>
                          </a:ln>
                        </pic:spPr>
                      </pic:pic>
                    </a:graphicData>
                  </a:graphic>
                </wp:inline>
              </w:drawing>
            </w:r>
          </w:p>
          <w:p w14:paraId="31E245ED" w14:textId="77777777" w:rsidR="00032850" w:rsidRDefault="00032850">
            <w:pPr>
              <w:spacing w:after="0" w:line="240" w:lineRule="auto"/>
              <w:rPr>
                <w:rFonts w:ascii="SassoonPrimaryInfant" w:hAnsi="SassoonPrimaryInfant"/>
                <w:sz w:val="20"/>
                <w:szCs w:val="20"/>
              </w:rPr>
            </w:pPr>
          </w:p>
        </w:tc>
      </w:tr>
    </w:tbl>
    <w:p w14:paraId="59B15B4F" w14:textId="77777777" w:rsidR="00032850" w:rsidRDefault="00032850" w:rsidP="00032850">
      <w:pPr>
        <w:tabs>
          <w:tab w:val="left" w:pos="6353"/>
        </w:tabs>
        <w:rPr>
          <w:rFonts w:ascii="SassoonCRInfant" w:hAnsi="SassoonCRInfant"/>
          <w:sz w:val="20"/>
          <w:szCs w:val="20"/>
        </w:rPr>
      </w:pPr>
    </w:p>
    <w:p w14:paraId="0408D75F" w14:textId="77777777" w:rsidR="00032850" w:rsidRDefault="00032850" w:rsidP="00032850">
      <w:pPr>
        <w:tabs>
          <w:tab w:val="left" w:pos="6353"/>
        </w:tabs>
        <w:rPr>
          <w:rFonts w:ascii="SassoonCRInfant" w:hAnsi="SassoonCRInfant"/>
          <w:sz w:val="20"/>
          <w:szCs w:val="20"/>
        </w:rPr>
      </w:pPr>
    </w:p>
    <w:p w14:paraId="623AF9AD" w14:textId="77777777" w:rsidR="00032850" w:rsidRDefault="00032850" w:rsidP="00032850">
      <w:pPr>
        <w:tabs>
          <w:tab w:val="left" w:pos="6353"/>
        </w:tabs>
        <w:rPr>
          <w:rFonts w:ascii="SassoonCRInfant" w:hAnsi="SassoonCRInfant"/>
          <w:sz w:val="20"/>
          <w:szCs w:val="20"/>
        </w:rPr>
      </w:pPr>
    </w:p>
    <w:tbl>
      <w:tblPr>
        <w:tblpPr w:leftFromText="180" w:rightFromText="180" w:bottomFromText="160" w:vertAnchor="text" w:horzAnchor="margin" w:tblpY="-40"/>
        <w:tblOverlap w:val="never"/>
        <w:tblW w:w="0" w:type="auto"/>
        <w:tblLayout w:type="fixed"/>
        <w:tblCellMar>
          <w:left w:w="0" w:type="dxa"/>
          <w:right w:w="0" w:type="dxa"/>
        </w:tblCellMar>
        <w:tblLook w:val="04A0" w:firstRow="1" w:lastRow="0" w:firstColumn="1" w:lastColumn="0" w:noHBand="0" w:noVBand="1"/>
      </w:tblPr>
      <w:tblGrid>
        <w:gridCol w:w="701"/>
        <w:gridCol w:w="14176"/>
      </w:tblGrid>
      <w:tr w:rsidR="00032850" w14:paraId="69871DEC" w14:textId="77777777" w:rsidTr="00032850">
        <w:tc>
          <w:tcPr>
            <w:tcW w:w="7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0B895B76" w14:textId="77777777" w:rsidR="00032850" w:rsidRDefault="00032850">
            <w:pPr>
              <w:spacing w:after="0" w:line="240" w:lineRule="auto"/>
              <w:rPr>
                <w:rFonts w:ascii="SassoonPrimaryInfant" w:hAnsi="SassoonPrimaryInfant"/>
                <w:sz w:val="20"/>
                <w:szCs w:val="20"/>
              </w:rPr>
            </w:pPr>
            <w:proofErr w:type="spellStart"/>
            <w:r>
              <w:rPr>
                <w:rFonts w:ascii="SassoonPrimaryInfant" w:hAnsi="SassoonPrimaryInfant"/>
                <w:sz w:val="20"/>
                <w:szCs w:val="20"/>
              </w:rPr>
              <w:lastRenderedPageBreak/>
              <w:t>Yr</w:t>
            </w:r>
            <w:proofErr w:type="spellEnd"/>
            <w:r>
              <w:rPr>
                <w:rFonts w:ascii="SassoonPrimaryInfant" w:hAnsi="SassoonPrimaryInfant"/>
                <w:sz w:val="20"/>
                <w:szCs w:val="20"/>
              </w:rPr>
              <w:t xml:space="preserve"> R</w:t>
            </w:r>
          </w:p>
        </w:tc>
        <w:tc>
          <w:tcPr>
            <w:tcW w:w="141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2F8669C7" w14:textId="77777777" w:rsidR="00032850" w:rsidRDefault="00032850">
            <w:pPr>
              <w:spacing w:after="0" w:line="240" w:lineRule="auto"/>
              <w:jc w:val="center"/>
              <w:rPr>
                <w:rFonts w:ascii="SassoonPrimaryInfant" w:hAnsi="SassoonPrimaryInfant"/>
                <w:sz w:val="20"/>
                <w:szCs w:val="20"/>
              </w:rPr>
            </w:pPr>
            <w:r>
              <w:rPr>
                <w:rFonts w:ascii="SassoonPrimaryInfant" w:hAnsi="SassoonPrimaryInfant"/>
                <w:sz w:val="20"/>
                <w:szCs w:val="20"/>
              </w:rPr>
              <w:t>Spring</w:t>
            </w:r>
          </w:p>
          <w:p w14:paraId="5294BBB4" w14:textId="77777777" w:rsidR="00032850" w:rsidRDefault="00032850">
            <w:pPr>
              <w:spacing w:after="0" w:line="240" w:lineRule="auto"/>
              <w:jc w:val="center"/>
              <w:rPr>
                <w:rFonts w:ascii="SassoonPrimaryInfant" w:hAnsi="SassoonPrimaryInfant"/>
                <w:sz w:val="20"/>
                <w:szCs w:val="20"/>
              </w:rPr>
            </w:pPr>
            <w:r>
              <w:rPr>
                <w:rFonts w:ascii="SassoonPrimaryInfant" w:hAnsi="SassoonPrimaryInfant"/>
                <w:sz w:val="20"/>
                <w:szCs w:val="20"/>
              </w:rPr>
              <w:t>Access to high quality texts in a holistic way through adult-directed activities and enhancements in provision.</w:t>
            </w:r>
          </w:p>
          <w:p w14:paraId="2EF1BC03" w14:textId="77777777" w:rsidR="00032850" w:rsidRDefault="00032850">
            <w:pPr>
              <w:spacing w:after="0" w:line="240" w:lineRule="auto"/>
              <w:jc w:val="center"/>
              <w:rPr>
                <w:rFonts w:ascii="SassoonPrimaryInfant" w:hAnsi="SassoonPrimaryInfant"/>
                <w:sz w:val="20"/>
                <w:szCs w:val="20"/>
              </w:rPr>
            </w:pPr>
          </w:p>
          <w:p w14:paraId="0AC68DD8" w14:textId="77777777" w:rsidR="00032850" w:rsidRDefault="00032850">
            <w:pPr>
              <w:spacing w:after="0" w:line="240" w:lineRule="auto"/>
              <w:jc w:val="center"/>
              <w:rPr>
                <w:rFonts w:ascii="SassoonPrimaryInfant" w:hAnsi="SassoonPrimaryInfant"/>
                <w:sz w:val="20"/>
                <w:szCs w:val="20"/>
              </w:rPr>
            </w:pPr>
            <w:r>
              <w:rPr>
                <w:rFonts w:ascii="SassoonPrimaryInfant" w:hAnsi="SassoonPrimaryInfant"/>
                <w:sz w:val="20"/>
                <w:szCs w:val="20"/>
              </w:rPr>
              <w:t>We are flexible and change our book choices and planning due to the children’s interests/ new inspirations.</w:t>
            </w:r>
          </w:p>
          <w:p w14:paraId="7E3C4745" w14:textId="77777777" w:rsidR="00032850" w:rsidRDefault="00032850">
            <w:pPr>
              <w:spacing w:after="0" w:line="240" w:lineRule="auto"/>
              <w:jc w:val="center"/>
              <w:rPr>
                <w:rFonts w:ascii="SassoonPrimaryInfant" w:hAnsi="SassoonPrimaryInfant"/>
                <w:sz w:val="20"/>
                <w:szCs w:val="20"/>
              </w:rPr>
            </w:pPr>
            <w:r>
              <w:rPr>
                <w:rFonts w:ascii="SassoonPrimaryInfant" w:hAnsi="SassoonPrimaryInfant"/>
                <w:sz w:val="20"/>
                <w:szCs w:val="20"/>
              </w:rPr>
              <w:t>Some of these books are in our Reading Spine.</w:t>
            </w:r>
          </w:p>
        </w:tc>
      </w:tr>
      <w:tr w:rsidR="00032850" w14:paraId="0C6C90D6" w14:textId="77777777" w:rsidTr="00032850">
        <w:tc>
          <w:tcPr>
            <w:tcW w:w="7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F93CA4F" w14:textId="77777777" w:rsidR="00032850" w:rsidRDefault="00032850">
            <w:pPr>
              <w:spacing w:after="0" w:line="240" w:lineRule="auto"/>
              <w:rPr>
                <w:rFonts w:ascii="SassoonPrimaryInfant" w:hAnsi="SassoonPrimaryInfant"/>
                <w:sz w:val="20"/>
                <w:szCs w:val="20"/>
              </w:rPr>
            </w:pPr>
          </w:p>
        </w:tc>
        <w:tc>
          <w:tcPr>
            <w:tcW w:w="141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3C54843" w14:textId="77777777" w:rsidR="00032850" w:rsidRDefault="00032850">
            <w:pPr>
              <w:spacing w:after="0" w:line="240" w:lineRule="auto"/>
              <w:jc w:val="center"/>
              <w:rPr>
                <w:rFonts w:ascii="SassoonPrimaryInfant" w:hAnsi="SassoonPrimaryInfant"/>
                <w:sz w:val="20"/>
                <w:szCs w:val="20"/>
              </w:rPr>
            </w:pPr>
            <w:r>
              <w:rPr>
                <w:rFonts w:ascii="SassoonPrimaryInfant" w:hAnsi="SassoonPrimaryInfant"/>
                <w:sz w:val="20"/>
                <w:szCs w:val="20"/>
              </w:rPr>
              <w:t>Theme</w:t>
            </w:r>
          </w:p>
          <w:p w14:paraId="22720D15" w14:textId="77777777" w:rsidR="00032850" w:rsidRDefault="00032850">
            <w:pPr>
              <w:spacing w:after="0" w:line="240" w:lineRule="auto"/>
              <w:jc w:val="center"/>
              <w:rPr>
                <w:rFonts w:ascii="SassoonPrimaryInfant" w:hAnsi="SassoonPrimaryInfant"/>
                <w:sz w:val="20"/>
                <w:szCs w:val="20"/>
              </w:rPr>
            </w:pPr>
            <w:r>
              <w:rPr>
                <w:rFonts w:ascii="SassoonPrimaryInfant" w:hAnsi="SassoonPrimaryInfant"/>
                <w:sz w:val="20"/>
                <w:szCs w:val="20"/>
              </w:rPr>
              <w:t>C is for Community</w:t>
            </w:r>
          </w:p>
        </w:tc>
      </w:tr>
      <w:tr w:rsidR="00032850" w14:paraId="5274E415" w14:textId="77777777" w:rsidTr="00032850">
        <w:trPr>
          <w:trHeight w:val="2344"/>
        </w:trPr>
        <w:tc>
          <w:tcPr>
            <w:tcW w:w="701" w:type="dxa"/>
            <w:vMerge w:val="restart"/>
            <w:tcBorders>
              <w:top w:val="single" w:sz="6" w:space="0" w:color="auto"/>
              <w:left w:val="single" w:sz="6" w:space="0" w:color="auto"/>
              <w:bottom w:val="nil"/>
              <w:right w:val="single" w:sz="6" w:space="0" w:color="auto"/>
            </w:tcBorders>
            <w:tcMar>
              <w:top w:w="0" w:type="dxa"/>
              <w:left w:w="108" w:type="dxa"/>
              <w:bottom w:w="0" w:type="dxa"/>
              <w:right w:w="108" w:type="dxa"/>
            </w:tcMar>
          </w:tcPr>
          <w:p w14:paraId="3BFD09AE" w14:textId="77777777" w:rsidR="00032850" w:rsidRDefault="00032850">
            <w:pPr>
              <w:spacing w:after="0" w:line="240" w:lineRule="auto"/>
              <w:rPr>
                <w:rFonts w:ascii="SassoonPrimaryInfant" w:hAnsi="SassoonPrimaryInfant"/>
                <w:sz w:val="20"/>
                <w:szCs w:val="20"/>
              </w:rPr>
            </w:pPr>
          </w:p>
          <w:p w14:paraId="75692AEE" w14:textId="77777777" w:rsidR="00032850" w:rsidRDefault="00032850">
            <w:pPr>
              <w:spacing w:after="0" w:line="240" w:lineRule="auto"/>
              <w:rPr>
                <w:rFonts w:ascii="SassoonPrimaryInfant" w:hAnsi="SassoonPrimaryInfant"/>
                <w:sz w:val="20"/>
                <w:szCs w:val="20"/>
              </w:rPr>
            </w:pPr>
          </w:p>
          <w:p w14:paraId="5EA0DAAE" w14:textId="77777777" w:rsidR="00032850" w:rsidRDefault="00032850">
            <w:pPr>
              <w:spacing w:after="0" w:line="240" w:lineRule="auto"/>
              <w:rPr>
                <w:rFonts w:ascii="SassoonPrimaryInfant" w:hAnsi="SassoonPrimaryInfant"/>
                <w:sz w:val="20"/>
                <w:szCs w:val="20"/>
              </w:rPr>
            </w:pPr>
          </w:p>
        </w:tc>
        <w:tc>
          <w:tcPr>
            <w:tcW w:w="14176" w:type="dxa"/>
            <w:tcBorders>
              <w:top w:val="single" w:sz="6" w:space="0" w:color="auto"/>
              <w:left w:val="single" w:sz="6" w:space="0" w:color="auto"/>
              <w:bottom w:val="nil"/>
              <w:right w:val="single" w:sz="6" w:space="0" w:color="auto"/>
            </w:tcBorders>
            <w:shd w:val="clear" w:color="auto" w:fill="E2EFD9" w:themeFill="accent6" w:themeFillTint="33"/>
            <w:tcMar>
              <w:top w:w="0" w:type="dxa"/>
              <w:left w:w="108" w:type="dxa"/>
              <w:bottom w:w="0" w:type="dxa"/>
              <w:right w:w="108" w:type="dxa"/>
            </w:tcMar>
          </w:tcPr>
          <w:p w14:paraId="5BF2268B" w14:textId="77F27BD9" w:rsidR="00032850" w:rsidRDefault="00032850">
            <w:pPr>
              <w:spacing w:after="0"/>
              <w:jc w:val="center"/>
              <w:rPr>
                <w:rFonts w:ascii="SassoonPrimaryInfant" w:hAnsi="SassoonPrimaryInfant"/>
                <w:sz w:val="20"/>
                <w:szCs w:val="20"/>
              </w:rPr>
            </w:pPr>
            <w:r>
              <w:rPr>
                <w:noProof/>
              </w:rPr>
              <w:drawing>
                <wp:anchor distT="0" distB="0" distL="114300" distR="114300" simplePos="0" relativeHeight="251778048" behindDoc="1" locked="0" layoutInCell="1" allowOverlap="1" wp14:anchorId="5E97AC05" wp14:editId="6D051B3A">
                  <wp:simplePos x="0" y="0"/>
                  <wp:positionH relativeFrom="column">
                    <wp:posOffset>13970</wp:posOffset>
                  </wp:positionH>
                  <wp:positionV relativeFrom="paragraph">
                    <wp:posOffset>113030</wp:posOffset>
                  </wp:positionV>
                  <wp:extent cx="307975" cy="435610"/>
                  <wp:effectExtent l="0" t="0" r="0" b="2540"/>
                  <wp:wrapTight wrapText="bothSides">
                    <wp:wrapPolygon edited="0">
                      <wp:start x="0" y="0"/>
                      <wp:lineTo x="0" y="20781"/>
                      <wp:lineTo x="20041" y="20781"/>
                      <wp:lineTo x="20041"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7975" cy="435610"/>
                          </a:xfrm>
                          <a:prstGeom prst="rect">
                            <a:avLst/>
                          </a:prstGeom>
                          <a:noFill/>
                        </pic:spPr>
                      </pic:pic>
                    </a:graphicData>
                  </a:graphic>
                  <wp14:sizeRelH relativeFrom="page">
                    <wp14:pctWidth>0</wp14:pctWidth>
                  </wp14:sizeRelH>
                  <wp14:sizeRelV relativeFrom="page">
                    <wp14:pctHeight>0</wp14:pctHeight>
                  </wp14:sizeRelV>
                </wp:anchor>
              </w:drawing>
            </w:r>
            <w:r>
              <w:rPr>
                <w:rFonts w:ascii="SassoonPrimaryInfant" w:hAnsi="SassoonPrimaryInfant"/>
                <w:sz w:val="20"/>
                <w:szCs w:val="20"/>
              </w:rPr>
              <w:t>Poetry/ rhymes and songs following possible themes</w:t>
            </w:r>
          </w:p>
          <w:p w14:paraId="73BD7A76" w14:textId="77777777" w:rsidR="00032850" w:rsidRDefault="00032850">
            <w:pPr>
              <w:spacing w:after="0"/>
              <w:jc w:val="center"/>
              <w:rPr>
                <w:rFonts w:ascii="SassoonPrimaryInfant" w:hAnsi="SassoonPrimaryInfant"/>
                <w:sz w:val="20"/>
                <w:szCs w:val="20"/>
              </w:rPr>
            </w:pPr>
          </w:p>
          <w:p w14:paraId="470FE426" w14:textId="77777777" w:rsidR="00032850" w:rsidRDefault="00032850">
            <w:pPr>
              <w:spacing w:after="0"/>
              <w:jc w:val="center"/>
              <w:rPr>
                <w:rFonts w:ascii="SassoonPrimaryInfant" w:hAnsi="SassoonPrimaryInfant"/>
                <w:sz w:val="20"/>
                <w:szCs w:val="20"/>
              </w:rPr>
            </w:pPr>
          </w:p>
          <w:p w14:paraId="47B05335" w14:textId="77777777" w:rsidR="00032850" w:rsidRDefault="00032850">
            <w:pPr>
              <w:spacing w:after="0" w:line="240" w:lineRule="auto"/>
              <w:jc w:val="center"/>
              <w:rPr>
                <w:rFonts w:ascii="SassoonPrimaryInfant" w:hAnsi="SassoonPrimaryInfant"/>
                <w:sz w:val="20"/>
                <w:szCs w:val="20"/>
              </w:rPr>
            </w:pPr>
          </w:p>
        </w:tc>
      </w:tr>
      <w:tr w:rsidR="00032850" w14:paraId="5709B597" w14:textId="77777777" w:rsidTr="00032850">
        <w:trPr>
          <w:trHeight w:val="2165"/>
        </w:trPr>
        <w:tc>
          <w:tcPr>
            <w:tcW w:w="701" w:type="dxa"/>
            <w:vMerge/>
            <w:tcBorders>
              <w:top w:val="single" w:sz="6" w:space="0" w:color="auto"/>
              <w:left w:val="single" w:sz="6" w:space="0" w:color="auto"/>
              <w:bottom w:val="nil"/>
              <w:right w:val="single" w:sz="6" w:space="0" w:color="auto"/>
            </w:tcBorders>
            <w:vAlign w:val="center"/>
            <w:hideMark/>
          </w:tcPr>
          <w:p w14:paraId="695ECC93" w14:textId="77777777" w:rsidR="00032850" w:rsidRDefault="00032850">
            <w:pPr>
              <w:spacing w:after="0" w:line="256" w:lineRule="auto"/>
              <w:rPr>
                <w:rFonts w:ascii="SassoonPrimaryInfant" w:hAnsi="SassoonPrimaryInfant"/>
                <w:sz w:val="20"/>
                <w:szCs w:val="20"/>
              </w:rPr>
            </w:pPr>
          </w:p>
        </w:tc>
        <w:tc>
          <w:tcPr>
            <w:tcW w:w="14176" w:type="dxa"/>
            <w:tcBorders>
              <w:top w:val="single" w:sz="6" w:space="0" w:color="auto"/>
              <w:left w:val="single" w:sz="6" w:space="0" w:color="auto"/>
              <w:bottom w:val="nil"/>
              <w:right w:val="single" w:sz="6" w:space="0" w:color="auto"/>
            </w:tcBorders>
            <w:shd w:val="clear" w:color="auto" w:fill="FFF2CC" w:themeFill="accent4" w:themeFillTint="33"/>
            <w:tcMar>
              <w:top w:w="0" w:type="dxa"/>
              <w:left w:w="108" w:type="dxa"/>
              <w:bottom w:w="0" w:type="dxa"/>
              <w:right w:w="108" w:type="dxa"/>
            </w:tcMar>
          </w:tcPr>
          <w:p w14:paraId="74DB0029" w14:textId="77777777" w:rsidR="00032850" w:rsidRDefault="00032850">
            <w:pPr>
              <w:jc w:val="center"/>
              <w:rPr>
                <w:rFonts w:ascii="SassoonPrimaryInfant" w:hAnsi="SassoonPrimaryInfant"/>
                <w:sz w:val="20"/>
                <w:szCs w:val="20"/>
              </w:rPr>
            </w:pPr>
            <w:r>
              <w:rPr>
                <w:rFonts w:ascii="SassoonPrimaryInfant" w:hAnsi="SassoonPrimaryInfant"/>
                <w:sz w:val="20"/>
                <w:szCs w:val="20"/>
              </w:rPr>
              <w:t>Possible Fiction</w:t>
            </w:r>
          </w:p>
          <w:p w14:paraId="10A22028" w14:textId="2A5DDA7A" w:rsidR="00032850" w:rsidRDefault="00032850">
            <w:pPr>
              <w:rPr>
                <w:rFonts w:ascii="SassoonPrimaryInfant" w:hAnsi="SassoonPrimaryInfant"/>
                <w:sz w:val="20"/>
                <w:szCs w:val="20"/>
              </w:rPr>
            </w:pPr>
            <w:r>
              <w:rPr>
                <w:rFonts w:ascii="SassoonPrimaryInfant" w:hAnsi="SassoonPrimaryInfant"/>
                <w:noProof/>
                <w:sz w:val="20"/>
                <w:szCs w:val="20"/>
              </w:rPr>
              <w:drawing>
                <wp:inline distT="0" distB="0" distL="0" distR="0" wp14:anchorId="5E42C710" wp14:editId="043618B0">
                  <wp:extent cx="307975" cy="27051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7975" cy="270510"/>
                          </a:xfrm>
                          <a:prstGeom prst="rect">
                            <a:avLst/>
                          </a:prstGeom>
                          <a:noFill/>
                          <a:ln>
                            <a:noFill/>
                          </a:ln>
                        </pic:spPr>
                      </pic:pic>
                    </a:graphicData>
                  </a:graphic>
                </wp:inline>
              </w:drawing>
            </w:r>
            <w:r>
              <w:rPr>
                <w:rFonts w:ascii="SassoonPrimaryInfant" w:hAnsi="SassoonPrimaryInfant"/>
                <w:noProof/>
                <w:sz w:val="20"/>
                <w:szCs w:val="20"/>
              </w:rPr>
              <w:drawing>
                <wp:inline distT="0" distB="0" distL="0" distR="0" wp14:anchorId="42DBA6AD" wp14:editId="11CFF050">
                  <wp:extent cx="307975" cy="36258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7975" cy="362585"/>
                          </a:xfrm>
                          <a:prstGeom prst="rect">
                            <a:avLst/>
                          </a:prstGeom>
                          <a:noFill/>
                          <a:ln>
                            <a:noFill/>
                          </a:ln>
                        </pic:spPr>
                      </pic:pic>
                    </a:graphicData>
                  </a:graphic>
                </wp:inline>
              </w:drawing>
            </w:r>
            <w:r>
              <w:rPr>
                <w:rFonts w:ascii="SassoonPrimaryInfant" w:hAnsi="SassoonPrimaryInfant"/>
                <w:noProof/>
                <w:sz w:val="20"/>
                <w:szCs w:val="20"/>
              </w:rPr>
              <w:drawing>
                <wp:inline distT="0" distB="0" distL="0" distR="0" wp14:anchorId="7F9609F8" wp14:editId="5B81C0E6">
                  <wp:extent cx="307975" cy="30924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7975" cy="309245"/>
                          </a:xfrm>
                          <a:prstGeom prst="rect">
                            <a:avLst/>
                          </a:prstGeom>
                          <a:noFill/>
                          <a:ln>
                            <a:noFill/>
                          </a:ln>
                        </pic:spPr>
                      </pic:pic>
                    </a:graphicData>
                  </a:graphic>
                </wp:inline>
              </w:drawing>
            </w:r>
          </w:p>
          <w:p w14:paraId="36B84A5D" w14:textId="77777777" w:rsidR="00032850" w:rsidRDefault="00032850">
            <w:pPr>
              <w:rPr>
                <w:noProof/>
                <w:sz w:val="20"/>
                <w:szCs w:val="20"/>
              </w:rPr>
            </w:pPr>
          </w:p>
        </w:tc>
      </w:tr>
      <w:tr w:rsidR="00032850" w14:paraId="68C96DAF" w14:textId="77777777" w:rsidTr="00032850">
        <w:trPr>
          <w:trHeight w:val="505"/>
        </w:trPr>
        <w:tc>
          <w:tcPr>
            <w:tcW w:w="701" w:type="dxa"/>
            <w:vMerge/>
            <w:tcBorders>
              <w:top w:val="single" w:sz="6" w:space="0" w:color="auto"/>
              <w:left w:val="single" w:sz="6" w:space="0" w:color="auto"/>
              <w:bottom w:val="nil"/>
              <w:right w:val="single" w:sz="6" w:space="0" w:color="auto"/>
            </w:tcBorders>
            <w:vAlign w:val="center"/>
            <w:hideMark/>
          </w:tcPr>
          <w:p w14:paraId="2A883999" w14:textId="77777777" w:rsidR="00032850" w:rsidRDefault="00032850">
            <w:pPr>
              <w:spacing w:after="0" w:line="256" w:lineRule="auto"/>
              <w:rPr>
                <w:rFonts w:ascii="SassoonPrimaryInfant" w:hAnsi="SassoonPrimaryInfant"/>
                <w:sz w:val="20"/>
                <w:szCs w:val="20"/>
              </w:rPr>
            </w:pPr>
          </w:p>
        </w:tc>
        <w:tc>
          <w:tcPr>
            <w:tcW w:w="141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71670F5" w14:textId="5D1450AA" w:rsidR="00032850" w:rsidRDefault="00032850">
            <w:pPr>
              <w:spacing w:after="0" w:line="240" w:lineRule="auto"/>
              <w:jc w:val="center"/>
              <w:rPr>
                <w:rFonts w:ascii="SassoonPrimaryInfant" w:hAnsi="SassoonPrimaryInfant"/>
                <w:sz w:val="20"/>
                <w:szCs w:val="20"/>
              </w:rPr>
            </w:pPr>
            <w:r>
              <w:rPr>
                <w:noProof/>
              </w:rPr>
              <w:drawing>
                <wp:anchor distT="0" distB="0" distL="114300" distR="114300" simplePos="0" relativeHeight="251781120" behindDoc="1" locked="0" layoutInCell="1" allowOverlap="1" wp14:anchorId="7BAF344C" wp14:editId="268F2893">
                  <wp:simplePos x="0" y="0"/>
                  <wp:positionH relativeFrom="column">
                    <wp:posOffset>0</wp:posOffset>
                  </wp:positionH>
                  <wp:positionV relativeFrom="paragraph">
                    <wp:posOffset>24130</wp:posOffset>
                  </wp:positionV>
                  <wp:extent cx="307975" cy="348615"/>
                  <wp:effectExtent l="0" t="0" r="0" b="0"/>
                  <wp:wrapTight wrapText="bothSides">
                    <wp:wrapPolygon edited="0">
                      <wp:start x="0" y="0"/>
                      <wp:lineTo x="0" y="20066"/>
                      <wp:lineTo x="20041" y="20066"/>
                      <wp:lineTo x="20041"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7975" cy="348615"/>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PrimaryInfant" w:hAnsi="SassoonPrimaryInfant"/>
                <w:sz w:val="20"/>
                <w:szCs w:val="20"/>
              </w:rPr>
              <w:t>Possible Non-fiction</w:t>
            </w:r>
          </w:p>
          <w:p w14:paraId="42F840B1" w14:textId="77777777" w:rsidR="00032850" w:rsidRDefault="00032850">
            <w:pPr>
              <w:spacing w:after="0" w:line="240" w:lineRule="auto"/>
              <w:jc w:val="center"/>
              <w:rPr>
                <w:rFonts w:ascii="SassoonPrimaryInfant" w:hAnsi="SassoonPrimaryInfant"/>
                <w:sz w:val="20"/>
                <w:szCs w:val="20"/>
              </w:rPr>
            </w:pPr>
          </w:p>
          <w:p w14:paraId="48D6B066" w14:textId="77777777" w:rsidR="00032850" w:rsidRDefault="00032850">
            <w:pPr>
              <w:spacing w:after="0" w:line="240" w:lineRule="auto"/>
              <w:jc w:val="center"/>
              <w:rPr>
                <w:rFonts w:ascii="SassoonPrimaryInfant" w:hAnsi="SassoonPrimaryInfant"/>
                <w:sz w:val="20"/>
                <w:szCs w:val="20"/>
              </w:rPr>
            </w:pPr>
          </w:p>
          <w:p w14:paraId="6F3A1AAF" w14:textId="77777777" w:rsidR="00032850" w:rsidRDefault="00032850">
            <w:pPr>
              <w:spacing w:after="0" w:line="240" w:lineRule="auto"/>
              <w:jc w:val="center"/>
              <w:rPr>
                <w:rFonts w:ascii="SassoonPrimaryInfant" w:hAnsi="SassoonPrimaryInfant"/>
                <w:sz w:val="20"/>
                <w:szCs w:val="20"/>
              </w:rPr>
            </w:pPr>
          </w:p>
          <w:p w14:paraId="231E9F6A" w14:textId="77777777" w:rsidR="00032850" w:rsidRDefault="00032850">
            <w:pPr>
              <w:spacing w:after="0" w:line="240" w:lineRule="auto"/>
              <w:jc w:val="center"/>
              <w:rPr>
                <w:rFonts w:ascii="SassoonPrimaryInfant" w:hAnsi="SassoonPrimaryInfant"/>
                <w:sz w:val="20"/>
                <w:szCs w:val="20"/>
              </w:rPr>
            </w:pPr>
          </w:p>
          <w:p w14:paraId="68D67874" w14:textId="77777777" w:rsidR="00032850" w:rsidRDefault="00032850">
            <w:pPr>
              <w:spacing w:after="0" w:line="240" w:lineRule="auto"/>
              <w:jc w:val="center"/>
              <w:rPr>
                <w:rFonts w:ascii="SassoonPrimaryInfant" w:hAnsi="SassoonPrimaryInfant"/>
                <w:sz w:val="20"/>
                <w:szCs w:val="20"/>
              </w:rPr>
            </w:pPr>
          </w:p>
          <w:p w14:paraId="06D7D6E8" w14:textId="77777777" w:rsidR="00032850" w:rsidRDefault="00032850">
            <w:pPr>
              <w:spacing w:after="0" w:line="240" w:lineRule="auto"/>
              <w:jc w:val="center"/>
              <w:rPr>
                <w:rFonts w:ascii="SassoonPrimaryInfant" w:hAnsi="SassoonPrimaryInfant"/>
                <w:sz w:val="20"/>
                <w:szCs w:val="20"/>
              </w:rPr>
            </w:pPr>
          </w:p>
          <w:p w14:paraId="215C30D0" w14:textId="77777777" w:rsidR="00032850" w:rsidRDefault="00032850">
            <w:pPr>
              <w:spacing w:after="0" w:line="240" w:lineRule="auto"/>
              <w:jc w:val="center"/>
              <w:rPr>
                <w:rFonts w:ascii="SassoonPrimaryInfant" w:hAnsi="SassoonPrimaryInfant"/>
                <w:sz w:val="20"/>
                <w:szCs w:val="20"/>
              </w:rPr>
            </w:pPr>
          </w:p>
        </w:tc>
      </w:tr>
    </w:tbl>
    <w:p w14:paraId="1281AF6A" w14:textId="77777777" w:rsidR="00032850" w:rsidRDefault="00032850" w:rsidP="00032850">
      <w:pPr>
        <w:rPr>
          <w:rFonts w:ascii="SassoonCRInfant" w:hAnsi="SassoonCRInfant"/>
          <w:sz w:val="20"/>
          <w:szCs w:val="20"/>
        </w:rPr>
      </w:pPr>
    </w:p>
    <w:p w14:paraId="14332B02" w14:textId="77777777" w:rsidR="00032850" w:rsidRDefault="00032850" w:rsidP="00032850">
      <w:pPr>
        <w:rPr>
          <w:rFonts w:ascii="SassoonCRInfant" w:hAnsi="SassoonCRInfant"/>
          <w:sz w:val="20"/>
          <w:szCs w:val="20"/>
        </w:rPr>
      </w:pPr>
    </w:p>
    <w:tbl>
      <w:tblPr>
        <w:tblpPr w:leftFromText="180" w:rightFromText="180" w:bottomFromText="160" w:vertAnchor="text" w:horzAnchor="margin" w:tblpY="-40"/>
        <w:tblOverlap w:val="never"/>
        <w:tblW w:w="0" w:type="auto"/>
        <w:tblLayout w:type="fixed"/>
        <w:tblCellMar>
          <w:left w:w="0" w:type="dxa"/>
          <w:right w:w="0" w:type="dxa"/>
        </w:tblCellMar>
        <w:tblLook w:val="04A0" w:firstRow="1" w:lastRow="0" w:firstColumn="1" w:lastColumn="0" w:noHBand="0" w:noVBand="1"/>
      </w:tblPr>
      <w:tblGrid>
        <w:gridCol w:w="701"/>
        <w:gridCol w:w="14176"/>
      </w:tblGrid>
      <w:tr w:rsidR="00032850" w14:paraId="106F8B01" w14:textId="77777777" w:rsidTr="00032850">
        <w:tc>
          <w:tcPr>
            <w:tcW w:w="7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0A05B9BB" w14:textId="77777777" w:rsidR="00032850" w:rsidRDefault="00032850">
            <w:pPr>
              <w:spacing w:after="0" w:line="240" w:lineRule="auto"/>
              <w:rPr>
                <w:rFonts w:ascii="SassoonPrimaryInfant" w:hAnsi="SassoonPrimaryInfant"/>
                <w:sz w:val="20"/>
                <w:szCs w:val="20"/>
              </w:rPr>
            </w:pPr>
            <w:proofErr w:type="spellStart"/>
            <w:r>
              <w:rPr>
                <w:rFonts w:ascii="SassoonPrimaryInfant" w:hAnsi="SassoonPrimaryInfant"/>
                <w:sz w:val="20"/>
                <w:szCs w:val="20"/>
              </w:rPr>
              <w:lastRenderedPageBreak/>
              <w:t>Yr</w:t>
            </w:r>
            <w:proofErr w:type="spellEnd"/>
            <w:r>
              <w:rPr>
                <w:rFonts w:ascii="SassoonPrimaryInfant" w:hAnsi="SassoonPrimaryInfant"/>
                <w:sz w:val="20"/>
                <w:szCs w:val="20"/>
              </w:rPr>
              <w:t xml:space="preserve"> R</w:t>
            </w:r>
          </w:p>
        </w:tc>
        <w:tc>
          <w:tcPr>
            <w:tcW w:w="141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18B2F1C9" w14:textId="77777777" w:rsidR="00032850" w:rsidRDefault="00032850">
            <w:pPr>
              <w:spacing w:after="0" w:line="240" w:lineRule="auto"/>
              <w:jc w:val="center"/>
              <w:rPr>
                <w:rFonts w:ascii="SassoonPrimaryInfant" w:hAnsi="SassoonPrimaryInfant"/>
                <w:sz w:val="20"/>
                <w:szCs w:val="20"/>
              </w:rPr>
            </w:pPr>
            <w:r>
              <w:rPr>
                <w:rFonts w:ascii="SassoonPrimaryInfant" w:hAnsi="SassoonPrimaryInfant"/>
                <w:sz w:val="20"/>
                <w:szCs w:val="20"/>
              </w:rPr>
              <w:t>Summer</w:t>
            </w:r>
          </w:p>
          <w:p w14:paraId="23F25E00" w14:textId="77777777" w:rsidR="00032850" w:rsidRDefault="00032850">
            <w:pPr>
              <w:spacing w:after="0" w:line="240" w:lineRule="auto"/>
              <w:jc w:val="center"/>
              <w:rPr>
                <w:rFonts w:ascii="SassoonPrimaryInfant" w:hAnsi="SassoonPrimaryInfant"/>
                <w:sz w:val="20"/>
                <w:szCs w:val="20"/>
              </w:rPr>
            </w:pPr>
            <w:r>
              <w:rPr>
                <w:rFonts w:ascii="SassoonPrimaryInfant" w:hAnsi="SassoonPrimaryInfant"/>
                <w:sz w:val="20"/>
                <w:szCs w:val="20"/>
              </w:rPr>
              <w:t>Access to high quality texts in a holistic way through adult-directed activities and enhancements in provision.</w:t>
            </w:r>
          </w:p>
          <w:p w14:paraId="240CDF66" w14:textId="77777777" w:rsidR="00032850" w:rsidRDefault="00032850">
            <w:pPr>
              <w:spacing w:after="0" w:line="240" w:lineRule="auto"/>
              <w:jc w:val="center"/>
              <w:rPr>
                <w:rFonts w:ascii="SassoonPrimaryInfant" w:hAnsi="SassoonPrimaryInfant"/>
                <w:sz w:val="20"/>
                <w:szCs w:val="20"/>
              </w:rPr>
            </w:pPr>
          </w:p>
          <w:p w14:paraId="1CE304C7" w14:textId="77777777" w:rsidR="00032850" w:rsidRDefault="00032850">
            <w:pPr>
              <w:spacing w:after="0" w:line="240" w:lineRule="auto"/>
              <w:jc w:val="center"/>
              <w:rPr>
                <w:rFonts w:ascii="SassoonPrimaryInfant" w:hAnsi="SassoonPrimaryInfant"/>
                <w:sz w:val="20"/>
                <w:szCs w:val="20"/>
              </w:rPr>
            </w:pPr>
            <w:r>
              <w:rPr>
                <w:rFonts w:ascii="SassoonPrimaryInfant" w:hAnsi="SassoonPrimaryInfant"/>
                <w:sz w:val="20"/>
                <w:szCs w:val="20"/>
              </w:rPr>
              <w:t>We are flexible and change our book choices and planning due to the children’s interests/ new inspirations.</w:t>
            </w:r>
          </w:p>
          <w:p w14:paraId="4C3B0D06" w14:textId="77777777" w:rsidR="00032850" w:rsidRDefault="00032850">
            <w:pPr>
              <w:spacing w:after="0" w:line="240" w:lineRule="auto"/>
              <w:jc w:val="center"/>
              <w:rPr>
                <w:rFonts w:ascii="SassoonPrimaryInfant" w:hAnsi="SassoonPrimaryInfant"/>
                <w:sz w:val="20"/>
                <w:szCs w:val="20"/>
              </w:rPr>
            </w:pPr>
            <w:r>
              <w:rPr>
                <w:rFonts w:ascii="SassoonPrimaryInfant" w:hAnsi="SassoonPrimaryInfant"/>
                <w:sz w:val="20"/>
                <w:szCs w:val="20"/>
              </w:rPr>
              <w:t>Some of these books are in our Reading Spine.</w:t>
            </w:r>
          </w:p>
        </w:tc>
      </w:tr>
      <w:tr w:rsidR="00032850" w14:paraId="36F10757" w14:textId="77777777" w:rsidTr="00032850">
        <w:tc>
          <w:tcPr>
            <w:tcW w:w="7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22346774" w14:textId="77777777" w:rsidR="00032850" w:rsidRDefault="00032850">
            <w:pPr>
              <w:spacing w:after="0" w:line="240" w:lineRule="auto"/>
              <w:rPr>
                <w:rFonts w:ascii="SassoonPrimaryInfant" w:hAnsi="SassoonPrimaryInfant"/>
                <w:sz w:val="20"/>
                <w:szCs w:val="20"/>
              </w:rPr>
            </w:pPr>
          </w:p>
        </w:tc>
        <w:tc>
          <w:tcPr>
            <w:tcW w:w="141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F71888F" w14:textId="77777777" w:rsidR="00032850" w:rsidRDefault="00032850">
            <w:pPr>
              <w:spacing w:after="0" w:line="240" w:lineRule="auto"/>
              <w:jc w:val="center"/>
              <w:rPr>
                <w:rFonts w:ascii="SassoonPrimaryInfant" w:hAnsi="SassoonPrimaryInfant"/>
                <w:sz w:val="20"/>
                <w:szCs w:val="20"/>
              </w:rPr>
            </w:pPr>
            <w:r>
              <w:rPr>
                <w:rFonts w:ascii="SassoonPrimaryInfant" w:hAnsi="SassoonPrimaryInfant"/>
                <w:sz w:val="20"/>
                <w:szCs w:val="20"/>
              </w:rPr>
              <w:t>Theme</w:t>
            </w:r>
          </w:p>
          <w:p w14:paraId="5190B15C" w14:textId="77777777" w:rsidR="00032850" w:rsidRDefault="00032850">
            <w:pPr>
              <w:spacing w:after="0" w:line="240" w:lineRule="auto"/>
              <w:jc w:val="center"/>
              <w:rPr>
                <w:rFonts w:ascii="SassoonPrimaryInfant" w:hAnsi="SassoonPrimaryInfant"/>
                <w:sz w:val="20"/>
                <w:szCs w:val="20"/>
              </w:rPr>
            </w:pPr>
            <w:r>
              <w:rPr>
                <w:rFonts w:ascii="SassoonPrimaryInfant" w:hAnsi="SassoonPrimaryInfant"/>
                <w:sz w:val="20"/>
                <w:szCs w:val="20"/>
              </w:rPr>
              <w:t>A is for Alive</w:t>
            </w:r>
          </w:p>
        </w:tc>
      </w:tr>
      <w:tr w:rsidR="00032850" w14:paraId="14990273" w14:textId="77777777" w:rsidTr="00032850">
        <w:trPr>
          <w:trHeight w:val="2344"/>
        </w:trPr>
        <w:tc>
          <w:tcPr>
            <w:tcW w:w="701" w:type="dxa"/>
            <w:vMerge w:val="restart"/>
            <w:tcBorders>
              <w:top w:val="single" w:sz="6" w:space="0" w:color="auto"/>
              <w:left w:val="single" w:sz="6" w:space="0" w:color="auto"/>
              <w:bottom w:val="nil"/>
              <w:right w:val="single" w:sz="6" w:space="0" w:color="auto"/>
            </w:tcBorders>
            <w:tcMar>
              <w:top w:w="0" w:type="dxa"/>
              <w:left w:w="108" w:type="dxa"/>
              <w:bottom w:w="0" w:type="dxa"/>
              <w:right w:w="108" w:type="dxa"/>
            </w:tcMar>
          </w:tcPr>
          <w:p w14:paraId="57B3642E" w14:textId="77777777" w:rsidR="00032850" w:rsidRDefault="00032850">
            <w:pPr>
              <w:spacing w:after="0" w:line="240" w:lineRule="auto"/>
              <w:rPr>
                <w:rFonts w:ascii="SassoonPrimaryInfant" w:hAnsi="SassoonPrimaryInfant"/>
                <w:sz w:val="20"/>
                <w:szCs w:val="20"/>
              </w:rPr>
            </w:pPr>
          </w:p>
          <w:p w14:paraId="18170ECE" w14:textId="77777777" w:rsidR="00032850" w:rsidRDefault="00032850">
            <w:pPr>
              <w:spacing w:after="0" w:line="240" w:lineRule="auto"/>
              <w:rPr>
                <w:rFonts w:ascii="SassoonPrimaryInfant" w:hAnsi="SassoonPrimaryInfant"/>
                <w:sz w:val="20"/>
                <w:szCs w:val="20"/>
              </w:rPr>
            </w:pPr>
          </w:p>
          <w:p w14:paraId="479FC35C" w14:textId="77777777" w:rsidR="00032850" w:rsidRDefault="00032850">
            <w:pPr>
              <w:spacing w:after="0" w:line="240" w:lineRule="auto"/>
              <w:rPr>
                <w:rFonts w:ascii="SassoonPrimaryInfant" w:hAnsi="SassoonPrimaryInfant"/>
                <w:sz w:val="20"/>
                <w:szCs w:val="20"/>
              </w:rPr>
            </w:pPr>
          </w:p>
        </w:tc>
        <w:tc>
          <w:tcPr>
            <w:tcW w:w="14176" w:type="dxa"/>
            <w:tcBorders>
              <w:top w:val="single" w:sz="6" w:space="0" w:color="auto"/>
              <w:left w:val="single" w:sz="6" w:space="0" w:color="auto"/>
              <w:bottom w:val="nil"/>
              <w:right w:val="single" w:sz="6" w:space="0" w:color="auto"/>
            </w:tcBorders>
            <w:shd w:val="clear" w:color="auto" w:fill="E2EFD9" w:themeFill="accent6" w:themeFillTint="33"/>
            <w:tcMar>
              <w:top w:w="0" w:type="dxa"/>
              <w:left w:w="108" w:type="dxa"/>
              <w:bottom w:w="0" w:type="dxa"/>
              <w:right w:w="108" w:type="dxa"/>
            </w:tcMar>
          </w:tcPr>
          <w:p w14:paraId="5716880C" w14:textId="77777777" w:rsidR="00032850" w:rsidRDefault="00032850">
            <w:pPr>
              <w:spacing w:after="0"/>
              <w:jc w:val="center"/>
              <w:rPr>
                <w:rFonts w:ascii="SassoonPrimaryInfant" w:hAnsi="SassoonPrimaryInfant"/>
                <w:sz w:val="20"/>
                <w:szCs w:val="20"/>
              </w:rPr>
            </w:pPr>
            <w:r>
              <w:rPr>
                <w:rFonts w:ascii="SassoonPrimaryInfant" w:hAnsi="SassoonPrimaryInfant"/>
                <w:sz w:val="20"/>
                <w:szCs w:val="20"/>
              </w:rPr>
              <w:t>Poetry/ rhymes and songs following possible themes</w:t>
            </w:r>
          </w:p>
          <w:p w14:paraId="166E1638" w14:textId="09A7993D" w:rsidR="00032850" w:rsidRDefault="00032850">
            <w:pPr>
              <w:spacing w:after="0"/>
              <w:jc w:val="center"/>
              <w:rPr>
                <w:rFonts w:ascii="SassoonPrimaryInfant" w:hAnsi="SassoonPrimaryInfant"/>
                <w:b/>
                <w:bCs/>
                <w:sz w:val="20"/>
                <w:szCs w:val="20"/>
              </w:rPr>
            </w:pPr>
            <w:r>
              <w:rPr>
                <w:noProof/>
              </w:rPr>
              <w:drawing>
                <wp:anchor distT="0" distB="0" distL="114300" distR="114300" simplePos="0" relativeHeight="251780096" behindDoc="1" locked="0" layoutInCell="1" allowOverlap="1" wp14:anchorId="0B764AD0" wp14:editId="1096F0FB">
                  <wp:simplePos x="0" y="0"/>
                  <wp:positionH relativeFrom="column">
                    <wp:posOffset>1876425</wp:posOffset>
                  </wp:positionH>
                  <wp:positionV relativeFrom="paragraph">
                    <wp:posOffset>71120</wp:posOffset>
                  </wp:positionV>
                  <wp:extent cx="307975" cy="443230"/>
                  <wp:effectExtent l="0" t="0" r="0" b="0"/>
                  <wp:wrapTight wrapText="bothSides">
                    <wp:wrapPolygon edited="0">
                      <wp:start x="0" y="0"/>
                      <wp:lineTo x="0" y="20424"/>
                      <wp:lineTo x="20041" y="20424"/>
                      <wp:lineTo x="20041" y="0"/>
                      <wp:lineTo x="0" y="0"/>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7975" cy="443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5420C323" wp14:editId="61CD1E43">
                  <wp:simplePos x="0" y="0"/>
                  <wp:positionH relativeFrom="column">
                    <wp:posOffset>4445</wp:posOffset>
                  </wp:positionH>
                  <wp:positionV relativeFrom="paragraph">
                    <wp:posOffset>99695</wp:posOffset>
                  </wp:positionV>
                  <wp:extent cx="307975" cy="215900"/>
                  <wp:effectExtent l="0" t="0" r="0" b="0"/>
                  <wp:wrapTight wrapText="bothSides">
                    <wp:wrapPolygon edited="0">
                      <wp:start x="0" y="0"/>
                      <wp:lineTo x="0" y="19059"/>
                      <wp:lineTo x="20041" y="19059"/>
                      <wp:lineTo x="20041" y="0"/>
                      <wp:lineTo x="0" y="0"/>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7975" cy="215900"/>
                          </a:xfrm>
                          <a:prstGeom prst="rect">
                            <a:avLst/>
                          </a:prstGeom>
                          <a:noFill/>
                        </pic:spPr>
                      </pic:pic>
                    </a:graphicData>
                  </a:graphic>
                  <wp14:sizeRelH relativeFrom="page">
                    <wp14:pctWidth>0</wp14:pctWidth>
                  </wp14:sizeRelH>
                  <wp14:sizeRelV relativeFrom="page">
                    <wp14:pctHeight>0</wp14:pctHeight>
                  </wp14:sizeRelV>
                </wp:anchor>
              </w:drawing>
            </w:r>
          </w:p>
          <w:p w14:paraId="18571E5D" w14:textId="77777777" w:rsidR="00032850" w:rsidRDefault="00032850">
            <w:pPr>
              <w:tabs>
                <w:tab w:val="left" w:pos="1658"/>
              </w:tabs>
              <w:spacing w:after="0"/>
              <w:rPr>
                <w:rFonts w:ascii="SassoonPrimaryInfant" w:hAnsi="SassoonPrimaryInfant"/>
                <w:sz w:val="20"/>
                <w:szCs w:val="20"/>
              </w:rPr>
            </w:pPr>
            <w:r>
              <w:rPr>
                <w:rFonts w:ascii="SassoonPrimaryInfant" w:hAnsi="SassoonPrimaryInfant"/>
                <w:sz w:val="20"/>
                <w:szCs w:val="20"/>
              </w:rPr>
              <w:tab/>
              <w:t xml:space="preserve">Humorous tongue twisters. </w:t>
            </w:r>
          </w:p>
          <w:p w14:paraId="61349C37" w14:textId="77777777" w:rsidR="00032850" w:rsidRDefault="00032850">
            <w:pPr>
              <w:spacing w:after="0"/>
              <w:jc w:val="center"/>
              <w:rPr>
                <w:rFonts w:ascii="SassoonPrimaryInfant" w:hAnsi="SassoonPrimaryInfant"/>
                <w:sz w:val="20"/>
                <w:szCs w:val="20"/>
              </w:rPr>
            </w:pPr>
          </w:p>
          <w:p w14:paraId="3A59E04B" w14:textId="77777777" w:rsidR="00032850" w:rsidRDefault="00032850">
            <w:pPr>
              <w:spacing w:after="0" w:line="240" w:lineRule="auto"/>
              <w:jc w:val="center"/>
              <w:rPr>
                <w:rFonts w:ascii="SassoonPrimaryInfant" w:hAnsi="SassoonPrimaryInfant"/>
                <w:sz w:val="20"/>
                <w:szCs w:val="20"/>
              </w:rPr>
            </w:pPr>
          </w:p>
          <w:p w14:paraId="24FE6FD2" w14:textId="77777777" w:rsidR="00032850" w:rsidRDefault="00032850">
            <w:pPr>
              <w:spacing w:after="0" w:line="240" w:lineRule="auto"/>
              <w:jc w:val="center"/>
              <w:rPr>
                <w:rFonts w:ascii="SassoonPrimaryInfant" w:hAnsi="SassoonPrimaryInfant"/>
                <w:sz w:val="20"/>
                <w:szCs w:val="20"/>
              </w:rPr>
            </w:pPr>
          </w:p>
          <w:p w14:paraId="50148535" w14:textId="77777777" w:rsidR="00032850" w:rsidRDefault="00032850">
            <w:pPr>
              <w:spacing w:after="0" w:line="240" w:lineRule="auto"/>
              <w:jc w:val="center"/>
              <w:rPr>
                <w:rFonts w:ascii="SassoonPrimaryInfant" w:hAnsi="SassoonPrimaryInfant"/>
                <w:sz w:val="20"/>
                <w:szCs w:val="20"/>
              </w:rPr>
            </w:pPr>
          </w:p>
          <w:p w14:paraId="3E472BC1" w14:textId="77777777" w:rsidR="00032850" w:rsidRDefault="00032850">
            <w:pPr>
              <w:spacing w:after="0" w:line="240" w:lineRule="auto"/>
              <w:jc w:val="center"/>
              <w:rPr>
                <w:rFonts w:ascii="SassoonPrimaryInfant" w:hAnsi="SassoonPrimaryInfant"/>
                <w:sz w:val="20"/>
                <w:szCs w:val="20"/>
              </w:rPr>
            </w:pPr>
          </w:p>
          <w:p w14:paraId="4B665B5C" w14:textId="77777777" w:rsidR="00032850" w:rsidRDefault="00032850">
            <w:pPr>
              <w:spacing w:after="0" w:line="240" w:lineRule="auto"/>
              <w:jc w:val="center"/>
              <w:rPr>
                <w:rFonts w:ascii="SassoonPrimaryInfant" w:hAnsi="SassoonPrimaryInfant"/>
                <w:sz w:val="20"/>
                <w:szCs w:val="20"/>
              </w:rPr>
            </w:pPr>
          </w:p>
          <w:p w14:paraId="30CBC6DE" w14:textId="77777777" w:rsidR="00032850" w:rsidRDefault="00032850">
            <w:pPr>
              <w:spacing w:after="0" w:line="240" w:lineRule="auto"/>
              <w:jc w:val="center"/>
              <w:rPr>
                <w:rFonts w:ascii="SassoonPrimaryInfant" w:hAnsi="SassoonPrimaryInfant"/>
                <w:sz w:val="20"/>
                <w:szCs w:val="20"/>
              </w:rPr>
            </w:pPr>
          </w:p>
        </w:tc>
      </w:tr>
      <w:tr w:rsidR="00032850" w14:paraId="133D104E" w14:textId="77777777" w:rsidTr="00032850">
        <w:trPr>
          <w:trHeight w:val="2165"/>
        </w:trPr>
        <w:tc>
          <w:tcPr>
            <w:tcW w:w="701" w:type="dxa"/>
            <w:vMerge/>
            <w:tcBorders>
              <w:top w:val="single" w:sz="6" w:space="0" w:color="auto"/>
              <w:left w:val="single" w:sz="6" w:space="0" w:color="auto"/>
              <w:bottom w:val="nil"/>
              <w:right w:val="single" w:sz="6" w:space="0" w:color="auto"/>
            </w:tcBorders>
            <w:vAlign w:val="center"/>
            <w:hideMark/>
          </w:tcPr>
          <w:p w14:paraId="4CFFBA69" w14:textId="77777777" w:rsidR="00032850" w:rsidRDefault="00032850">
            <w:pPr>
              <w:spacing w:after="0" w:line="256" w:lineRule="auto"/>
              <w:rPr>
                <w:rFonts w:ascii="SassoonPrimaryInfant" w:hAnsi="SassoonPrimaryInfant"/>
                <w:sz w:val="20"/>
                <w:szCs w:val="20"/>
              </w:rPr>
            </w:pPr>
          </w:p>
        </w:tc>
        <w:tc>
          <w:tcPr>
            <w:tcW w:w="14176" w:type="dxa"/>
            <w:tcBorders>
              <w:top w:val="single" w:sz="6" w:space="0" w:color="auto"/>
              <w:left w:val="single" w:sz="6" w:space="0" w:color="auto"/>
              <w:bottom w:val="nil"/>
              <w:right w:val="single" w:sz="6" w:space="0" w:color="auto"/>
            </w:tcBorders>
            <w:shd w:val="clear" w:color="auto" w:fill="FFF2CC" w:themeFill="accent4" w:themeFillTint="33"/>
            <w:tcMar>
              <w:top w:w="0" w:type="dxa"/>
              <w:left w:w="108" w:type="dxa"/>
              <w:bottom w:w="0" w:type="dxa"/>
              <w:right w:w="108" w:type="dxa"/>
            </w:tcMar>
            <w:hideMark/>
          </w:tcPr>
          <w:p w14:paraId="099F36AC" w14:textId="77777777" w:rsidR="00032850" w:rsidRDefault="00032850">
            <w:pPr>
              <w:jc w:val="center"/>
              <w:rPr>
                <w:rFonts w:ascii="SassoonPrimaryInfant" w:hAnsi="SassoonPrimaryInfant"/>
                <w:sz w:val="20"/>
                <w:szCs w:val="20"/>
              </w:rPr>
            </w:pPr>
            <w:r>
              <w:rPr>
                <w:rFonts w:ascii="SassoonPrimaryInfant" w:hAnsi="SassoonPrimaryInfant"/>
                <w:sz w:val="20"/>
                <w:szCs w:val="20"/>
              </w:rPr>
              <w:t>Possible Fiction</w:t>
            </w:r>
          </w:p>
          <w:p w14:paraId="3C0126DF" w14:textId="08C9294F" w:rsidR="00032850" w:rsidRDefault="00032850">
            <w:pPr>
              <w:rPr>
                <w:rFonts w:ascii="SassoonPrimaryInfant" w:hAnsi="SassoonPrimaryInfant"/>
                <w:sz w:val="20"/>
                <w:szCs w:val="20"/>
              </w:rPr>
            </w:pPr>
            <w:r>
              <w:rPr>
                <w:rFonts w:ascii="SassoonPrimaryInfant" w:hAnsi="SassoonPrimaryInfant"/>
                <w:noProof/>
                <w:sz w:val="20"/>
                <w:szCs w:val="20"/>
              </w:rPr>
              <w:drawing>
                <wp:inline distT="0" distB="0" distL="0" distR="0" wp14:anchorId="3A09681B" wp14:editId="5FD4FBB5">
                  <wp:extent cx="307975" cy="25019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7975" cy="250190"/>
                          </a:xfrm>
                          <a:prstGeom prst="rect">
                            <a:avLst/>
                          </a:prstGeom>
                          <a:noFill/>
                          <a:ln>
                            <a:noFill/>
                          </a:ln>
                        </pic:spPr>
                      </pic:pic>
                    </a:graphicData>
                  </a:graphic>
                </wp:inline>
              </w:drawing>
            </w:r>
            <w:r>
              <w:rPr>
                <w:rFonts w:ascii="SassoonPrimaryInfant" w:hAnsi="SassoonPrimaryInfant"/>
                <w:noProof/>
                <w:sz w:val="20"/>
                <w:szCs w:val="20"/>
              </w:rPr>
              <w:drawing>
                <wp:inline distT="0" distB="0" distL="0" distR="0" wp14:anchorId="15EB94C6" wp14:editId="2F937B9A">
                  <wp:extent cx="307975" cy="21907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7975" cy="219075"/>
                          </a:xfrm>
                          <a:prstGeom prst="rect">
                            <a:avLst/>
                          </a:prstGeom>
                          <a:noFill/>
                          <a:ln>
                            <a:noFill/>
                          </a:ln>
                        </pic:spPr>
                      </pic:pic>
                    </a:graphicData>
                  </a:graphic>
                </wp:inline>
              </w:drawing>
            </w:r>
            <w:r>
              <w:rPr>
                <w:rFonts w:ascii="SassoonPrimaryInfant" w:hAnsi="SassoonPrimaryInfant"/>
                <w:noProof/>
                <w:sz w:val="20"/>
                <w:szCs w:val="20"/>
              </w:rPr>
              <w:drawing>
                <wp:inline distT="0" distB="0" distL="0" distR="0" wp14:anchorId="09B735EB" wp14:editId="1662F626">
                  <wp:extent cx="307975" cy="25336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7975" cy="253365"/>
                          </a:xfrm>
                          <a:prstGeom prst="rect">
                            <a:avLst/>
                          </a:prstGeom>
                          <a:noFill/>
                          <a:ln>
                            <a:noFill/>
                          </a:ln>
                        </pic:spPr>
                      </pic:pic>
                    </a:graphicData>
                  </a:graphic>
                </wp:inline>
              </w:drawing>
            </w:r>
          </w:p>
        </w:tc>
      </w:tr>
      <w:tr w:rsidR="00032850" w14:paraId="0FCED0F6" w14:textId="77777777" w:rsidTr="00032850">
        <w:trPr>
          <w:trHeight w:val="505"/>
        </w:trPr>
        <w:tc>
          <w:tcPr>
            <w:tcW w:w="701" w:type="dxa"/>
            <w:vMerge/>
            <w:tcBorders>
              <w:top w:val="single" w:sz="6" w:space="0" w:color="auto"/>
              <w:left w:val="single" w:sz="6" w:space="0" w:color="auto"/>
              <w:bottom w:val="nil"/>
              <w:right w:val="single" w:sz="6" w:space="0" w:color="auto"/>
            </w:tcBorders>
            <w:vAlign w:val="center"/>
            <w:hideMark/>
          </w:tcPr>
          <w:p w14:paraId="28A74B44" w14:textId="77777777" w:rsidR="00032850" w:rsidRDefault="00032850">
            <w:pPr>
              <w:spacing w:after="0" w:line="256" w:lineRule="auto"/>
              <w:rPr>
                <w:rFonts w:ascii="SassoonPrimaryInfant" w:hAnsi="SassoonPrimaryInfant"/>
                <w:sz w:val="20"/>
                <w:szCs w:val="20"/>
              </w:rPr>
            </w:pPr>
          </w:p>
        </w:tc>
        <w:tc>
          <w:tcPr>
            <w:tcW w:w="14176"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34FF3BC2" w14:textId="77777777" w:rsidR="00032850" w:rsidRDefault="00032850">
            <w:pPr>
              <w:spacing w:after="0" w:line="240" w:lineRule="auto"/>
              <w:jc w:val="center"/>
              <w:rPr>
                <w:rFonts w:ascii="SassoonPrimaryInfant" w:hAnsi="SassoonPrimaryInfant"/>
                <w:sz w:val="20"/>
                <w:szCs w:val="20"/>
              </w:rPr>
            </w:pPr>
            <w:r>
              <w:rPr>
                <w:rFonts w:ascii="SassoonPrimaryInfant" w:hAnsi="SassoonPrimaryInfant"/>
                <w:sz w:val="20"/>
                <w:szCs w:val="20"/>
              </w:rPr>
              <w:t>Possible Non-fiction</w:t>
            </w:r>
          </w:p>
          <w:p w14:paraId="3EA442F7" w14:textId="77777777" w:rsidR="00032850" w:rsidRDefault="00032850">
            <w:pPr>
              <w:spacing w:after="0" w:line="240" w:lineRule="auto"/>
              <w:jc w:val="center"/>
              <w:rPr>
                <w:rFonts w:ascii="SassoonPrimaryInfant" w:hAnsi="SassoonPrimaryInfant"/>
                <w:sz w:val="20"/>
                <w:szCs w:val="20"/>
              </w:rPr>
            </w:pPr>
          </w:p>
          <w:p w14:paraId="3EA9CE21" w14:textId="0B5EEFCE" w:rsidR="00032850" w:rsidRDefault="00032850">
            <w:pPr>
              <w:spacing w:after="0" w:line="240" w:lineRule="auto"/>
              <w:rPr>
                <w:rFonts w:ascii="SassoonPrimaryInfant" w:hAnsi="SassoonPrimaryInfant"/>
                <w:sz w:val="20"/>
                <w:szCs w:val="20"/>
              </w:rPr>
            </w:pPr>
            <w:r>
              <w:rPr>
                <w:rFonts w:ascii="SassoonPrimaryInfant" w:hAnsi="SassoonPrimaryInfant"/>
                <w:sz w:val="20"/>
                <w:szCs w:val="20"/>
              </w:rPr>
              <w:t xml:space="preserve"> </w:t>
            </w:r>
            <w:r>
              <w:rPr>
                <w:rFonts w:ascii="SassoonPrimaryInfant" w:hAnsi="SassoonPrimaryInfant"/>
                <w:noProof/>
                <w:sz w:val="20"/>
                <w:szCs w:val="20"/>
              </w:rPr>
              <w:drawing>
                <wp:inline distT="0" distB="0" distL="0" distR="0" wp14:anchorId="549C1E82" wp14:editId="09A49E70">
                  <wp:extent cx="307975" cy="46672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7975" cy="466725"/>
                          </a:xfrm>
                          <a:prstGeom prst="rect">
                            <a:avLst/>
                          </a:prstGeom>
                          <a:noFill/>
                          <a:ln>
                            <a:noFill/>
                          </a:ln>
                        </pic:spPr>
                      </pic:pic>
                    </a:graphicData>
                  </a:graphic>
                </wp:inline>
              </w:drawing>
            </w:r>
            <w:r>
              <w:rPr>
                <w:rFonts w:ascii="SassoonPrimaryInfant" w:hAnsi="SassoonPrimaryInfant"/>
                <w:noProof/>
                <w:sz w:val="20"/>
                <w:szCs w:val="20"/>
              </w:rPr>
              <w:drawing>
                <wp:inline distT="0" distB="0" distL="0" distR="0" wp14:anchorId="044B4C87" wp14:editId="66042B8D">
                  <wp:extent cx="307975" cy="44704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7975" cy="447040"/>
                          </a:xfrm>
                          <a:prstGeom prst="rect">
                            <a:avLst/>
                          </a:prstGeom>
                          <a:noFill/>
                          <a:ln>
                            <a:noFill/>
                          </a:ln>
                        </pic:spPr>
                      </pic:pic>
                    </a:graphicData>
                  </a:graphic>
                </wp:inline>
              </w:drawing>
            </w:r>
          </w:p>
          <w:p w14:paraId="13559E02" w14:textId="77777777" w:rsidR="00032850" w:rsidRDefault="00032850">
            <w:pPr>
              <w:spacing w:after="0" w:line="240" w:lineRule="auto"/>
              <w:rPr>
                <w:rFonts w:ascii="SassoonPrimaryInfant" w:hAnsi="SassoonPrimaryInfant"/>
                <w:sz w:val="20"/>
                <w:szCs w:val="20"/>
              </w:rPr>
            </w:pPr>
          </w:p>
          <w:p w14:paraId="569B7A48" w14:textId="77777777" w:rsidR="00032850" w:rsidRDefault="00032850">
            <w:pPr>
              <w:spacing w:after="0" w:line="240" w:lineRule="auto"/>
              <w:rPr>
                <w:rFonts w:ascii="SassoonPrimaryInfant" w:hAnsi="SassoonPrimaryInfant"/>
                <w:sz w:val="20"/>
                <w:szCs w:val="20"/>
              </w:rPr>
            </w:pPr>
          </w:p>
          <w:p w14:paraId="25AF07E8" w14:textId="77777777" w:rsidR="00032850" w:rsidRDefault="00032850">
            <w:pPr>
              <w:spacing w:after="0" w:line="240" w:lineRule="auto"/>
              <w:jc w:val="center"/>
              <w:rPr>
                <w:rFonts w:ascii="SassoonPrimaryInfant" w:hAnsi="SassoonPrimaryInfant"/>
                <w:sz w:val="20"/>
                <w:szCs w:val="20"/>
              </w:rPr>
            </w:pPr>
          </w:p>
          <w:p w14:paraId="46CF0A66" w14:textId="77777777" w:rsidR="00032850" w:rsidRDefault="00032850">
            <w:pPr>
              <w:spacing w:after="0" w:line="240" w:lineRule="auto"/>
              <w:jc w:val="center"/>
              <w:rPr>
                <w:rFonts w:ascii="SassoonPrimaryInfant" w:hAnsi="SassoonPrimaryInfant"/>
                <w:sz w:val="20"/>
                <w:szCs w:val="20"/>
              </w:rPr>
            </w:pPr>
          </w:p>
        </w:tc>
      </w:tr>
    </w:tbl>
    <w:p w14:paraId="7B52AB10" w14:textId="77777777" w:rsidR="00032850" w:rsidRDefault="00032850" w:rsidP="00CE48E0">
      <w:pPr>
        <w:tabs>
          <w:tab w:val="left" w:pos="6353"/>
        </w:tabs>
        <w:rPr>
          <w:rFonts w:ascii="SassoonCRInfant" w:hAnsi="SassoonCRInfant"/>
          <w:sz w:val="20"/>
          <w:szCs w:val="20"/>
        </w:rPr>
      </w:pPr>
    </w:p>
    <w:p w14:paraId="27063650" w14:textId="4D81D07D" w:rsidR="000674A5" w:rsidRDefault="000674A5" w:rsidP="00CE48E0">
      <w:pPr>
        <w:tabs>
          <w:tab w:val="left" w:pos="6353"/>
        </w:tabs>
        <w:rPr>
          <w:rFonts w:ascii="SassoonCRInfant" w:hAnsi="SassoonCRInfant"/>
          <w:sz w:val="20"/>
          <w:szCs w:val="20"/>
        </w:rPr>
      </w:pPr>
    </w:p>
    <w:p w14:paraId="68AD3D0F" w14:textId="7E7979A4" w:rsidR="001335CA" w:rsidRPr="00CE48E0" w:rsidRDefault="001335CA" w:rsidP="00CE48E0">
      <w:pPr>
        <w:rPr>
          <w:rFonts w:ascii="SassoonCRInfant" w:hAnsi="SassoonCRInfant"/>
          <w:sz w:val="20"/>
          <w:szCs w:val="20"/>
        </w:rPr>
      </w:pPr>
    </w:p>
    <w:sectPr w:rsidR="001335CA" w:rsidRPr="00CE48E0" w:rsidSect="008475B9">
      <w:headerReference w:type="default" r:id="rId90"/>
      <w:headerReference w:type="first" r:id="rId91"/>
      <w:pgSz w:w="16838" w:h="11906" w:orient="landscape"/>
      <w:pgMar w:top="720" w:right="720" w:bottom="720" w:left="720" w:header="1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B400C" w14:textId="77777777" w:rsidR="0062408F" w:rsidRDefault="0062408F" w:rsidP="00584D8B">
      <w:pPr>
        <w:spacing w:after="0" w:line="240" w:lineRule="auto"/>
      </w:pPr>
      <w:r>
        <w:separator/>
      </w:r>
    </w:p>
  </w:endnote>
  <w:endnote w:type="continuationSeparator" w:id="0">
    <w:p w14:paraId="72CE6A01" w14:textId="77777777" w:rsidR="0062408F" w:rsidRDefault="0062408F" w:rsidP="00584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PrimaryInfant">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CRInfant">
    <w:altName w:val="Calibri"/>
    <w:charset w:val="00"/>
    <w:family w:val="auto"/>
    <w:pitch w:val="variable"/>
    <w:sig w:usb0="A00000AF" w:usb1="1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FA364" w14:textId="77777777" w:rsidR="0062408F" w:rsidRDefault="0062408F" w:rsidP="00584D8B">
      <w:pPr>
        <w:spacing w:after="0" w:line="240" w:lineRule="auto"/>
      </w:pPr>
      <w:r>
        <w:separator/>
      </w:r>
    </w:p>
  </w:footnote>
  <w:footnote w:type="continuationSeparator" w:id="0">
    <w:p w14:paraId="1E712EA4" w14:textId="77777777" w:rsidR="0062408F" w:rsidRDefault="0062408F" w:rsidP="00584D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43F4" w14:textId="5C69FBFA" w:rsidR="0062408F" w:rsidRPr="00304962" w:rsidRDefault="0062408F" w:rsidP="00127BA5">
    <w:pPr>
      <w:jc w:val="center"/>
      <w:rPr>
        <w:rFonts w:ascii="SassoonPrimaryInfant" w:hAnsi="SassoonPrimaryInfant"/>
      </w:rPr>
    </w:pPr>
    <w:r>
      <w:rPr>
        <w:noProof/>
        <w:lang w:eastAsia="en-GB"/>
      </w:rPr>
      <w:drawing>
        <wp:anchor distT="0" distB="0" distL="114300" distR="114300" simplePos="0" relativeHeight="251658240" behindDoc="0" locked="0" layoutInCell="1" allowOverlap="1" wp14:anchorId="089A30FD" wp14:editId="07673787">
          <wp:simplePos x="0" y="0"/>
          <wp:positionH relativeFrom="column">
            <wp:posOffset>9486900</wp:posOffset>
          </wp:positionH>
          <wp:positionV relativeFrom="paragraph">
            <wp:posOffset>10795</wp:posOffset>
          </wp:positionV>
          <wp:extent cx="609600" cy="622300"/>
          <wp:effectExtent l="0" t="0" r="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22300"/>
                  </a:xfrm>
                  <a:prstGeom prst="rect">
                    <a:avLst/>
                  </a:prstGeom>
                  <a:noFill/>
                </pic:spPr>
              </pic:pic>
            </a:graphicData>
          </a:graphic>
        </wp:anchor>
      </w:drawing>
    </w:r>
    <w:r>
      <w:rPr>
        <w:noProof/>
        <w:lang w:eastAsia="en-GB"/>
      </w:rPr>
      <w:drawing>
        <wp:anchor distT="0" distB="0" distL="114300" distR="114300" simplePos="0" relativeHeight="251659264" behindDoc="0" locked="0" layoutInCell="1" allowOverlap="1" wp14:anchorId="52BF67FB" wp14:editId="375F0FE7">
          <wp:simplePos x="0" y="0"/>
          <wp:positionH relativeFrom="column">
            <wp:posOffset>-304800</wp:posOffset>
          </wp:positionH>
          <wp:positionV relativeFrom="paragraph">
            <wp:posOffset>10795</wp:posOffset>
          </wp:positionV>
          <wp:extent cx="609600" cy="622300"/>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22300"/>
                  </a:xfrm>
                  <a:prstGeom prst="rect">
                    <a:avLst/>
                  </a:prstGeom>
                  <a:noFill/>
                </pic:spPr>
              </pic:pic>
            </a:graphicData>
          </a:graphic>
        </wp:anchor>
      </w:drawing>
    </w:r>
    <w:r>
      <w:tab/>
    </w:r>
    <w:r w:rsidRPr="00304962">
      <w:rPr>
        <w:rFonts w:ascii="SassoonPrimaryInfant" w:hAnsi="SassoonPrimaryInfant"/>
        <w:b/>
        <w:sz w:val="36"/>
        <w:szCs w:val="36"/>
      </w:rPr>
      <w:t xml:space="preserve">English </w:t>
    </w:r>
    <w:proofErr w:type="gramStart"/>
    <w:r w:rsidRPr="00304962">
      <w:rPr>
        <w:rFonts w:ascii="SassoonPrimaryInfant" w:hAnsi="SassoonPrimaryInfant"/>
        <w:b/>
        <w:sz w:val="36"/>
        <w:szCs w:val="36"/>
      </w:rPr>
      <w:t>Long Term</w:t>
    </w:r>
    <w:proofErr w:type="gramEnd"/>
    <w:r w:rsidRPr="00304962">
      <w:rPr>
        <w:rFonts w:ascii="SassoonPrimaryInfant" w:hAnsi="SassoonPrimaryInfant"/>
        <w:b/>
        <w:sz w:val="36"/>
        <w:szCs w:val="36"/>
      </w:rPr>
      <w:t xml:space="preserve"> Overview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5DA8" w14:textId="5F3C46C7" w:rsidR="00101502" w:rsidRDefault="00101502">
    <w:pPr>
      <w:pStyle w:val="Header"/>
    </w:pPr>
  </w:p>
  <w:p w14:paraId="75E80D68" w14:textId="1A6C790A" w:rsidR="00101502" w:rsidRPr="009552D4" w:rsidRDefault="00101502" w:rsidP="00101502">
    <w:pPr>
      <w:pStyle w:val="Header"/>
      <w:jc w:val="center"/>
      <w:rPr>
        <w:rFonts w:ascii="SassoonPrimaryInfant" w:hAnsi="SassoonPrimaryInfant"/>
        <w:b/>
        <w:bCs/>
        <w:sz w:val="32"/>
        <w:szCs w:val="32"/>
      </w:rPr>
    </w:pPr>
    <w:r w:rsidRPr="009552D4">
      <w:rPr>
        <w:rFonts w:ascii="SassoonPrimaryInfant" w:hAnsi="SassoonPrimaryInfant"/>
        <w:b/>
        <w:bCs/>
        <w:sz w:val="32"/>
        <w:szCs w:val="32"/>
      </w:rPr>
      <w:t xml:space="preserve">The Journey through </w:t>
    </w:r>
    <w:r>
      <w:rPr>
        <w:rFonts w:ascii="SassoonPrimaryInfant" w:hAnsi="SassoonPrimaryInfant"/>
        <w:b/>
        <w:bCs/>
        <w:sz w:val="32"/>
        <w:szCs w:val="32"/>
      </w:rPr>
      <w:t>Rhymes and Stories</w:t>
    </w:r>
    <w:r w:rsidRPr="009552D4">
      <w:rPr>
        <w:rFonts w:ascii="SassoonPrimaryInfant" w:hAnsi="SassoonPrimaryInfant"/>
        <w:b/>
        <w:bCs/>
        <w:sz w:val="32"/>
        <w:szCs w:val="32"/>
      </w:rPr>
      <w:t xml:space="preserve"> at Sir Alexander Fleming Primary School</w:t>
    </w:r>
  </w:p>
  <w:p w14:paraId="6E52CBDB" w14:textId="77777777" w:rsidR="00101502" w:rsidRDefault="001015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618F6"/>
    <w:multiLevelType w:val="hybridMultilevel"/>
    <w:tmpl w:val="B712A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56430F4"/>
    <w:multiLevelType w:val="hybridMultilevel"/>
    <w:tmpl w:val="5B92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5A36D2"/>
    <w:multiLevelType w:val="hybridMultilevel"/>
    <w:tmpl w:val="07D26FEC"/>
    <w:lvl w:ilvl="0" w:tplc="3BA8178C">
      <w:start w:val="18"/>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3B6C57"/>
    <w:multiLevelType w:val="hybridMultilevel"/>
    <w:tmpl w:val="2558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C509F6"/>
    <w:multiLevelType w:val="hybridMultilevel"/>
    <w:tmpl w:val="A0D49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8D499E"/>
    <w:multiLevelType w:val="hybridMultilevel"/>
    <w:tmpl w:val="FDF08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A64D69"/>
    <w:multiLevelType w:val="hybridMultilevel"/>
    <w:tmpl w:val="80409360"/>
    <w:lvl w:ilvl="0" w:tplc="147A034A">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6"/>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08E"/>
    <w:rsid w:val="00001BA9"/>
    <w:rsid w:val="000132F1"/>
    <w:rsid w:val="00032850"/>
    <w:rsid w:val="00034C5F"/>
    <w:rsid w:val="00036180"/>
    <w:rsid w:val="0006684B"/>
    <w:rsid w:val="000674A5"/>
    <w:rsid w:val="000677CA"/>
    <w:rsid w:val="000806B7"/>
    <w:rsid w:val="00096C77"/>
    <w:rsid w:val="000C0E90"/>
    <w:rsid w:val="00101502"/>
    <w:rsid w:val="00105F53"/>
    <w:rsid w:val="00114BF0"/>
    <w:rsid w:val="00127BA5"/>
    <w:rsid w:val="00131199"/>
    <w:rsid w:val="001335CA"/>
    <w:rsid w:val="00146D69"/>
    <w:rsid w:val="001764FD"/>
    <w:rsid w:val="001824BD"/>
    <w:rsid w:val="00186113"/>
    <w:rsid w:val="001A6785"/>
    <w:rsid w:val="001B152A"/>
    <w:rsid w:val="001B6556"/>
    <w:rsid w:val="001C04AB"/>
    <w:rsid w:val="001C2B5A"/>
    <w:rsid w:val="001C322B"/>
    <w:rsid w:val="001F10C3"/>
    <w:rsid w:val="00200563"/>
    <w:rsid w:val="00250EDE"/>
    <w:rsid w:val="00255F88"/>
    <w:rsid w:val="00266768"/>
    <w:rsid w:val="00274D8E"/>
    <w:rsid w:val="002A29DF"/>
    <w:rsid w:val="002A6432"/>
    <w:rsid w:val="002B2777"/>
    <w:rsid w:val="002B466F"/>
    <w:rsid w:val="002C1CAC"/>
    <w:rsid w:val="002C309B"/>
    <w:rsid w:val="002D2DAF"/>
    <w:rsid w:val="00304962"/>
    <w:rsid w:val="00304C02"/>
    <w:rsid w:val="00310136"/>
    <w:rsid w:val="00310950"/>
    <w:rsid w:val="00314B9D"/>
    <w:rsid w:val="00320037"/>
    <w:rsid w:val="003571CF"/>
    <w:rsid w:val="00361911"/>
    <w:rsid w:val="00372D2E"/>
    <w:rsid w:val="0037584F"/>
    <w:rsid w:val="00381C94"/>
    <w:rsid w:val="00382453"/>
    <w:rsid w:val="00393220"/>
    <w:rsid w:val="003D6307"/>
    <w:rsid w:val="00407A6B"/>
    <w:rsid w:val="00414E84"/>
    <w:rsid w:val="0041708E"/>
    <w:rsid w:val="00422934"/>
    <w:rsid w:val="004375E7"/>
    <w:rsid w:val="0045787D"/>
    <w:rsid w:val="004A5DAE"/>
    <w:rsid w:val="004C7388"/>
    <w:rsid w:val="004D4307"/>
    <w:rsid w:val="004E1D00"/>
    <w:rsid w:val="00537F5A"/>
    <w:rsid w:val="005618FE"/>
    <w:rsid w:val="00574B7E"/>
    <w:rsid w:val="00584D8B"/>
    <w:rsid w:val="00601867"/>
    <w:rsid w:val="00607EBA"/>
    <w:rsid w:val="0062408F"/>
    <w:rsid w:val="00651091"/>
    <w:rsid w:val="00680620"/>
    <w:rsid w:val="00685825"/>
    <w:rsid w:val="006A2C6D"/>
    <w:rsid w:val="006C35EC"/>
    <w:rsid w:val="006D5293"/>
    <w:rsid w:val="006E7B5A"/>
    <w:rsid w:val="006F0653"/>
    <w:rsid w:val="00746CE1"/>
    <w:rsid w:val="007509AD"/>
    <w:rsid w:val="0077550D"/>
    <w:rsid w:val="00783018"/>
    <w:rsid w:val="007F64DB"/>
    <w:rsid w:val="00832F6F"/>
    <w:rsid w:val="008475B9"/>
    <w:rsid w:val="008544B8"/>
    <w:rsid w:val="00866EF9"/>
    <w:rsid w:val="00884FCF"/>
    <w:rsid w:val="0088515E"/>
    <w:rsid w:val="0091555F"/>
    <w:rsid w:val="00921D95"/>
    <w:rsid w:val="00950479"/>
    <w:rsid w:val="00964B78"/>
    <w:rsid w:val="0097709D"/>
    <w:rsid w:val="00983A1E"/>
    <w:rsid w:val="009868C5"/>
    <w:rsid w:val="00994FD4"/>
    <w:rsid w:val="009B1B06"/>
    <w:rsid w:val="009B444A"/>
    <w:rsid w:val="009C7AB9"/>
    <w:rsid w:val="009D5C65"/>
    <w:rsid w:val="009E54CE"/>
    <w:rsid w:val="00A019C7"/>
    <w:rsid w:val="00A0322B"/>
    <w:rsid w:val="00A03286"/>
    <w:rsid w:val="00A052CA"/>
    <w:rsid w:val="00A06462"/>
    <w:rsid w:val="00A10A27"/>
    <w:rsid w:val="00A14844"/>
    <w:rsid w:val="00A20C20"/>
    <w:rsid w:val="00A96DD1"/>
    <w:rsid w:val="00AC080F"/>
    <w:rsid w:val="00AC52C2"/>
    <w:rsid w:val="00AE2A11"/>
    <w:rsid w:val="00B219A9"/>
    <w:rsid w:val="00B458FC"/>
    <w:rsid w:val="00B475A3"/>
    <w:rsid w:val="00B54408"/>
    <w:rsid w:val="00B63444"/>
    <w:rsid w:val="00B674A4"/>
    <w:rsid w:val="00B803CC"/>
    <w:rsid w:val="00C2579F"/>
    <w:rsid w:val="00C40866"/>
    <w:rsid w:val="00C5114B"/>
    <w:rsid w:val="00C51753"/>
    <w:rsid w:val="00C525A5"/>
    <w:rsid w:val="00C55337"/>
    <w:rsid w:val="00C839E9"/>
    <w:rsid w:val="00CA4B50"/>
    <w:rsid w:val="00CB06B2"/>
    <w:rsid w:val="00CB1253"/>
    <w:rsid w:val="00CB1BB5"/>
    <w:rsid w:val="00CC18CA"/>
    <w:rsid w:val="00CC5E72"/>
    <w:rsid w:val="00CD1C14"/>
    <w:rsid w:val="00CE48E0"/>
    <w:rsid w:val="00CF2F99"/>
    <w:rsid w:val="00CF7E09"/>
    <w:rsid w:val="00D01095"/>
    <w:rsid w:val="00D03F2C"/>
    <w:rsid w:val="00D1064F"/>
    <w:rsid w:val="00D120DB"/>
    <w:rsid w:val="00D2111B"/>
    <w:rsid w:val="00D2137E"/>
    <w:rsid w:val="00D33E09"/>
    <w:rsid w:val="00D36B3D"/>
    <w:rsid w:val="00D52DEB"/>
    <w:rsid w:val="00D66385"/>
    <w:rsid w:val="00D75876"/>
    <w:rsid w:val="00DB4A29"/>
    <w:rsid w:val="00DC7810"/>
    <w:rsid w:val="00DF20FD"/>
    <w:rsid w:val="00E019E6"/>
    <w:rsid w:val="00E30D76"/>
    <w:rsid w:val="00E6429E"/>
    <w:rsid w:val="00E75448"/>
    <w:rsid w:val="00E94306"/>
    <w:rsid w:val="00EB67EC"/>
    <w:rsid w:val="00EC45B4"/>
    <w:rsid w:val="00F010B4"/>
    <w:rsid w:val="00F142C8"/>
    <w:rsid w:val="00F17444"/>
    <w:rsid w:val="00F44E1C"/>
    <w:rsid w:val="00F52C3A"/>
    <w:rsid w:val="00F63FBE"/>
    <w:rsid w:val="00F65BC4"/>
    <w:rsid w:val="00F66458"/>
    <w:rsid w:val="00F673A1"/>
    <w:rsid w:val="00F67762"/>
    <w:rsid w:val="00F92FFD"/>
    <w:rsid w:val="00FA3CC0"/>
    <w:rsid w:val="00FA6696"/>
    <w:rsid w:val="00FB7C99"/>
    <w:rsid w:val="00FC6BC4"/>
    <w:rsid w:val="00FE20DD"/>
    <w:rsid w:val="00FF4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7681F12"/>
  <w15:chartTrackingRefBased/>
  <w15:docId w15:val="{AF2F398C-690E-4C6E-BA8B-85909D326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D00"/>
    <w:pPr>
      <w:spacing w:line="252"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7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708E"/>
    <w:pPr>
      <w:autoSpaceDE w:val="0"/>
      <w:autoSpaceDN w:val="0"/>
      <w:adjustRightInd w:val="0"/>
      <w:spacing w:after="0" w:line="240" w:lineRule="auto"/>
    </w:pPr>
    <w:rPr>
      <w:rFonts w:ascii="Arial" w:eastAsia="Times New Roman" w:hAnsi="Arial" w:cs="Arial"/>
      <w:color w:val="000000"/>
      <w:sz w:val="24"/>
      <w:szCs w:val="24"/>
      <w:lang w:eastAsia="zh-CN"/>
    </w:rPr>
  </w:style>
  <w:style w:type="paragraph" w:styleId="ListParagraph">
    <w:name w:val="List Paragraph"/>
    <w:basedOn w:val="Normal"/>
    <w:uiPriority w:val="34"/>
    <w:qFormat/>
    <w:rsid w:val="0041708E"/>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1708E"/>
    <w:rPr>
      <w:color w:val="0563C1" w:themeColor="hyperlink"/>
      <w:u w:val="single"/>
    </w:rPr>
  </w:style>
  <w:style w:type="paragraph" w:styleId="BalloonText">
    <w:name w:val="Balloon Text"/>
    <w:basedOn w:val="Normal"/>
    <w:link w:val="BalloonTextChar"/>
    <w:uiPriority w:val="99"/>
    <w:semiHidden/>
    <w:unhideWhenUsed/>
    <w:rsid w:val="00C511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14B"/>
    <w:rPr>
      <w:rFonts w:ascii="Segoe UI" w:hAnsi="Segoe UI" w:cs="Segoe UI"/>
      <w:sz w:val="18"/>
      <w:szCs w:val="18"/>
    </w:rPr>
  </w:style>
  <w:style w:type="paragraph" w:styleId="Header">
    <w:name w:val="header"/>
    <w:basedOn w:val="Normal"/>
    <w:link w:val="HeaderChar"/>
    <w:uiPriority w:val="99"/>
    <w:unhideWhenUsed/>
    <w:rsid w:val="00584D8B"/>
    <w:pPr>
      <w:tabs>
        <w:tab w:val="center" w:pos="4513"/>
        <w:tab w:val="right" w:pos="9026"/>
      </w:tabs>
      <w:spacing w:after="0" w:line="240" w:lineRule="auto"/>
    </w:pPr>
    <w:rPr>
      <w:rFonts w:asciiTheme="minorHAnsi" w:hAnsiTheme="minorHAnsi" w:cstheme="minorBidi"/>
    </w:rPr>
  </w:style>
  <w:style w:type="character" w:customStyle="1" w:styleId="HeaderChar">
    <w:name w:val="Header Char"/>
    <w:basedOn w:val="DefaultParagraphFont"/>
    <w:link w:val="Header"/>
    <w:uiPriority w:val="99"/>
    <w:rsid w:val="00584D8B"/>
  </w:style>
  <w:style w:type="paragraph" w:styleId="Footer">
    <w:name w:val="footer"/>
    <w:basedOn w:val="Normal"/>
    <w:link w:val="FooterChar"/>
    <w:uiPriority w:val="99"/>
    <w:unhideWhenUsed/>
    <w:rsid w:val="00584D8B"/>
    <w:pPr>
      <w:tabs>
        <w:tab w:val="center" w:pos="4513"/>
        <w:tab w:val="right" w:pos="9026"/>
      </w:tabs>
      <w:spacing w:after="0" w:line="240" w:lineRule="auto"/>
    </w:pPr>
    <w:rPr>
      <w:rFonts w:asciiTheme="minorHAnsi" w:hAnsiTheme="minorHAnsi" w:cstheme="minorBidi"/>
    </w:rPr>
  </w:style>
  <w:style w:type="character" w:customStyle="1" w:styleId="FooterChar">
    <w:name w:val="Footer Char"/>
    <w:basedOn w:val="DefaultParagraphFont"/>
    <w:link w:val="Footer"/>
    <w:uiPriority w:val="99"/>
    <w:rsid w:val="00584D8B"/>
  </w:style>
  <w:style w:type="paragraph" w:styleId="NoSpacing">
    <w:name w:val="No Spacing"/>
    <w:link w:val="NoSpacingChar"/>
    <w:uiPriority w:val="1"/>
    <w:qFormat/>
    <w:rsid w:val="0010150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01502"/>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58504">
      <w:bodyDiv w:val="1"/>
      <w:marLeft w:val="0"/>
      <w:marRight w:val="0"/>
      <w:marTop w:val="0"/>
      <w:marBottom w:val="0"/>
      <w:divBdr>
        <w:top w:val="none" w:sz="0" w:space="0" w:color="auto"/>
        <w:left w:val="none" w:sz="0" w:space="0" w:color="auto"/>
        <w:bottom w:val="none" w:sz="0" w:space="0" w:color="auto"/>
        <w:right w:val="none" w:sz="0" w:space="0" w:color="auto"/>
      </w:divBdr>
    </w:div>
    <w:div w:id="189801532">
      <w:bodyDiv w:val="1"/>
      <w:marLeft w:val="0"/>
      <w:marRight w:val="0"/>
      <w:marTop w:val="0"/>
      <w:marBottom w:val="0"/>
      <w:divBdr>
        <w:top w:val="none" w:sz="0" w:space="0" w:color="auto"/>
        <w:left w:val="none" w:sz="0" w:space="0" w:color="auto"/>
        <w:bottom w:val="none" w:sz="0" w:space="0" w:color="auto"/>
        <w:right w:val="none" w:sz="0" w:space="0" w:color="auto"/>
      </w:divBdr>
    </w:div>
    <w:div w:id="242959570">
      <w:bodyDiv w:val="1"/>
      <w:marLeft w:val="0"/>
      <w:marRight w:val="0"/>
      <w:marTop w:val="0"/>
      <w:marBottom w:val="0"/>
      <w:divBdr>
        <w:top w:val="none" w:sz="0" w:space="0" w:color="auto"/>
        <w:left w:val="none" w:sz="0" w:space="0" w:color="auto"/>
        <w:bottom w:val="none" w:sz="0" w:space="0" w:color="auto"/>
        <w:right w:val="none" w:sz="0" w:space="0" w:color="auto"/>
      </w:divBdr>
    </w:div>
    <w:div w:id="840855028">
      <w:bodyDiv w:val="1"/>
      <w:marLeft w:val="0"/>
      <w:marRight w:val="0"/>
      <w:marTop w:val="0"/>
      <w:marBottom w:val="0"/>
      <w:divBdr>
        <w:top w:val="none" w:sz="0" w:space="0" w:color="auto"/>
        <w:left w:val="none" w:sz="0" w:space="0" w:color="auto"/>
        <w:bottom w:val="none" w:sz="0" w:space="0" w:color="auto"/>
        <w:right w:val="none" w:sz="0" w:space="0" w:color="auto"/>
      </w:divBdr>
    </w:div>
    <w:div w:id="1569654648">
      <w:bodyDiv w:val="1"/>
      <w:marLeft w:val="0"/>
      <w:marRight w:val="0"/>
      <w:marTop w:val="0"/>
      <w:marBottom w:val="0"/>
      <w:divBdr>
        <w:top w:val="none" w:sz="0" w:space="0" w:color="auto"/>
        <w:left w:val="none" w:sz="0" w:space="0" w:color="auto"/>
        <w:bottom w:val="none" w:sz="0" w:space="0" w:color="auto"/>
        <w:right w:val="none" w:sz="0" w:space="0" w:color="auto"/>
      </w:divBdr>
    </w:div>
    <w:div w:id="1743333774">
      <w:bodyDiv w:val="1"/>
      <w:marLeft w:val="0"/>
      <w:marRight w:val="0"/>
      <w:marTop w:val="0"/>
      <w:marBottom w:val="0"/>
      <w:divBdr>
        <w:top w:val="none" w:sz="0" w:space="0" w:color="auto"/>
        <w:left w:val="none" w:sz="0" w:space="0" w:color="auto"/>
        <w:bottom w:val="none" w:sz="0" w:space="0" w:color="auto"/>
        <w:right w:val="none" w:sz="0" w:space="0" w:color="auto"/>
      </w:divBdr>
    </w:div>
    <w:div w:id="1862669131">
      <w:bodyDiv w:val="1"/>
      <w:marLeft w:val="0"/>
      <w:marRight w:val="0"/>
      <w:marTop w:val="0"/>
      <w:marBottom w:val="0"/>
      <w:divBdr>
        <w:top w:val="none" w:sz="0" w:space="0" w:color="auto"/>
        <w:left w:val="none" w:sz="0" w:space="0" w:color="auto"/>
        <w:bottom w:val="none" w:sz="0" w:space="0" w:color="auto"/>
        <w:right w:val="none" w:sz="0" w:space="0" w:color="auto"/>
      </w:divBdr>
    </w:div>
    <w:div w:id="188189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footnotes" Target="footnotes.xml"/><Relationship Id="rId90" Type="http://schemas.openxmlformats.org/officeDocument/2006/relationships/header" Target="header1.xm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png"/><Relationship Id="rId81" Type="http://schemas.openxmlformats.org/officeDocument/2006/relationships/image" Target="media/image75.jpeg"/><Relationship Id="rId86"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s>
</file>

<file path=word/_rels/header1.xml.rels><?xml version="1.0" encoding="UTF-8" standalone="yes"?>
<Relationships xmlns="http://schemas.openxmlformats.org/package/2006/relationships"><Relationship Id="rId1"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732</Words>
  <Characters>4175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Killick, Claire</dc:creator>
  <cp:keywords/>
  <dc:description/>
  <cp:lastModifiedBy>Reese, Katie</cp:lastModifiedBy>
  <cp:revision>2</cp:revision>
  <cp:lastPrinted>2022-10-18T19:28:00Z</cp:lastPrinted>
  <dcterms:created xsi:type="dcterms:W3CDTF">2023-01-02T12:30:00Z</dcterms:created>
  <dcterms:modified xsi:type="dcterms:W3CDTF">2023-01-02T12:30:00Z</dcterms:modified>
</cp:coreProperties>
</file>