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62DA4" w14:textId="63B52C7F" w:rsidR="00C602E7" w:rsidRDefault="004169EB">
      <w:r>
        <w:rPr>
          <w:noProof/>
        </w:rPr>
        <w:pict w14:anchorId="048A30A4">
          <v:shapetype id="_x0000_t202" coordsize="21600,21600" o:spt="202" path="m,l,21600r21600,l21600,xe">
            <v:stroke joinstyle="miter"/>
            <v:path gradientshapeok="t" o:connecttype="rect"/>
          </v:shapetype>
          <v:shape id="Text Box 64" o:spid="_x0000_s1038" type="#_x0000_t202" style="position:absolute;margin-left:-21.9pt;margin-top:-27.6pt;width:455.05pt;height:195.85pt;z-index:251657728;visibility:visible;mso-wrap-distance-left:9pt;mso-wrap-distance-top:0;mso-wrap-distance-right:9pt;mso-wrap-distance-bottom:0;mso-position-horizontal-relative:margin;mso-position-vertical-relative:text;mso-width-relative:margin;mso-height-relative:margin;v-text-anchor:top" fillcolor="#fbe4d5 [661]" strokeweight=".5pt">
            <v:textbox style="mso-next-textbox:#Text Box 64">
              <w:txbxContent>
                <w:p w14:paraId="4ECED2F4" w14:textId="7E565867" w:rsidR="00533994" w:rsidRPr="00533994" w:rsidRDefault="00320C1F" w:rsidP="00533994">
                  <w:pPr>
                    <w:pStyle w:val="NoSpacing"/>
                    <w:rPr>
                      <w:rFonts w:ascii="SassoonPrimaryInfant" w:hAnsi="SassoonPrimaryInfant"/>
                      <w:b/>
                      <w:bCs/>
                      <w:sz w:val="16"/>
                      <w:szCs w:val="16"/>
                    </w:rPr>
                  </w:pPr>
                  <w:r w:rsidRPr="00533994">
                    <w:rPr>
                      <w:rFonts w:ascii="SassoonPrimaryInfant" w:hAnsi="SassoonPrimaryInfant"/>
                      <w:b/>
                      <w:bCs/>
                      <w:sz w:val="16"/>
                      <w:szCs w:val="16"/>
                    </w:rPr>
                    <w:t>An</w:t>
                  </w:r>
                  <w:r w:rsidR="00C602E7" w:rsidRPr="00533994">
                    <w:rPr>
                      <w:rFonts w:ascii="SassoonPrimaryInfant" w:hAnsi="SassoonPrimaryInfant"/>
                      <w:b/>
                      <w:bCs/>
                      <w:sz w:val="16"/>
                      <w:szCs w:val="16"/>
                    </w:rPr>
                    <w:t xml:space="preserve"> EYFS </w:t>
                  </w:r>
                  <w:r w:rsidR="00A758FF" w:rsidRPr="00533994">
                    <w:rPr>
                      <w:rFonts w:ascii="SassoonPrimaryInfant" w:hAnsi="SassoonPrimaryInfant"/>
                      <w:b/>
                      <w:bCs/>
                      <w:sz w:val="16"/>
                      <w:szCs w:val="16"/>
                    </w:rPr>
                    <w:t>Designer</w:t>
                  </w:r>
                  <w:r w:rsidR="00C602E7" w:rsidRPr="00533994">
                    <w:rPr>
                      <w:rFonts w:ascii="SassoonPrimaryInfant" w:hAnsi="SassoonPrimaryInfant"/>
                      <w:b/>
                      <w:bCs/>
                      <w:sz w:val="16"/>
                      <w:szCs w:val="16"/>
                    </w:rPr>
                    <w:t xml:space="preserve"> will</w:t>
                  </w:r>
                  <w:r w:rsidRPr="00533994">
                    <w:rPr>
                      <w:rFonts w:ascii="SassoonPrimaryInfant" w:hAnsi="SassoonPrimaryInfant"/>
                      <w:b/>
                      <w:bCs/>
                      <w:sz w:val="16"/>
                      <w:szCs w:val="16"/>
                    </w:rPr>
                    <w:t xml:space="preserve"> know</w:t>
                  </w:r>
                  <w:r w:rsidR="00C602E7" w:rsidRPr="00533994">
                    <w:rPr>
                      <w:rFonts w:ascii="SassoonPrimaryInfant" w:hAnsi="SassoonPrimaryInfant"/>
                      <w:b/>
                      <w:bCs/>
                      <w:sz w:val="16"/>
                      <w:szCs w:val="16"/>
                    </w:rPr>
                    <w:t xml:space="preserve"> . . .</w:t>
                  </w:r>
                </w:p>
                <w:p w14:paraId="691E4E78" w14:textId="5B9E2DAF" w:rsidR="00BC5ED5" w:rsidRPr="00533994" w:rsidRDefault="00320C1F" w:rsidP="00533994">
                  <w:pPr>
                    <w:pStyle w:val="NoSpacing"/>
                    <w:rPr>
                      <w:rFonts w:ascii="SassoonPrimaryInfant" w:hAnsi="SassoonPrimaryInfant"/>
                      <w:b/>
                      <w:bCs/>
                      <w:color w:val="70AD47" w:themeColor="accent6"/>
                      <w:sz w:val="17"/>
                      <w:szCs w:val="17"/>
                    </w:rPr>
                  </w:pPr>
                  <w:r w:rsidRPr="00533994">
                    <w:rPr>
                      <w:rFonts w:ascii="SassoonPrimaryInfant" w:eastAsiaTheme="minorHAnsi" w:hAnsi="SassoonPrimaryInfant" w:cstheme="minorBidi"/>
                      <w:color w:val="00B050"/>
                      <w:sz w:val="17"/>
                      <w:szCs w:val="17"/>
                    </w:rPr>
                    <w:t xml:space="preserve">N </w:t>
                  </w:r>
                  <w:r w:rsidR="00BC5ED5" w:rsidRPr="00533994">
                    <w:rPr>
                      <w:rFonts w:ascii="SassoonPrimaryInfant" w:hAnsi="SassoonPrimaryInfant"/>
                      <w:color w:val="70AD47" w:themeColor="accent6"/>
                      <w:sz w:val="17"/>
                      <w:szCs w:val="17"/>
                    </w:rPr>
                    <w:t>I can use two methods of joining materials such as glue and tape. I use these techniques with increasing accuracy.</w:t>
                  </w:r>
                </w:p>
                <w:p w14:paraId="5209D7CA" w14:textId="77777777" w:rsidR="00533994" w:rsidRPr="00533994" w:rsidRDefault="00533994" w:rsidP="00533994">
                  <w:pPr>
                    <w:pStyle w:val="NoSpacing"/>
                    <w:rPr>
                      <w:rFonts w:ascii="SassoonPrimaryInfant" w:eastAsiaTheme="minorHAnsi" w:hAnsi="SassoonPrimaryInfant"/>
                      <w:color w:val="70AD47" w:themeColor="accent6"/>
                      <w:sz w:val="17"/>
                      <w:szCs w:val="17"/>
                    </w:rPr>
                  </w:pPr>
                  <w:r w:rsidRPr="00533994">
                    <w:rPr>
                      <w:rFonts w:ascii="SassoonPrimaryInfant" w:hAnsi="SassoonPrimaryInfant"/>
                      <w:color w:val="70AD47" w:themeColor="accent6"/>
                      <w:sz w:val="17"/>
                      <w:szCs w:val="17"/>
                    </w:rPr>
                    <w:t>I can use spring scissors to cut strips off from paper.</w:t>
                  </w:r>
                </w:p>
                <w:p w14:paraId="7D27B24E" w14:textId="3F69D510" w:rsidR="00656059" w:rsidRPr="00533994" w:rsidRDefault="00533994" w:rsidP="00533994">
                  <w:pPr>
                    <w:pStyle w:val="NoSpacing"/>
                    <w:rPr>
                      <w:rFonts w:ascii="SassoonPrimaryInfant" w:hAnsi="SassoonPrimaryInfant"/>
                      <w:color w:val="70AD47" w:themeColor="accent6"/>
                      <w:sz w:val="17"/>
                      <w:szCs w:val="17"/>
                    </w:rPr>
                  </w:pPr>
                  <w:r w:rsidRPr="00533994">
                    <w:rPr>
                      <w:rFonts w:ascii="SassoonPrimaryInfant" w:hAnsi="SassoonPrimaryInfant"/>
                      <w:color w:val="70AD47" w:themeColor="accent6"/>
                      <w:sz w:val="17"/>
                      <w:szCs w:val="17"/>
                    </w:rPr>
                    <w:t>I can snip with regular scissors.</w:t>
                  </w:r>
                  <w:r w:rsidR="00131C58">
                    <w:rPr>
                      <w:rFonts w:ascii="SassoonPrimaryInfant" w:hAnsi="SassoonPrimaryInfant"/>
                      <w:color w:val="70AD47" w:themeColor="accent6"/>
                      <w:sz w:val="17"/>
                      <w:szCs w:val="17"/>
                    </w:rPr>
                    <w:t xml:space="preserve"> I begin to cut food with a knife.</w:t>
                  </w:r>
                </w:p>
                <w:p w14:paraId="480583E5" w14:textId="77777777" w:rsidR="00533994" w:rsidRPr="00533994" w:rsidRDefault="00533994" w:rsidP="00533994">
                  <w:pPr>
                    <w:pStyle w:val="NoSpacing"/>
                    <w:rPr>
                      <w:rFonts w:ascii="SassoonPrimaryInfant" w:eastAsiaTheme="minorHAnsi" w:hAnsi="SassoonPrimaryInfant"/>
                      <w:color w:val="70AD47" w:themeColor="accent6"/>
                      <w:sz w:val="17"/>
                      <w:szCs w:val="17"/>
                    </w:rPr>
                  </w:pPr>
                  <w:r w:rsidRPr="00533994">
                    <w:rPr>
                      <w:rFonts w:ascii="SassoonPrimaryInfant" w:hAnsi="SassoonPrimaryInfant"/>
                      <w:color w:val="70AD47" w:themeColor="accent6"/>
                      <w:sz w:val="17"/>
                      <w:szCs w:val="17"/>
                    </w:rPr>
                    <w:t>I begin to create models with a purpose. I can talk about my design choices.</w:t>
                  </w:r>
                </w:p>
                <w:p w14:paraId="5DC81C98" w14:textId="77777777" w:rsidR="00533994" w:rsidRPr="00533994" w:rsidRDefault="00533994" w:rsidP="00533994">
                  <w:pPr>
                    <w:pStyle w:val="NoSpacing"/>
                    <w:rPr>
                      <w:rFonts w:ascii="SassoonPrimaryInfant" w:eastAsiaTheme="minorHAnsi" w:hAnsi="SassoonPrimaryInfant"/>
                      <w:color w:val="70AD47" w:themeColor="accent6"/>
                      <w:sz w:val="17"/>
                      <w:szCs w:val="17"/>
                    </w:rPr>
                  </w:pPr>
                  <w:r w:rsidRPr="00533994">
                    <w:rPr>
                      <w:rFonts w:ascii="SassoonPrimaryInfant" w:hAnsi="SassoonPrimaryInfant"/>
                      <w:color w:val="70AD47" w:themeColor="accent6"/>
                      <w:sz w:val="17"/>
                      <w:szCs w:val="17"/>
                    </w:rPr>
                    <w:t>I can do a simple fold using regular paper.</w:t>
                  </w:r>
                </w:p>
                <w:p w14:paraId="24A54C83" w14:textId="77777777" w:rsidR="00533994" w:rsidRPr="00533994" w:rsidRDefault="00533994" w:rsidP="00533994">
                  <w:pPr>
                    <w:pStyle w:val="NoSpacing"/>
                    <w:rPr>
                      <w:rFonts w:ascii="SassoonPrimaryInfant" w:eastAsiaTheme="minorHAnsi" w:hAnsi="SassoonPrimaryInfant" w:cstheme="minorHAnsi"/>
                      <w:color w:val="70AD47" w:themeColor="accent6"/>
                      <w:sz w:val="17"/>
                      <w:szCs w:val="17"/>
                    </w:rPr>
                  </w:pPr>
                  <w:r w:rsidRPr="00533994">
                    <w:rPr>
                      <w:rFonts w:ascii="SassoonPrimaryInfant" w:hAnsi="SassoonPrimaryInfant" w:cstheme="minorHAnsi"/>
                      <w:color w:val="70AD47" w:themeColor="accent6"/>
                      <w:sz w:val="17"/>
                      <w:szCs w:val="17"/>
                    </w:rPr>
                    <w:t>I can use a rolling pin to roll out play dough for a purpose such as cutting out a flat shape.</w:t>
                  </w:r>
                </w:p>
                <w:p w14:paraId="3922BE12" w14:textId="0AD277E7" w:rsidR="00533994" w:rsidRPr="00533994" w:rsidRDefault="00533994" w:rsidP="00533994">
                  <w:pPr>
                    <w:pStyle w:val="NoSpacing"/>
                    <w:rPr>
                      <w:rFonts w:ascii="SassoonPrimaryInfant" w:eastAsiaTheme="minorHAnsi" w:hAnsi="SassoonPrimaryInfant"/>
                      <w:color w:val="70AD47" w:themeColor="accent6"/>
                      <w:sz w:val="17"/>
                      <w:szCs w:val="17"/>
                    </w:rPr>
                  </w:pPr>
                  <w:r w:rsidRPr="00533994">
                    <w:rPr>
                      <w:rFonts w:ascii="SassoonPrimaryInfant" w:hAnsi="SassoonPrimaryInfant"/>
                      <w:color w:val="70AD47" w:themeColor="accent6"/>
                      <w:sz w:val="17"/>
                      <w:szCs w:val="17"/>
                    </w:rPr>
                    <w:t>I can roll a sausage by pushing my hands forwards and backwards, on the table.</w:t>
                  </w:r>
                </w:p>
                <w:p w14:paraId="04E296A7" w14:textId="77777777" w:rsidR="00533994" w:rsidRPr="00533994" w:rsidRDefault="00533994" w:rsidP="00533994">
                  <w:pPr>
                    <w:pStyle w:val="NoSpacing"/>
                    <w:rPr>
                      <w:rFonts w:ascii="SassoonPrimaryInfant" w:hAnsi="SassoonPrimaryInfant"/>
                      <w:color w:val="70AD47" w:themeColor="accent6"/>
                      <w:sz w:val="17"/>
                      <w:szCs w:val="17"/>
                    </w:rPr>
                  </w:pPr>
                  <w:r w:rsidRPr="00533994">
                    <w:rPr>
                      <w:rFonts w:ascii="SassoonPrimaryInfant" w:hAnsi="SassoonPrimaryInfant"/>
                      <w:color w:val="70AD47" w:themeColor="accent6"/>
                      <w:sz w:val="17"/>
                      <w:szCs w:val="17"/>
                    </w:rPr>
                    <w:t>I can roll a sausage in the palms of my hands.</w:t>
                  </w:r>
                </w:p>
                <w:p w14:paraId="3DA65B42" w14:textId="67EB9C0B" w:rsidR="00BC5ED5" w:rsidRPr="00533994" w:rsidRDefault="00320C1F" w:rsidP="00BC5ED5">
                  <w:pPr>
                    <w:pStyle w:val="NoSpacing"/>
                    <w:rPr>
                      <w:rFonts w:ascii="SassoonPrimaryInfant" w:eastAsiaTheme="minorHAnsi" w:hAnsi="SassoonPrimaryInfant"/>
                      <w:color w:val="4472C4" w:themeColor="accent1"/>
                      <w:sz w:val="17"/>
                      <w:szCs w:val="17"/>
                    </w:rPr>
                  </w:pPr>
                  <w:r w:rsidRPr="00533994">
                    <w:rPr>
                      <w:rFonts w:ascii="SassoonPrimaryInfant" w:hAnsi="SassoonPrimaryInfant"/>
                      <w:color w:val="4472C4" w:themeColor="accent1"/>
                      <w:sz w:val="17"/>
                      <w:szCs w:val="17"/>
                    </w:rPr>
                    <w:t xml:space="preserve">R </w:t>
                  </w:r>
                  <w:r w:rsidR="00BC5ED5" w:rsidRPr="00533994">
                    <w:rPr>
                      <w:rFonts w:ascii="SassoonPrimaryInfant" w:hAnsi="SassoonPrimaryInfant"/>
                      <w:color w:val="4472C4" w:themeColor="accent1"/>
                      <w:sz w:val="17"/>
                      <w:szCs w:val="17"/>
                    </w:rPr>
                    <w:t>I can join a range of materials in a variety of ways</w:t>
                  </w:r>
                  <w:r w:rsidR="007B79DF">
                    <w:rPr>
                      <w:rFonts w:ascii="SassoonPrimaryInfant" w:hAnsi="SassoonPrimaryInfant"/>
                      <w:color w:val="4472C4" w:themeColor="accent1"/>
                      <w:sz w:val="17"/>
                      <w:szCs w:val="17"/>
                    </w:rPr>
                    <w:t>, safely.</w:t>
                  </w:r>
                </w:p>
                <w:p w14:paraId="3207CE51" w14:textId="77777777" w:rsidR="00BC5ED5" w:rsidRPr="00533994" w:rsidRDefault="00BC5ED5" w:rsidP="00BC5ED5">
                  <w:pPr>
                    <w:pStyle w:val="NoSpacing"/>
                    <w:rPr>
                      <w:rFonts w:ascii="SassoonPrimaryInfant" w:hAnsi="SassoonPrimaryInfant"/>
                      <w:color w:val="4472C4" w:themeColor="accent1"/>
                      <w:sz w:val="17"/>
                      <w:szCs w:val="17"/>
                    </w:rPr>
                  </w:pPr>
                  <w:r w:rsidRPr="00533994">
                    <w:rPr>
                      <w:rFonts w:ascii="SassoonPrimaryInfant" w:hAnsi="SassoonPrimaryInfant"/>
                      <w:color w:val="4472C4" w:themeColor="accent1"/>
                      <w:sz w:val="17"/>
                      <w:szCs w:val="17"/>
                    </w:rPr>
                    <w:t>I select a method based on the purpose/ properties of materials.</w:t>
                  </w:r>
                </w:p>
                <w:p w14:paraId="166D5912" w14:textId="629197D3" w:rsidR="00BC5ED5" w:rsidRPr="00533994" w:rsidRDefault="00BC5ED5" w:rsidP="00BC5ED5">
                  <w:pPr>
                    <w:pStyle w:val="NoSpacing"/>
                    <w:rPr>
                      <w:rFonts w:ascii="SassoonPrimaryInfant" w:eastAsiaTheme="minorHAnsi" w:hAnsi="SassoonPrimaryInfant"/>
                      <w:color w:val="4472C4" w:themeColor="accent1"/>
                      <w:sz w:val="17"/>
                      <w:szCs w:val="17"/>
                    </w:rPr>
                  </w:pPr>
                  <w:r w:rsidRPr="00533994">
                    <w:rPr>
                      <w:rFonts w:ascii="SassoonPrimaryInfant" w:hAnsi="SassoonPrimaryInfant"/>
                      <w:color w:val="4472C4" w:themeColor="accent1"/>
                      <w:sz w:val="17"/>
                      <w:szCs w:val="17"/>
                    </w:rPr>
                    <w:t>I can use regular scissors to cut around a shape and remove it. I make good attempts to cut cardboard and fabric.</w:t>
                  </w:r>
                  <w:r w:rsidR="00131C58">
                    <w:rPr>
                      <w:rFonts w:ascii="SassoonPrimaryInfant" w:hAnsi="SassoonPrimaryInfant"/>
                      <w:color w:val="4472C4" w:themeColor="accent1"/>
                      <w:sz w:val="17"/>
                      <w:szCs w:val="17"/>
                    </w:rPr>
                    <w:t xml:space="preserve"> I use tools to cut and shape foods with increasing independence.</w:t>
                  </w:r>
                </w:p>
                <w:p w14:paraId="18009294" w14:textId="1FA9254E" w:rsidR="00BC5ED5" w:rsidRPr="00533994" w:rsidRDefault="00BC5ED5" w:rsidP="00BC5ED5">
                  <w:pPr>
                    <w:pStyle w:val="NoSpacing"/>
                    <w:rPr>
                      <w:rFonts w:ascii="SassoonPrimaryInfant" w:hAnsi="SassoonPrimaryInfant"/>
                      <w:color w:val="4472C4" w:themeColor="accent1"/>
                      <w:sz w:val="17"/>
                      <w:szCs w:val="17"/>
                    </w:rPr>
                  </w:pPr>
                  <w:r w:rsidRPr="00533994">
                    <w:rPr>
                      <w:rFonts w:ascii="SassoonPrimaryInfant" w:hAnsi="SassoonPrimaryInfant"/>
                      <w:color w:val="4472C4" w:themeColor="accent1"/>
                      <w:sz w:val="17"/>
                      <w:szCs w:val="17"/>
                    </w:rPr>
                    <w:t>I can build model. I use materials that are small.</w:t>
                  </w:r>
                </w:p>
                <w:p w14:paraId="067C77FD" w14:textId="4728A41F" w:rsidR="00BC5ED5" w:rsidRPr="00533994" w:rsidRDefault="00BC5ED5" w:rsidP="00BC5ED5">
                  <w:pPr>
                    <w:pStyle w:val="NoSpacing"/>
                    <w:rPr>
                      <w:rFonts w:ascii="SassoonPrimaryInfant" w:hAnsi="SassoonPrimaryInfant"/>
                      <w:color w:val="4472C4" w:themeColor="accent1"/>
                      <w:sz w:val="17"/>
                      <w:szCs w:val="17"/>
                    </w:rPr>
                  </w:pPr>
                  <w:r w:rsidRPr="00533994">
                    <w:rPr>
                      <w:rFonts w:ascii="SassoonPrimaryInfant" w:hAnsi="SassoonPrimaryInfant"/>
                      <w:color w:val="4472C4" w:themeColor="accent1"/>
                      <w:sz w:val="17"/>
                      <w:szCs w:val="17"/>
                    </w:rPr>
                    <w:t>I can do a complex fold such as creating a fan with thicker paper.</w:t>
                  </w:r>
                </w:p>
                <w:p w14:paraId="55925686" w14:textId="77777777" w:rsidR="00533994" w:rsidRPr="00533994" w:rsidRDefault="00533994" w:rsidP="00533994">
                  <w:pPr>
                    <w:pStyle w:val="NoSpacing"/>
                    <w:rPr>
                      <w:rFonts w:ascii="SassoonPrimaryInfant" w:eastAsiaTheme="minorHAnsi" w:hAnsi="SassoonPrimaryInfant"/>
                      <w:color w:val="4472C4" w:themeColor="accent1"/>
                      <w:sz w:val="17"/>
                      <w:szCs w:val="17"/>
                    </w:rPr>
                  </w:pPr>
                  <w:r w:rsidRPr="00533994">
                    <w:rPr>
                      <w:rFonts w:ascii="SassoonPrimaryInfant" w:hAnsi="SassoonPrimaryInfant"/>
                      <w:color w:val="4472C4" w:themeColor="accent1"/>
                      <w:sz w:val="17"/>
                      <w:szCs w:val="17"/>
                    </w:rPr>
                    <w:t>I can roll out dough, clay and plasticene evenly using tools.</w:t>
                  </w:r>
                </w:p>
                <w:p w14:paraId="71474206" w14:textId="77777777" w:rsidR="00533994" w:rsidRPr="00533994" w:rsidRDefault="00533994" w:rsidP="00533994">
                  <w:pPr>
                    <w:pStyle w:val="NoSpacing"/>
                    <w:rPr>
                      <w:rFonts w:ascii="SassoonPrimaryInfant" w:eastAsiaTheme="minorHAnsi" w:hAnsi="SassoonPrimaryInfant"/>
                      <w:color w:val="4472C4" w:themeColor="accent1"/>
                      <w:sz w:val="17"/>
                      <w:szCs w:val="17"/>
                    </w:rPr>
                  </w:pPr>
                  <w:r w:rsidRPr="00533994">
                    <w:rPr>
                      <w:rFonts w:ascii="SassoonPrimaryInfant" w:hAnsi="SassoonPrimaryInfant"/>
                      <w:color w:val="4472C4" w:themeColor="accent1"/>
                      <w:sz w:val="17"/>
                      <w:szCs w:val="17"/>
                    </w:rPr>
                    <w:t>I can use my hands to roll a ball of dough, clay and plasticene. I can roll large and small spheres.</w:t>
                  </w:r>
                </w:p>
                <w:p w14:paraId="27CE27A1" w14:textId="680AB889" w:rsidR="00533994" w:rsidRPr="00533994" w:rsidRDefault="00533994" w:rsidP="00533994">
                  <w:pPr>
                    <w:pStyle w:val="NoSpacing"/>
                    <w:rPr>
                      <w:rFonts w:ascii="SassoonPrimaryInfant" w:eastAsiaTheme="minorHAnsi" w:hAnsi="SassoonPrimaryInfant"/>
                      <w:color w:val="4472C4" w:themeColor="accent1"/>
                      <w:sz w:val="17"/>
                      <w:szCs w:val="17"/>
                    </w:rPr>
                  </w:pPr>
                  <w:r w:rsidRPr="00533994">
                    <w:rPr>
                      <w:rFonts w:ascii="SassoonPrimaryInfant" w:hAnsi="SassoonPrimaryInfant"/>
                      <w:color w:val="4472C4" w:themeColor="accent1"/>
                      <w:sz w:val="17"/>
                      <w:szCs w:val="17"/>
                    </w:rPr>
                    <w:t xml:space="preserve">I can use tools to squeeze and </w:t>
                  </w:r>
                  <w:r w:rsidR="00131C58">
                    <w:rPr>
                      <w:rFonts w:ascii="SassoonPrimaryInfant" w:hAnsi="SassoonPrimaryInfant"/>
                      <w:color w:val="4472C4" w:themeColor="accent1"/>
                      <w:sz w:val="17"/>
                      <w:szCs w:val="17"/>
                    </w:rPr>
                    <w:t>k</w:t>
                  </w:r>
                  <w:r w:rsidRPr="00533994">
                    <w:rPr>
                      <w:rFonts w:ascii="SassoonPrimaryInfant" w:hAnsi="SassoonPrimaryInfant"/>
                      <w:color w:val="4472C4" w:themeColor="accent1"/>
                      <w:sz w:val="17"/>
                      <w:szCs w:val="17"/>
                    </w:rPr>
                    <w:t>ne</w:t>
                  </w:r>
                  <w:r w:rsidR="00131C58">
                    <w:rPr>
                      <w:rFonts w:ascii="SassoonPrimaryInfant" w:hAnsi="SassoonPrimaryInfant"/>
                      <w:color w:val="4472C4" w:themeColor="accent1"/>
                      <w:sz w:val="17"/>
                      <w:szCs w:val="17"/>
                    </w:rPr>
                    <w:t>a</w:t>
                  </w:r>
                  <w:r w:rsidRPr="00533994">
                    <w:rPr>
                      <w:rFonts w:ascii="SassoonPrimaryInfant" w:hAnsi="SassoonPrimaryInfant"/>
                      <w:color w:val="4472C4" w:themeColor="accent1"/>
                      <w:sz w:val="17"/>
                      <w:szCs w:val="17"/>
                    </w:rPr>
                    <w:t>d materials for a purpose.</w:t>
                  </w:r>
                </w:p>
                <w:p w14:paraId="7D2D0649" w14:textId="77777777" w:rsidR="00533994" w:rsidRDefault="00533994" w:rsidP="00BC5ED5">
                  <w:pPr>
                    <w:pStyle w:val="NoSpacing"/>
                    <w:rPr>
                      <w:rFonts w:ascii="SassoonPrimaryInfant" w:eastAsiaTheme="minorHAnsi" w:hAnsi="SassoonPrimaryInfant"/>
                      <w:sz w:val="16"/>
                      <w:szCs w:val="16"/>
                    </w:rPr>
                  </w:pPr>
                </w:p>
                <w:p w14:paraId="4A4C8C78" w14:textId="77777777" w:rsidR="00BC5ED5" w:rsidRDefault="00BC5ED5" w:rsidP="00BC5ED5">
                  <w:pPr>
                    <w:pStyle w:val="NoSpacing"/>
                    <w:rPr>
                      <w:rFonts w:ascii="SassoonPrimaryInfant" w:eastAsiaTheme="minorHAnsi" w:hAnsi="SassoonPrimaryInfant"/>
                      <w:sz w:val="16"/>
                      <w:szCs w:val="16"/>
                    </w:rPr>
                  </w:pPr>
                </w:p>
                <w:p w14:paraId="3A7A4BCF" w14:textId="7082BD02" w:rsidR="00006BD1" w:rsidRPr="009A61AF" w:rsidRDefault="00006BD1" w:rsidP="00BC5ED5">
                  <w:pPr>
                    <w:pStyle w:val="NoSpacing"/>
                    <w:rPr>
                      <w:rFonts w:ascii="SassoonPrimaryInfant" w:hAnsi="SassoonPrimaryInfant"/>
                      <w:color w:val="4472C4" w:themeColor="accent1"/>
                      <w:sz w:val="20"/>
                      <w:szCs w:val="20"/>
                    </w:rPr>
                  </w:pPr>
                </w:p>
                <w:p w14:paraId="4136A2A5" w14:textId="1B3D9111" w:rsidR="009E13BF" w:rsidRPr="009A61AF" w:rsidRDefault="009E13BF" w:rsidP="00320C1F">
                  <w:pPr>
                    <w:pStyle w:val="NoSpacing"/>
                    <w:rPr>
                      <w:rFonts w:ascii="SassoonPrimaryInfant" w:hAnsi="SassoonPrimaryInfant"/>
                      <w:color w:val="4472C4" w:themeColor="accent1"/>
                      <w:sz w:val="20"/>
                      <w:szCs w:val="20"/>
                    </w:rPr>
                  </w:pPr>
                </w:p>
              </w:txbxContent>
            </v:textbox>
            <w10:wrap anchorx="margin"/>
          </v:shape>
        </w:pict>
      </w:r>
      <w:r>
        <w:rPr>
          <w:noProof/>
        </w:rPr>
        <w:pict w14:anchorId="4F3C8A85">
          <v:shape id="Text Box 3" o:spid="_x0000_s1036" type="#_x0000_t202" style="position:absolute;margin-left:505.15pt;margin-top:-.35pt;width:260.75pt;height:45.4pt;z-index:251659776;visibility:visible;mso-wrap-style:non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" filled="f" stroked="f">
            <v:textbox style="mso-next-textbox:#Text Box 3;mso-fit-shape-to-text:t">
              <w:txbxContent>
                <w:p w14:paraId="7B3BC4B8" w14:textId="077967C3" w:rsidR="004208FD" w:rsidRPr="000E11A3" w:rsidRDefault="004208FD" w:rsidP="004208FD">
                  <w:pPr>
                    <w:jc w:val="center"/>
                    <w:rPr>
                      <w:rFonts w:ascii="SassoonPrimaryInfant" w:hAnsi="SassoonPrimaryInfant"/>
                      <w:noProof/>
                      <w:color w:val="000000" w:themeColor="text1"/>
                      <w:sz w:val="40"/>
                      <w:szCs w:val="40"/>
                    </w:rPr>
                  </w:pPr>
                  <w:r w:rsidRPr="000E11A3">
                    <w:rPr>
                      <w:rFonts w:ascii="SassoonPrimaryInfant" w:hAnsi="SassoonPrimaryInfant"/>
                      <w:noProof/>
                      <w:color w:val="000000" w:themeColor="text1"/>
                      <w:sz w:val="40"/>
                      <w:szCs w:val="40"/>
                    </w:rPr>
                    <w:t xml:space="preserve">An EYFS </w:t>
                  </w:r>
                  <w:r w:rsidR="00A758FF">
                    <w:rPr>
                      <w:rFonts w:ascii="SassoonPrimaryInfant" w:hAnsi="SassoonPrimaryInfant"/>
                      <w:noProof/>
                      <w:color w:val="000000" w:themeColor="text1"/>
                      <w:sz w:val="40"/>
                      <w:szCs w:val="40"/>
                    </w:rPr>
                    <w:t>Designer</w:t>
                  </w:r>
                  <w:r w:rsidRPr="000E11A3">
                    <w:rPr>
                      <w:rFonts w:ascii="SassoonPrimaryInfant" w:hAnsi="SassoonPrimaryInfant"/>
                      <w:noProof/>
                      <w:color w:val="000000" w:themeColor="text1"/>
                      <w:sz w:val="40"/>
                      <w:szCs w:val="40"/>
                    </w:rPr>
                    <w:t xml:space="preserve"> will say . . . </w:t>
                  </w:r>
                </w:p>
              </w:txbxContent>
            </v:textbox>
            <w10:wrap anchorx="margin"/>
          </v:shape>
        </w:pict>
      </w:r>
      <w:r>
        <w:rPr>
          <w:noProof/>
        </w:rPr>
        <w:drawing>
          <wp:anchor distT="0" distB="0" distL="114300" distR="114300" simplePos="0" relativeHeight="251587584" behindDoc="1" locked="0" layoutInCell="1" allowOverlap="1" wp14:anchorId="1B68B5CD" wp14:editId="6C768039">
            <wp:simplePos x="0" y="0"/>
            <wp:positionH relativeFrom="column">
              <wp:posOffset>4401988</wp:posOffset>
            </wp:positionH>
            <wp:positionV relativeFrom="paragraph">
              <wp:posOffset>-542997</wp:posOffset>
            </wp:positionV>
            <wp:extent cx="6235125" cy="2696903"/>
            <wp:effectExtent l="0" t="0" r="0" b="0"/>
            <wp:wrapNone/>
            <wp:docPr id="2" name="Picture 2" descr="7 Grunge Speech Bubble Vol - Sketch Transparent PNG - 1024x77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Grunge Speech Bubble Vol - Sketch Transparent PNG - 1024x770 - Free  Download on NicePNG"/>
                    <pic:cNvPicPr>
                      <a:picLocks noChangeAspect="1" noChangeArrowheads="1"/>
                    </pic:cNvPicPr>
                  </pic:nvPicPr>
                  <pic:blipFill rotWithShape="1">
                    <a:blip r:embed="rId5">
                      <a:extLst>
                        <a:ext uri="{28A0092B-C50C-407E-A947-70E740481C1C}">
                          <a14:useLocalDpi xmlns:a14="http://schemas.microsoft.com/office/drawing/2010/main" val="0"/>
                        </a:ext>
                      </a:extLst>
                    </a:blip>
                    <a:srcRect l="5001" t="5260" r="8041" b="13491"/>
                    <a:stretch/>
                  </pic:blipFill>
                  <pic:spPr bwMode="auto">
                    <a:xfrm>
                      <a:off x="0" y="0"/>
                      <a:ext cx="6235125" cy="2696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0F7F4" w14:textId="6ABA2909" w:rsidR="004208FD" w:rsidRPr="004208FD" w:rsidRDefault="004169EB" w:rsidP="004208FD">
      <w:r>
        <w:rPr>
          <w:noProof/>
        </w:rPr>
        <w:pict w14:anchorId="58739DEC">
          <v:shape id="Text Box 7" o:spid="_x0000_s1037" type="#_x0000_t202" style="position:absolute;margin-left:488.75pt;margin-top:6.25pt;width:252.5pt;height:116.55pt;z-index:2516628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" filled="f" stroked="f" strokeweight=".5pt">
            <v:textbox style="mso-next-textbox:#Text Box 7;mso-fit-shape-to-text:t">
              <w:txbxContent>
                <w:p w14:paraId="78E0B065" w14:textId="675AED81" w:rsidR="00533994" w:rsidRPr="00131C58" w:rsidRDefault="0029458F" w:rsidP="00131C58">
                  <w:pPr>
                    <w:pStyle w:val="NoSpacing"/>
                    <w:jc w:val="center"/>
                    <w:rPr>
                      <w:rFonts w:ascii="SassoonPrimaryInfant" w:hAnsi="SassoonPrimaryInfant"/>
                      <w:color w:val="70AD47" w:themeColor="accent6"/>
                      <w:sz w:val="20"/>
                      <w:szCs w:val="20"/>
                    </w:rPr>
                  </w:pPr>
                  <w:r w:rsidRPr="00533994">
                    <w:rPr>
                      <w:rFonts w:ascii="SassoonPrimaryInfant" w:eastAsiaTheme="minorHAnsi" w:hAnsi="SassoonPrimaryInfant" w:cstheme="minorBidi"/>
                      <w:color w:val="70AD47" w:themeColor="accent6"/>
                      <w:sz w:val="20"/>
                      <w:szCs w:val="20"/>
                    </w:rPr>
                    <w:t xml:space="preserve">N </w:t>
                  </w:r>
                  <w:r w:rsidR="00533994" w:rsidRPr="00533994">
                    <w:rPr>
                      <w:rFonts w:ascii="SassoonPrimaryInfant" w:hAnsi="SassoonPrimaryInfant"/>
                      <w:color w:val="70AD47" w:themeColor="accent6"/>
                      <w:sz w:val="20"/>
                      <w:szCs w:val="20"/>
                    </w:rPr>
                    <w:t>up, down, side, fix, tape, I have, fold, push, squeeze</w:t>
                  </w:r>
                  <w:r w:rsidR="00131C58">
                    <w:rPr>
                      <w:rFonts w:ascii="SassoonPrimaryInfant" w:hAnsi="SassoonPrimaryInfant"/>
                      <w:color w:val="70AD47" w:themeColor="accent6"/>
                      <w:sz w:val="20"/>
                      <w:szCs w:val="20"/>
                    </w:rPr>
                    <w:t>, roll, cut, chop, knife</w:t>
                  </w:r>
                </w:p>
                <w:p w14:paraId="2151B4A6" w14:textId="2CFC920A" w:rsidR="00533994" w:rsidRPr="00533994" w:rsidRDefault="0029458F" w:rsidP="00533994">
                  <w:pPr>
                    <w:pStyle w:val="NoSpacing"/>
                    <w:jc w:val="center"/>
                    <w:rPr>
                      <w:rFonts w:ascii="SassoonPrimaryInfant" w:eastAsiaTheme="minorHAnsi" w:hAnsi="SassoonPrimaryInfant"/>
                      <w:color w:val="4472C4" w:themeColor="accent1"/>
                      <w:sz w:val="20"/>
                      <w:szCs w:val="20"/>
                    </w:rPr>
                  </w:pPr>
                  <w:r w:rsidRPr="00533994">
                    <w:rPr>
                      <w:rFonts w:ascii="SassoonPrimaryInfant" w:eastAsiaTheme="minorHAnsi" w:hAnsi="SassoonPrimaryInfant" w:cstheme="minorBidi"/>
                      <w:color w:val="4472C4" w:themeColor="accent1"/>
                      <w:sz w:val="20"/>
                      <w:szCs w:val="20"/>
                    </w:rPr>
                    <w:t xml:space="preserve">R </w:t>
                  </w:r>
                  <w:r w:rsidR="00533994" w:rsidRPr="00533994">
                    <w:rPr>
                      <w:rFonts w:ascii="SassoonPrimaryInfant" w:hAnsi="SassoonPrimaryInfant"/>
                      <w:color w:val="4472C4" w:themeColor="accent1"/>
                      <w:sz w:val="20"/>
                      <w:szCs w:val="20"/>
                    </w:rPr>
                    <w:t>Material, cardboard, split pin, metal, thick, thin, join, fold, tie</w:t>
                  </w:r>
                  <w:r w:rsidR="00533994">
                    <w:rPr>
                      <w:rFonts w:ascii="SassoonPrimaryInfant" w:eastAsiaTheme="minorHAnsi" w:hAnsi="SassoonPrimaryInfant"/>
                      <w:color w:val="4472C4" w:themeColor="accent1"/>
                      <w:sz w:val="20"/>
                      <w:szCs w:val="20"/>
                    </w:rPr>
                    <w:t xml:space="preserve">, </w:t>
                  </w:r>
                  <w:r w:rsidR="00533994">
                    <w:rPr>
                      <w:rFonts w:ascii="SassoonPrimaryInfant" w:hAnsi="SassoonPrimaryInfant"/>
                      <w:color w:val="4472C4" w:themeColor="accent1"/>
                      <w:sz w:val="20"/>
                      <w:szCs w:val="20"/>
                    </w:rPr>
                    <w:t>c</w:t>
                  </w:r>
                  <w:r w:rsidR="00533994" w:rsidRPr="00533994">
                    <w:rPr>
                      <w:rFonts w:ascii="SassoonPrimaryInfant" w:hAnsi="SassoonPrimaryInfant"/>
                      <w:color w:val="4472C4" w:themeColor="accent1"/>
                      <w:sz w:val="20"/>
                      <w:szCs w:val="20"/>
                    </w:rPr>
                    <w:t xml:space="preserve">ardboard, fabric, slice, shapes-round, </w:t>
                  </w:r>
                  <w:proofErr w:type="gramStart"/>
                  <w:r w:rsidR="00533994" w:rsidRPr="00533994">
                    <w:rPr>
                      <w:rFonts w:ascii="SassoonPrimaryInfant" w:hAnsi="SassoonPrimaryInfant"/>
                      <w:color w:val="4472C4" w:themeColor="accent1"/>
                      <w:sz w:val="20"/>
                      <w:szCs w:val="20"/>
                    </w:rPr>
                    <w:t>square  clay</w:t>
                  </w:r>
                  <w:proofErr w:type="gramEnd"/>
                  <w:r w:rsidR="00533994" w:rsidRPr="00533994">
                    <w:rPr>
                      <w:rFonts w:ascii="SassoonPrimaryInfant" w:hAnsi="SassoonPrimaryInfant"/>
                      <w:color w:val="4472C4" w:themeColor="accent1"/>
                      <w:sz w:val="20"/>
                      <w:szCs w:val="20"/>
                    </w:rPr>
                    <w:t>, playdough, knead</w:t>
                  </w:r>
                  <w:r w:rsidR="00131C58">
                    <w:rPr>
                      <w:rFonts w:ascii="SassoonPrimaryInfant" w:hAnsi="SassoonPrimaryInfant"/>
                      <w:color w:val="4472C4" w:themeColor="accent1"/>
                      <w:sz w:val="20"/>
                      <w:szCs w:val="20"/>
                    </w:rPr>
                    <w:t>, peel</w:t>
                  </w:r>
                </w:p>
                <w:p w14:paraId="656DC2B8" w14:textId="0EB5B5F2" w:rsidR="00320C1F" w:rsidRPr="0039755A" w:rsidRDefault="00320C1F" w:rsidP="00781E41">
                  <w:pPr>
                    <w:suppressAutoHyphens w:val="0"/>
                    <w:autoSpaceDN/>
                    <w:spacing w:after="160" w:line="259" w:lineRule="auto"/>
                    <w:jc w:val="center"/>
                    <w:textAlignment w:val="auto"/>
                    <w:rPr>
                      <w:rFonts w:ascii="SassoonPrimaryInfant" w:eastAsiaTheme="minorHAnsi" w:hAnsi="SassoonPrimaryInfant" w:cstheme="minorBidi"/>
                      <w:color w:val="4472C4" w:themeColor="accent1"/>
                    </w:rPr>
                  </w:pPr>
                </w:p>
                <w:p w14:paraId="34FEB780" w14:textId="3ED3F884" w:rsidR="0029458F" w:rsidRPr="002B5CAA" w:rsidRDefault="0029458F">
                  <w:pPr>
                    <w:rPr>
                      <w:rFonts w:ascii="SassoonPrimaryInfant" w:eastAsiaTheme="minorHAnsi" w:hAnsi="SassoonPrimaryInfant"/>
                      <w:color w:val="4472C4" w:themeColor="accent1"/>
                    </w:rPr>
                  </w:pPr>
                </w:p>
              </w:txbxContent>
            </v:textbox>
            <w10:wrap type="square"/>
          </v:shape>
        </w:pict>
      </w:r>
    </w:p>
    <w:p w14:paraId="17313509" w14:textId="4AD9E151" w:rsidR="004208FD" w:rsidRPr="004208FD" w:rsidRDefault="004208FD" w:rsidP="004208FD"/>
    <w:p w14:paraId="1C78AB69" w14:textId="47C63FB6" w:rsidR="004208FD" w:rsidRPr="004208FD" w:rsidRDefault="004208FD" w:rsidP="004208FD"/>
    <w:p w14:paraId="35FB3863" w14:textId="4B214E85" w:rsidR="004208FD" w:rsidRPr="004208FD" w:rsidRDefault="004208FD" w:rsidP="004208FD"/>
    <w:p w14:paraId="321623A8" w14:textId="3333329C" w:rsidR="004208FD" w:rsidRPr="004208FD" w:rsidRDefault="004169EB" w:rsidP="004208FD">
      <w:r>
        <w:rPr>
          <w:noProof/>
        </w:rPr>
        <w:pict w14:anchorId="7E3CA3A4">
          <v:shape id="Text Box 11" o:spid="_x0000_s1034" type="#_x0000_t202" style="position:absolute;margin-left:636.5pt;margin-top:18pt;width:116.3pt;height:50.6pt;z-index:25166387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" filled="f" stroked="f">
            <v:textbox style="mso-next-textbox:#Text Box 11;mso-fit-shape-to-text:t">
              <w:txbxContent>
                <w:p w14:paraId="5AD8C205" w14:textId="7BE390BC" w:rsidR="000F21E6" w:rsidRPr="00CB5FEB" w:rsidRDefault="000F21E6" w:rsidP="000F21E6">
                  <w:pPr>
                    <w:jc w:val="center"/>
                    <w:rPr>
                      <w:rFonts w:ascii="SassoonPrimaryInfant" w:hAnsi="SassoonPrimaryInfant"/>
                      <w:b/>
                      <w:bCs/>
                      <w:noProof/>
                      <w:color w:val="ED7D31" w:themeColor="accent2"/>
                      <w:sz w:val="46"/>
                      <w:szCs w:val="46"/>
                    </w:rPr>
                  </w:pPr>
                  <w:r w:rsidRPr="00CB5FEB">
                    <w:rPr>
                      <w:rFonts w:ascii="SassoonPrimaryInfant" w:hAnsi="SassoonPrimaryInfant"/>
                      <w:b/>
                      <w:bCs/>
                      <w:noProof/>
                      <w:color w:val="ED7D31" w:themeColor="accent2"/>
                      <w:sz w:val="46"/>
                      <w:szCs w:val="46"/>
                    </w:rPr>
                    <w:t>Key Texts</w:t>
                  </w:r>
                </w:p>
              </w:txbxContent>
            </v:textbox>
          </v:shape>
        </w:pict>
      </w:r>
      <w:r>
        <w:rPr>
          <w:noProof/>
        </w:rPr>
        <w:drawing>
          <wp:anchor distT="0" distB="0" distL="114300" distR="114300" simplePos="0" relativeHeight="251603968" behindDoc="1" locked="0" layoutInCell="1" allowOverlap="1" wp14:anchorId="20F6B6D6" wp14:editId="192208AA">
            <wp:simplePos x="0" y="0"/>
            <wp:positionH relativeFrom="margin">
              <wp:posOffset>7460472</wp:posOffset>
            </wp:positionH>
            <wp:positionV relativeFrom="paragraph">
              <wp:posOffset>106428</wp:posOffset>
            </wp:positionV>
            <wp:extent cx="2623820" cy="1788287"/>
            <wp:effectExtent l="0" t="0" r="5080" b="2540"/>
            <wp:wrapNone/>
            <wp:docPr id="10" name="Picture 1" descr="Open Book Outline Clip Art At Clker Com Vector Clip Art Online | Book clip  art, Free clip art,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ook Outline Clip Art At Clker Com Vector Clip Art Online | Book clip  art, Free clip art, Open 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3820" cy="1788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3ACDA" w14:textId="12E6D0B0" w:rsidR="004208FD" w:rsidRPr="004208FD" w:rsidRDefault="004169EB" w:rsidP="004208FD">
      <w:r>
        <w:rPr>
          <w:noProof/>
        </w:rPr>
        <w:pict w14:anchorId="1ACADA54">
          <v:shape id="Text Box 1" o:spid="_x0000_s1035" type="#_x0000_t202" style="position:absolute;margin-left:221.6pt;margin-top:17.55pt;width:324.9pt;height:123.5pt;z-index:251658752;visibility:visible;mso-wrap-style:non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" filled="f" stroked="f">
            <v:textbox style="mso-fit-shape-to-text:t">
              <w:txbxContent>
                <w:p w14:paraId="10118FE6" w14:textId="2F0DC448" w:rsidR="00C602E7" w:rsidRPr="00A758FF" w:rsidRDefault="00C602E7" w:rsidP="00C602E7">
                  <w:pPr>
                    <w:jc w:val="center"/>
                    <w:rPr>
                      <w:rFonts w:ascii="SassoonPrimaryInfant" w:hAnsi="SassoonPrimaryInfant"/>
                      <w:noProof/>
                      <w:color w:val="000000" w:themeColor="text1"/>
                      <w:sz w:val="40"/>
                      <w:szCs w:val="40"/>
                    </w:rPr>
                  </w:pPr>
                  <w:r w:rsidRPr="00A758FF">
                    <w:rPr>
                      <w:rFonts w:ascii="SassoonPrimaryInfant" w:hAnsi="SassoonPrimaryInfant"/>
                      <w:noProof/>
                      <w:color w:val="000000" w:themeColor="text1"/>
                      <w:sz w:val="40"/>
                      <w:szCs w:val="40"/>
                    </w:rPr>
                    <w:t>Understanding the World</w:t>
                  </w:r>
                </w:p>
                <w:p w14:paraId="4C9FE02C" w14:textId="2392488C" w:rsidR="00C602E7" w:rsidRPr="00A758FF" w:rsidRDefault="00A758FF" w:rsidP="00C602E7">
                  <w:pPr>
                    <w:jc w:val="center"/>
                    <w:rPr>
                      <w:rFonts w:ascii="SassoonPrimaryInfant" w:hAnsi="SassoonPrimaryInfant"/>
                      <w:b/>
                      <w:bCs/>
                      <w:noProof/>
                      <w:color w:val="ED7D31" w:themeColor="accent2"/>
                      <w:sz w:val="40"/>
                      <w:szCs w:val="40"/>
                    </w:rPr>
                  </w:pPr>
                  <w:r w:rsidRPr="00A758FF">
                    <w:rPr>
                      <w:rFonts w:ascii="SassoonPrimaryInfant" w:hAnsi="SassoonPrimaryInfant"/>
                      <w:b/>
                      <w:bCs/>
                      <w:noProof/>
                      <w:color w:val="ED7D31" w:themeColor="accent2"/>
                      <w:sz w:val="40"/>
                      <w:szCs w:val="40"/>
                    </w:rPr>
                    <w:t>Being Imaginative and Expressive</w:t>
                  </w:r>
                </w:p>
                <w:p w14:paraId="3DF5EA45" w14:textId="42B816DD" w:rsidR="00A758FF" w:rsidRPr="00A758FF" w:rsidRDefault="00A758FF" w:rsidP="00C602E7">
                  <w:pPr>
                    <w:jc w:val="center"/>
                    <w:rPr>
                      <w:rFonts w:ascii="SassoonPrimaryInfant" w:hAnsi="SassoonPrimaryInfant"/>
                      <w:b/>
                      <w:bCs/>
                      <w:noProof/>
                      <w:color w:val="ED7D31" w:themeColor="accent2"/>
                      <w:sz w:val="40"/>
                      <w:szCs w:val="40"/>
                    </w:rPr>
                  </w:pPr>
                  <w:r w:rsidRPr="00A758FF">
                    <w:rPr>
                      <w:rFonts w:ascii="SassoonPrimaryInfant" w:hAnsi="SassoonPrimaryInfant"/>
                      <w:b/>
                      <w:bCs/>
                      <w:noProof/>
                      <w:color w:val="ED7D31" w:themeColor="accent2"/>
                      <w:sz w:val="40"/>
                      <w:szCs w:val="40"/>
                    </w:rPr>
                    <w:t>Creating with Materials</w:t>
                  </w:r>
                </w:p>
              </w:txbxContent>
            </v:textbox>
            <w10:wrap anchorx="margin"/>
          </v:shape>
        </w:pict>
      </w:r>
      <w:r>
        <w:rPr>
          <w:noProof/>
        </w:rPr>
        <w:pict w14:anchorId="5ACC322F">
          <v:shape id="_x0000_s1040" type="#_x0000_t202" style="position:absolute;margin-left:-12.1pt;margin-top:20.55pt;width:143.55pt;height:87.95pt;z-index:25166796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" filled="f" stroked="f">
            <v:textbox style="mso-next-textbox:#_x0000_s1040;mso-fit-shape-to-text:t">
              <w:txbxContent>
                <w:p w14:paraId="4DC46138" w14:textId="55C0FC1F" w:rsidR="00330F41" w:rsidRPr="004169EB" w:rsidRDefault="00330F41" w:rsidP="00724ECE">
                  <w:pPr>
                    <w:jc w:val="center"/>
                    <w:rPr>
                      <w:rFonts w:ascii="SassoonPrimaryInfant" w:hAnsi="SassoonPrimaryInfant"/>
                      <w:color w:val="000000" w:themeColor="text1"/>
                      <w:sz w:val="24"/>
                      <w:szCs w:val="24"/>
                    </w:rPr>
                  </w:pPr>
                  <w:r w:rsidRPr="004169EB">
                    <w:rPr>
                      <w:rFonts w:ascii="SassoonPrimaryInfant" w:hAnsi="SassoonPrimaryInfant"/>
                      <w:color w:val="000000" w:themeColor="text1"/>
                      <w:sz w:val="24"/>
                      <w:szCs w:val="24"/>
                    </w:rPr>
                    <w:t xml:space="preserve">Displays/ </w:t>
                  </w:r>
                  <w:r w:rsidR="00072826" w:rsidRPr="004169EB">
                    <w:rPr>
                      <w:rFonts w:ascii="SassoonPrimaryInfant" w:hAnsi="SassoonPrimaryInfant"/>
                      <w:color w:val="000000" w:themeColor="text1"/>
                      <w:sz w:val="24"/>
                      <w:szCs w:val="24"/>
                    </w:rPr>
                    <w:t>folders</w:t>
                  </w:r>
                </w:p>
                <w:p w14:paraId="583137C5" w14:textId="01B8982A" w:rsidR="00724ECE" w:rsidRPr="004169EB" w:rsidRDefault="00330F41" w:rsidP="00724ECE">
                  <w:pPr>
                    <w:jc w:val="center"/>
                    <w:rPr>
                      <w:rFonts w:ascii="SassoonPrimaryInfant" w:hAnsi="SassoonPrimaryInfant"/>
                      <w:color w:val="000000" w:themeColor="text1"/>
                      <w:sz w:val="24"/>
                      <w:szCs w:val="24"/>
                    </w:rPr>
                  </w:pPr>
                  <w:r w:rsidRPr="004169EB">
                    <w:rPr>
                      <w:rFonts w:ascii="SassoonPrimaryInfant" w:hAnsi="SassoonPrimaryInfant"/>
                      <w:color w:val="000000" w:themeColor="text1"/>
                      <w:sz w:val="24"/>
                      <w:szCs w:val="24"/>
                    </w:rPr>
                    <w:t>W</w:t>
                  </w:r>
                  <w:r w:rsidR="00724ECE" w:rsidRPr="004169EB">
                    <w:rPr>
                      <w:rFonts w:ascii="SassoonPrimaryInfant" w:hAnsi="SassoonPrimaryInfant"/>
                      <w:color w:val="000000" w:themeColor="text1"/>
                      <w:sz w:val="24"/>
                      <w:szCs w:val="24"/>
                    </w:rPr>
                    <w:t>hat did we do last time?</w:t>
                  </w:r>
                </w:p>
                <w:p w14:paraId="43F222F1" w14:textId="35AFEA56" w:rsidR="00724ECE" w:rsidRPr="004169EB" w:rsidRDefault="00724ECE" w:rsidP="00724ECE">
                  <w:pPr>
                    <w:jc w:val="center"/>
                    <w:rPr>
                      <w:rFonts w:ascii="SassoonPrimaryInfant" w:hAnsi="SassoonPrimaryInfant"/>
                      <w:color w:val="000000" w:themeColor="text1"/>
                      <w:sz w:val="24"/>
                      <w:szCs w:val="24"/>
                    </w:rPr>
                  </w:pPr>
                  <w:r w:rsidRPr="004169EB">
                    <w:rPr>
                      <w:rFonts w:ascii="SassoonPrimaryInfant" w:hAnsi="SassoonPrimaryInfant"/>
                      <w:color w:val="000000" w:themeColor="text1"/>
                      <w:sz w:val="24"/>
                      <w:szCs w:val="24"/>
                    </w:rPr>
                    <w:t>Last term?</w:t>
                  </w:r>
                </w:p>
              </w:txbxContent>
            </v:textbox>
          </v:shape>
        </w:pict>
      </w:r>
      <w:r>
        <w:rPr>
          <w:noProof/>
        </w:rPr>
        <w:drawing>
          <wp:anchor distT="0" distB="0" distL="114300" distR="114300" simplePos="0" relativeHeight="251714560" behindDoc="0" locked="0" layoutInCell="1" allowOverlap="1" wp14:anchorId="140FC0FE" wp14:editId="49B32245">
            <wp:simplePos x="0" y="0"/>
            <wp:positionH relativeFrom="column">
              <wp:posOffset>8950744</wp:posOffset>
            </wp:positionH>
            <wp:positionV relativeFrom="paragraph">
              <wp:posOffset>277806</wp:posOffset>
            </wp:positionV>
            <wp:extent cx="932096" cy="1070384"/>
            <wp:effectExtent l="0" t="0" r="0" b="0"/>
            <wp:wrapNone/>
            <wp:docPr id="14" name="Picture 14" descr="Junk Modelling: Upcycling Craft Projects for Toilet Rolls, Cereal Boxes,  Egg Carton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Junk Modelling: Upcycling Craft Projects for Toilet Rolls, Cereal Boxes,  Egg Cartons and Mor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2096" cy="1070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BFC0A" w14:textId="47D71EFB" w:rsidR="004208FD" w:rsidRPr="004208FD" w:rsidRDefault="004169EB" w:rsidP="004208FD">
      <w:r>
        <w:rPr>
          <w:noProof/>
        </w:rPr>
        <w:drawing>
          <wp:anchor distT="0" distB="0" distL="114300" distR="114300" simplePos="0" relativeHeight="251705344" behindDoc="0" locked="0" layoutInCell="1" allowOverlap="1" wp14:anchorId="671CB388" wp14:editId="783699F7">
            <wp:simplePos x="0" y="0"/>
            <wp:positionH relativeFrom="column">
              <wp:posOffset>7833060</wp:posOffset>
            </wp:positionH>
            <wp:positionV relativeFrom="paragraph">
              <wp:posOffset>25963</wp:posOffset>
            </wp:positionV>
            <wp:extent cx="934432" cy="944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432" cy="94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0DB3F" w14:textId="59708A09" w:rsidR="004208FD" w:rsidRPr="004208FD" w:rsidRDefault="004169EB" w:rsidP="004208FD">
      <w:r>
        <w:rPr>
          <w:noProof/>
        </w:rPr>
        <w:drawing>
          <wp:anchor distT="0" distB="0" distL="114300" distR="114300" simplePos="0" relativeHeight="251720704" behindDoc="0" locked="0" layoutInCell="1" allowOverlap="1" wp14:anchorId="3C89EB26" wp14:editId="61BD7DF5">
            <wp:simplePos x="0" y="0"/>
            <wp:positionH relativeFrom="column">
              <wp:posOffset>6926784</wp:posOffset>
            </wp:positionH>
            <wp:positionV relativeFrom="paragraph">
              <wp:posOffset>52333</wp:posOffset>
            </wp:positionV>
            <wp:extent cx="906864" cy="8875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6864" cy="887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E7BE6" w14:textId="1131C1C0" w:rsidR="004208FD" w:rsidRDefault="004208FD" w:rsidP="004208FD"/>
    <w:p w14:paraId="43B4DC74" w14:textId="7DFCBC14" w:rsidR="004208FD" w:rsidRDefault="004169EB" w:rsidP="004208FD">
      <w:pPr>
        <w:tabs>
          <w:tab w:val="left" w:pos="11198"/>
        </w:tabs>
      </w:pPr>
      <w:r>
        <w:rPr>
          <w:noProof/>
        </w:rPr>
        <w:pict w14:anchorId="6E2BDAEE">
          <v:shape id="_x0000_s1046" type="#_x0000_t202" style="position:absolute;margin-left:212.1pt;margin-top:16.7pt;width:112.75pt;height:87.95pt;z-index:25167104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" filled="f" stroked="f">
            <v:textbox style="mso-next-textbox:#_x0000_s1046;mso-fit-shape-to-text:t">
              <w:txbxContent>
                <w:p w14:paraId="228C4173" w14:textId="77777777" w:rsidR="00BC5ED5" w:rsidRPr="004169EB" w:rsidRDefault="00BC5ED5" w:rsidP="00BC5ED5">
                  <w:pPr>
                    <w:rPr>
                      <w:rFonts w:ascii="SassoonPrimaryInfant" w:hAnsi="SassoonPrimaryInfant"/>
                      <w:color w:val="000000" w:themeColor="text1"/>
                      <w:sz w:val="24"/>
                      <w:szCs w:val="24"/>
                    </w:rPr>
                  </w:pPr>
                  <w:r w:rsidRPr="004169EB">
                    <w:rPr>
                      <w:rFonts w:ascii="SassoonPrimaryInfant" w:hAnsi="SassoonPrimaryInfant"/>
                      <w:color w:val="000000" w:themeColor="text1"/>
                      <w:sz w:val="24"/>
                      <w:szCs w:val="24"/>
                    </w:rPr>
                    <w:t xml:space="preserve">Construction </w:t>
                  </w:r>
                  <w:proofErr w:type="gramStart"/>
                  <w:r w:rsidRPr="004169EB">
                    <w:rPr>
                      <w:rFonts w:ascii="SassoonPrimaryInfant" w:hAnsi="SassoonPrimaryInfant"/>
                      <w:color w:val="000000" w:themeColor="text1"/>
                      <w:sz w:val="24"/>
                      <w:szCs w:val="24"/>
                    </w:rPr>
                    <w:t>Area;</w:t>
                  </w:r>
                  <w:proofErr w:type="gramEnd"/>
                </w:p>
                <w:p w14:paraId="1A5D6785" w14:textId="77777777" w:rsidR="00072826" w:rsidRPr="004169EB" w:rsidRDefault="00BC5ED5" w:rsidP="00BC5ED5">
                  <w:pPr>
                    <w:rPr>
                      <w:rFonts w:ascii="SassoonPrimaryInfant" w:hAnsi="SassoonPrimaryInfant"/>
                      <w:color w:val="000000" w:themeColor="text1"/>
                      <w:sz w:val="24"/>
                      <w:szCs w:val="24"/>
                    </w:rPr>
                  </w:pPr>
                  <w:r w:rsidRPr="004169EB">
                    <w:rPr>
                      <w:rFonts w:ascii="SassoonPrimaryInfant" w:hAnsi="SassoonPrimaryInfant"/>
                      <w:color w:val="000000" w:themeColor="text1"/>
                      <w:sz w:val="24"/>
                      <w:szCs w:val="24"/>
                    </w:rPr>
                    <w:t xml:space="preserve"> indoor and outdoor</w:t>
                  </w:r>
                </w:p>
                <w:p w14:paraId="480F29EB" w14:textId="33C7FDB9" w:rsidR="00BC5ED5" w:rsidRPr="004169EB" w:rsidRDefault="00072826" w:rsidP="00BC5ED5">
                  <w:pPr>
                    <w:rPr>
                      <w:rFonts w:ascii="SassoonPrimaryInfant" w:hAnsi="SassoonPrimaryInfant"/>
                      <w:color w:val="000000" w:themeColor="text1"/>
                      <w:sz w:val="24"/>
                      <w:szCs w:val="24"/>
                    </w:rPr>
                  </w:pPr>
                  <w:r w:rsidRPr="004169EB">
                    <w:rPr>
                      <w:rFonts w:ascii="SassoonPrimaryInfant" w:hAnsi="SassoonPrimaryInfant"/>
                      <w:color w:val="000000" w:themeColor="text1"/>
                      <w:sz w:val="24"/>
                      <w:szCs w:val="24"/>
                    </w:rPr>
                    <w:t xml:space="preserve"> (</w:t>
                  </w:r>
                  <w:proofErr w:type="gramStart"/>
                  <w:r w:rsidRPr="004169EB">
                    <w:rPr>
                      <w:rFonts w:ascii="SassoonPrimaryInfant" w:hAnsi="SassoonPrimaryInfant"/>
                      <w:color w:val="000000" w:themeColor="text1"/>
                      <w:sz w:val="24"/>
                      <w:szCs w:val="24"/>
                    </w:rPr>
                    <w:t>large</w:t>
                  </w:r>
                  <w:proofErr w:type="gramEnd"/>
                  <w:r w:rsidRPr="004169EB">
                    <w:rPr>
                      <w:rFonts w:ascii="SassoonPrimaryInfant" w:hAnsi="SassoonPrimaryInfant"/>
                      <w:color w:val="000000" w:themeColor="text1"/>
                      <w:sz w:val="24"/>
                      <w:szCs w:val="24"/>
                    </w:rPr>
                    <w:t xml:space="preserve"> and small)</w:t>
                  </w:r>
                </w:p>
              </w:txbxContent>
            </v:textbox>
          </v:shape>
        </w:pict>
      </w:r>
      <w:r>
        <w:rPr>
          <w:noProof/>
        </w:rPr>
        <w:pict w14:anchorId="6E2BDAEE">
          <v:shape id="Text Box 15" o:spid="_x0000_s1032" type="#_x0000_t202" style="position:absolute;margin-left:34.45pt;margin-top:7.2pt;width:147.2pt;height:39.75pt;z-index:25166592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" filled="f" stroked="f">
            <v:textbox style="mso-next-textbox:#Text Box 15;mso-fit-shape-to-text:t">
              <w:txbxContent>
                <w:p w14:paraId="2FE10329" w14:textId="793135A5" w:rsidR="00656059" w:rsidRPr="000E11A3" w:rsidRDefault="00CD26A1" w:rsidP="00656059">
                  <w:pPr>
                    <w:rPr>
                      <w:rFonts w:ascii="SassoonPrimaryInfant" w:hAnsi="SassoonPrimaryInfant"/>
                      <w:color w:val="000000" w:themeColor="text1"/>
                      <w:sz w:val="32"/>
                      <w:szCs w:val="32"/>
                    </w:rPr>
                  </w:pPr>
                  <w:r>
                    <w:rPr>
                      <w:rFonts w:ascii="SassoonPrimaryInfant" w:hAnsi="SassoonPrimaryInfant"/>
                      <w:color w:val="000000" w:themeColor="text1"/>
                      <w:sz w:val="32"/>
                      <w:szCs w:val="32"/>
                    </w:rPr>
                    <w:t>Junk modelling Area</w:t>
                  </w:r>
                </w:p>
              </w:txbxContent>
            </v:textbox>
          </v:shape>
        </w:pict>
      </w:r>
      <w:r w:rsidR="00145808">
        <w:rPr>
          <w:noProof/>
        </w:rPr>
        <w:pict w14:anchorId="12A6C834">
          <v:shape id="Text Box 5" o:spid="_x0000_s1029" type="#_x0000_t202" style="position:absolute;margin-left:49.05pt;margin-top:75.9pt;width:399pt;height:265.85pt;z-index:25166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" filled="f" stroked="f">
            <v:textbox style="mso-next-textbox:#Text Box 5;mso-fit-shape-to-text:t">
              <w:txbxContent>
                <w:p w14:paraId="3A91AC2B" w14:textId="3C4D4332" w:rsidR="00A26E5D" w:rsidRPr="000E11A3" w:rsidRDefault="00A26E5D" w:rsidP="00A26E5D">
                  <w:pPr>
                    <w:jc w:val="center"/>
                    <w:rPr>
                      <w:rFonts w:ascii="SassoonPrimaryInfant" w:hAnsi="SassoonPrimaryInfant"/>
                      <w:b/>
                      <w:color w:val="000000" w:themeColor="text1"/>
                      <w:sz w:val="32"/>
                      <w:szCs w:val="32"/>
                    </w:rPr>
                  </w:pPr>
                </w:p>
              </w:txbxContent>
            </v:textbox>
          </v:shape>
        </w:pict>
      </w:r>
      <w:r w:rsidR="004208FD">
        <w:tab/>
      </w:r>
    </w:p>
    <w:p w14:paraId="6B3CDA4D" w14:textId="5216F6B7" w:rsidR="000F21E6" w:rsidRDefault="004169EB" w:rsidP="000F21E6">
      <w:pPr>
        <w:tabs>
          <w:tab w:val="left" w:pos="5520"/>
        </w:tabs>
      </w:pPr>
      <w:r>
        <w:rPr>
          <w:noProof/>
        </w:rPr>
        <w:pict w14:anchorId="6E2BDAEE">
          <v:shape id="_x0000_s1045" type="#_x0000_t202" style="position:absolute;margin-left:-27.2pt;margin-top:18.15pt;width:120.55pt;height:39.75pt;z-index:25167001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" filled="f" stroked="f">
            <v:textbox style="mso-next-textbox:#_x0000_s1045;mso-fit-shape-to-text:t">
              <w:txbxContent>
                <w:p w14:paraId="093FC598" w14:textId="0153A2EC" w:rsidR="00CD26A1" w:rsidRPr="000E11A3" w:rsidRDefault="00CD26A1" w:rsidP="00CD26A1">
                  <w:pPr>
                    <w:rPr>
                      <w:rFonts w:ascii="SassoonPrimaryInfant" w:hAnsi="SassoonPrimaryInfant"/>
                      <w:color w:val="000000" w:themeColor="text1"/>
                      <w:sz w:val="32"/>
                      <w:szCs w:val="32"/>
                    </w:rPr>
                  </w:pPr>
                  <w:r>
                    <w:rPr>
                      <w:rFonts w:ascii="SassoonPrimaryInfant" w:hAnsi="SassoonPrimaryInfant"/>
                      <w:color w:val="000000" w:themeColor="text1"/>
                      <w:sz w:val="32"/>
                      <w:szCs w:val="32"/>
                    </w:rPr>
                    <w:t>Woodwork Area</w:t>
                  </w:r>
                </w:p>
              </w:txbxContent>
            </v:textbox>
          </v:shape>
        </w:pict>
      </w:r>
      <w:r>
        <w:rPr>
          <w:noProof/>
        </w:rPr>
        <w:pict w14:anchorId="25CCB214">
          <v:shape id="Text Box 4" o:spid="_x0000_s1030" type="#_x0000_t202" style="position:absolute;margin-left:343.75pt;margin-top:7.3pt;width:447.2pt;height:253.95pt;z-index:25165670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" fillcolor="white [3201]" strokeweight=".5pt">
            <v:textbox style="mso-next-textbox:#Text Box 4">
              <w:txbxContent>
                <w:p w14:paraId="68B0DEF1" w14:textId="7548D527" w:rsidR="004208FD" w:rsidRPr="001E7745" w:rsidRDefault="00A26E5D" w:rsidP="00A26E5D">
                  <w:pPr>
                    <w:jc w:val="center"/>
                    <w:rPr>
                      <w:rFonts w:ascii="SassoonPrimaryInfant" w:hAnsi="SassoonPrimaryInfant"/>
                      <w:b/>
                      <w:bCs/>
                      <w:sz w:val="28"/>
                      <w:szCs w:val="28"/>
                    </w:rPr>
                  </w:pPr>
                  <w:r w:rsidRPr="001E7745">
                    <w:rPr>
                      <w:rFonts w:ascii="SassoonPrimaryInfant" w:hAnsi="SassoonPrimaryInfant"/>
                      <w:b/>
                      <w:bCs/>
                      <w:sz w:val="28"/>
                      <w:szCs w:val="28"/>
                    </w:rPr>
                    <w:t xml:space="preserve">EYFS </w:t>
                  </w:r>
                  <w:r w:rsidR="0053350C">
                    <w:rPr>
                      <w:rFonts w:ascii="SassoonPrimaryInfant" w:hAnsi="SassoonPrimaryInfant"/>
                      <w:b/>
                      <w:bCs/>
                      <w:sz w:val="28"/>
                      <w:szCs w:val="28"/>
                    </w:rPr>
                    <w:t>Designer</w:t>
                  </w:r>
                  <w:r w:rsidRPr="001E7745">
                    <w:rPr>
                      <w:rFonts w:ascii="SassoonPrimaryInfant" w:hAnsi="SassoonPrimaryInfant"/>
                      <w:b/>
                      <w:bCs/>
                      <w:sz w:val="28"/>
                      <w:szCs w:val="28"/>
                    </w:rPr>
                    <w:t xml:space="preserve"> will take part in </w:t>
                  </w:r>
                  <w:r w:rsidR="00072826">
                    <w:rPr>
                      <w:rFonts w:ascii="SassoonPrimaryInfant" w:hAnsi="SassoonPrimaryInfant"/>
                      <w:b/>
                      <w:bCs/>
                      <w:sz w:val="28"/>
                      <w:szCs w:val="28"/>
                    </w:rPr>
                    <w:t>DT</w:t>
                  </w:r>
                  <w:r w:rsidRPr="001E7745">
                    <w:rPr>
                      <w:rFonts w:ascii="SassoonPrimaryInfant" w:hAnsi="SassoonPrimaryInfant"/>
                      <w:b/>
                      <w:bCs/>
                      <w:sz w:val="28"/>
                      <w:szCs w:val="28"/>
                    </w:rPr>
                    <w:t xml:space="preserve"> projects</w:t>
                  </w:r>
                </w:p>
                <w:p w14:paraId="30E6E2F2" w14:textId="1935F1C9" w:rsidR="0029458F" w:rsidRPr="00BC5ED5" w:rsidRDefault="0029458F" w:rsidP="0029458F">
                  <w:pPr>
                    <w:rPr>
                      <w:rFonts w:ascii="SassoonPrimaryInfant" w:hAnsi="SassoonPrimaryInfant"/>
                      <w:b/>
                      <w:bCs/>
                      <w:sz w:val="24"/>
                      <w:szCs w:val="24"/>
                    </w:rPr>
                  </w:pPr>
                  <w:r w:rsidRPr="00BC5ED5">
                    <w:rPr>
                      <w:rFonts w:ascii="SassoonPrimaryInfant" w:hAnsi="SassoonPrimaryInfant"/>
                      <w:b/>
                      <w:bCs/>
                      <w:sz w:val="24"/>
                      <w:szCs w:val="24"/>
                    </w:rPr>
                    <w:t>Autumn Term</w:t>
                  </w:r>
                  <w:r w:rsidR="000E5C5E" w:rsidRPr="00BC5ED5">
                    <w:rPr>
                      <w:rFonts w:ascii="SassoonPrimaryInfant" w:hAnsi="SassoonPrimaryInfant"/>
                      <w:b/>
                      <w:bCs/>
                      <w:sz w:val="24"/>
                      <w:szCs w:val="24"/>
                    </w:rPr>
                    <w:t>: U is for Unique</w:t>
                  </w:r>
                </w:p>
                <w:p w14:paraId="45895CDF" w14:textId="6654E04E" w:rsidR="00A758FF" w:rsidRPr="00BC5ED5" w:rsidRDefault="00A758FF" w:rsidP="00A758FF">
                  <w:pPr>
                    <w:pStyle w:val="ListParagraph"/>
                    <w:numPr>
                      <w:ilvl w:val="0"/>
                      <w:numId w:val="5"/>
                    </w:numPr>
                    <w:rPr>
                      <w:rFonts w:ascii="SassoonPrimaryInfant" w:hAnsi="SassoonPrimaryInfant"/>
                      <w:sz w:val="24"/>
                      <w:szCs w:val="24"/>
                    </w:rPr>
                  </w:pPr>
                  <w:r w:rsidRPr="00BC5ED5">
                    <w:rPr>
                      <w:rFonts w:ascii="SassoonPrimaryInfant" w:hAnsi="SassoonPrimaryInfant"/>
                      <w:sz w:val="24"/>
                      <w:szCs w:val="24"/>
                    </w:rPr>
                    <w:t xml:space="preserve">Design and make a patterned </w:t>
                  </w:r>
                  <w:r w:rsidR="00BA4521" w:rsidRPr="00BC5ED5">
                    <w:rPr>
                      <w:rFonts w:ascii="SassoonPrimaryInfant" w:hAnsi="SassoonPrimaryInfant"/>
                      <w:sz w:val="24"/>
                      <w:szCs w:val="24"/>
                    </w:rPr>
                    <w:t>Christmas decoration using malleable materials</w:t>
                  </w:r>
                </w:p>
                <w:p w14:paraId="69A1E9AD" w14:textId="149FBAF1" w:rsidR="00E6447F" w:rsidRPr="00E6447F" w:rsidRDefault="00E6447F" w:rsidP="00E6447F">
                  <w:pPr>
                    <w:pStyle w:val="ListParagraph"/>
                    <w:numPr>
                      <w:ilvl w:val="0"/>
                      <w:numId w:val="5"/>
                    </w:numPr>
                    <w:rPr>
                      <w:rFonts w:ascii="SassoonPrimaryInfant" w:hAnsi="SassoonPrimaryInfant"/>
                      <w:sz w:val="24"/>
                      <w:szCs w:val="24"/>
                    </w:rPr>
                  </w:pPr>
                  <w:r>
                    <w:rPr>
                      <w:rFonts w:ascii="SassoonPrimaryInfant" w:hAnsi="SassoonPrimaryInfant"/>
                      <w:sz w:val="24"/>
                      <w:szCs w:val="24"/>
                    </w:rPr>
                    <w:t>Design and make a baby food using fruits and vegetables</w:t>
                  </w:r>
                </w:p>
                <w:p w14:paraId="04C1BEB9" w14:textId="295A15BD" w:rsidR="00724ECE" w:rsidRPr="00BC5ED5" w:rsidRDefault="00724ECE" w:rsidP="000E5C5E">
                  <w:pPr>
                    <w:rPr>
                      <w:rFonts w:ascii="SassoonPrimaryInfant" w:hAnsi="SassoonPrimaryInfant"/>
                      <w:b/>
                      <w:bCs/>
                      <w:sz w:val="24"/>
                      <w:szCs w:val="24"/>
                    </w:rPr>
                  </w:pPr>
                  <w:r w:rsidRPr="00BC5ED5">
                    <w:rPr>
                      <w:rFonts w:ascii="SassoonPrimaryInfant" w:hAnsi="SassoonPrimaryInfant"/>
                      <w:b/>
                      <w:bCs/>
                      <w:sz w:val="24"/>
                      <w:szCs w:val="24"/>
                    </w:rPr>
                    <w:t>Spring Term</w:t>
                  </w:r>
                  <w:r w:rsidR="000E5C5E" w:rsidRPr="00BC5ED5">
                    <w:rPr>
                      <w:rFonts w:ascii="SassoonPrimaryInfant" w:hAnsi="SassoonPrimaryInfant"/>
                      <w:b/>
                      <w:bCs/>
                      <w:sz w:val="24"/>
                      <w:szCs w:val="24"/>
                    </w:rPr>
                    <w:t xml:space="preserve">: C is for </w:t>
                  </w:r>
                  <w:r w:rsidR="00C52F76" w:rsidRPr="00BC5ED5">
                    <w:rPr>
                      <w:rFonts w:ascii="SassoonPrimaryInfant" w:hAnsi="SassoonPrimaryInfant"/>
                      <w:b/>
                      <w:bCs/>
                      <w:sz w:val="24"/>
                      <w:szCs w:val="24"/>
                    </w:rPr>
                    <w:t>C</w:t>
                  </w:r>
                  <w:r w:rsidR="000E5C5E" w:rsidRPr="00BC5ED5">
                    <w:rPr>
                      <w:rFonts w:ascii="SassoonPrimaryInfant" w:hAnsi="SassoonPrimaryInfant"/>
                      <w:b/>
                      <w:bCs/>
                      <w:sz w:val="24"/>
                      <w:szCs w:val="24"/>
                    </w:rPr>
                    <w:t>ommunity</w:t>
                  </w:r>
                </w:p>
                <w:p w14:paraId="0000B753" w14:textId="0A4388A4" w:rsidR="00CD26A1" w:rsidRDefault="00CD26A1" w:rsidP="00CD26A1">
                  <w:pPr>
                    <w:pStyle w:val="ListParagraph"/>
                    <w:numPr>
                      <w:ilvl w:val="0"/>
                      <w:numId w:val="6"/>
                    </w:numPr>
                    <w:rPr>
                      <w:rFonts w:ascii="SassoonPrimaryInfant" w:hAnsi="SassoonPrimaryInfant"/>
                      <w:sz w:val="24"/>
                      <w:szCs w:val="24"/>
                    </w:rPr>
                  </w:pPr>
                  <w:r w:rsidRPr="00BC5ED5">
                    <w:rPr>
                      <w:rFonts w:ascii="SassoonPrimaryInfant" w:hAnsi="SassoonPrimaryInfant"/>
                      <w:sz w:val="24"/>
                      <w:szCs w:val="24"/>
                    </w:rPr>
                    <w:t>Designing and making buildings</w:t>
                  </w:r>
                  <w:r w:rsidR="00E6447F">
                    <w:rPr>
                      <w:rFonts w:ascii="SassoonPrimaryInfant" w:hAnsi="SassoonPrimaryInfant"/>
                      <w:sz w:val="24"/>
                      <w:szCs w:val="24"/>
                    </w:rPr>
                    <w:t xml:space="preserve"> </w:t>
                  </w:r>
                </w:p>
                <w:p w14:paraId="45304B49" w14:textId="409409AA" w:rsidR="00E6447F" w:rsidRPr="00E6447F" w:rsidRDefault="00E6447F" w:rsidP="00E6447F">
                  <w:pPr>
                    <w:pStyle w:val="ListParagraph"/>
                    <w:numPr>
                      <w:ilvl w:val="0"/>
                      <w:numId w:val="6"/>
                    </w:numPr>
                    <w:rPr>
                      <w:rFonts w:ascii="SassoonPrimaryInfant" w:hAnsi="SassoonPrimaryInfant"/>
                      <w:sz w:val="24"/>
                      <w:szCs w:val="24"/>
                    </w:rPr>
                  </w:pPr>
                  <w:r>
                    <w:rPr>
                      <w:rFonts w:ascii="SassoonPrimaryInfant" w:hAnsi="SassoonPrimaryInfant"/>
                      <w:sz w:val="24"/>
                      <w:szCs w:val="24"/>
                    </w:rPr>
                    <w:t>Designing and making p</w:t>
                  </w:r>
                  <w:r w:rsidRPr="00BC5ED5">
                    <w:rPr>
                      <w:rFonts w:ascii="SassoonPrimaryInfant" w:hAnsi="SassoonPrimaryInfant"/>
                      <w:sz w:val="24"/>
                      <w:szCs w:val="24"/>
                    </w:rPr>
                    <w:t>athways</w:t>
                  </w:r>
                </w:p>
                <w:p w14:paraId="6CDE228D" w14:textId="3461D321" w:rsidR="000F21E6" w:rsidRPr="00BC5ED5" w:rsidRDefault="0029458F" w:rsidP="00C52F76">
                  <w:pPr>
                    <w:rPr>
                      <w:rFonts w:ascii="SassoonPrimaryInfant" w:hAnsi="SassoonPrimaryInfant"/>
                      <w:b/>
                      <w:bCs/>
                      <w:sz w:val="24"/>
                      <w:szCs w:val="24"/>
                    </w:rPr>
                  </w:pPr>
                  <w:r w:rsidRPr="00BC5ED5">
                    <w:rPr>
                      <w:rFonts w:ascii="SassoonPrimaryInfant" w:hAnsi="SassoonPrimaryInfant"/>
                      <w:b/>
                      <w:bCs/>
                      <w:sz w:val="24"/>
                      <w:szCs w:val="24"/>
                    </w:rPr>
                    <w:t>S</w:t>
                  </w:r>
                  <w:r w:rsidR="00724ECE" w:rsidRPr="00BC5ED5">
                    <w:rPr>
                      <w:rFonts w:ascii="SassoonPrimaryInfant" w:hAnsi="SassoonPrimaryInfant"/>
                      <w:b/>
                      <w:bCs/>
                      <w:sz w:val="24"/>
                      <w:szCs w:val="24"/>
                    </w:rPr>
                    <w:t>ummer</w:t>
                  </w:r>
                  <w:r w:rsidRPr="00BC5ED5">
                    <w:rPr>
                      <w:rFonts w:ascii="SassoonPrimaryInfant" w:hAnsi="SassoonPrimaryInfant"/>
                      <w:b/>
                      <w:bCs/>
                      <w:sz w:val="24"/>
                      <w:szCs w:val="24"/>
                    </w:rPr>
                    <w:t xml:space="preserve"> Term</w:t>
                  </w:r>
                  <w:r w:rsidR="00C52F76" w:rsidRPr="00BC5ED5">
                    <w:rPr>
                      <w:rFonts w:ascii="SassoonPrimaryInfant" w:hAnsi="SassoonPrimaryInfant"/>
                      <w:b/>
                      <w:bCs/>
                      <w:sz w:val="24"/>
                      <w:szCs w:val="24"/>
                    </w:rPr>
                    <w:t>: A is for Alive</w:t>
                  </w:r>
                </w:p>
                <w:p w14:paraId="27ED6D22" w14:textId="5BDDB2CD" w:rsidR="00CD26A1" w:rsidRPr="00BC5ED5" w:rsidRDefault="00E6447F" w:rsidP="00CD26A1">
                  <w:pPr>
                    <w:pStyle w:val="ListParagraph"/>
                    <w:numPr>
                      <w:ilvl w:val="0"/>
                      <w:numId w:val="6"/>
                    </w:numPr>
                    <w:rPr>
                      <w:rFonts w:ascii="SassoonPrimaryInfant" w:hAnsi="SassoonPrimaryInfant"/>
                      <w:sz w:val="24"/>
                      <w:szCs w:val="24"/>
                    </w:rPr>
                  </w:pPr>
                  <w:r>
                    <w:rPr>
                      <w:rFonts w:ascii="SassoonPrimaryInfant" w:hAnsi="SassoonPrimaryInfant"/>
                      <w:sz w:val="24"/>
                      <w:szCs w:val="24"/>
                    </w:rPr>
                    <w:t>Design and make a seeded flapjack</w:t>
                  </w:r>
                </w:p>
                <w:p w14:paraId="44DC8DB9" w14:textId="348A8838" w:rsidR="00CD26A1" w:rsidRPr="00BC5ED5" w:rsidRDefault="00CD26A1" w:rsidP="00CD26A1">
                  <w:pPr>
                    <w:pStyle w:val="ListParagraph"/>
                    <w:numPr>
                      <w:ilvl w:val="0"/>
                      <w:numId w:val="6"/>
                    </w:numPr>
                    <w:rPr>
                      <w:rFonts w:ascii="SassoonPrimaryInfant" w:hAnsi="SassoonPrimaryInfant"/>
                      <w:sz w:val="24"/>
                      <w:szCs w:val="24"/>
                    </w:rPr>
                  </w:pPr>
                  <w:r w:rsidRPr="00BC5ED5">
                    <w:rPr>
                      <w:rFonts w:ascii="SassoonPrimaryInfant" w:hAnsi="SassoonPrimaryInfant"/>
                      <w:sz w:val="24"/>
                      <w:szCs w:val="24"/>
                    </w:rPr>
                    <w:t xml:space="preserve">Design and make a </w:t>
                  </w:r>
                  <w:r w:rsidR="00072826">
                    <w:rPr>
                      <w:rFonts w:ascii="SassoonPrimaryInfant" w:hAnsi="SassoonPrimaryInfant"/>
                      <w:sz w:val="24"/>
                      <w:szCs w:val="24"/>
                    </w:rPr>
                    <w:t xml:space="preserve">birdfeeder </w:t>
                  </w:r>
                </w:p>
                <w:p w14:paraId="381008E7" w14:textId="50865CB7" w:rsidR="0029458F" w:rsidRPr="00BC5ED5" w:rsidRDefault="0029458F" w:rsidP="0029458F">
                  <w:pPr>
                    <w:rPr>
                      <w:rFonts w:ascii="SassoonPrimaryInfant" w:hAnsi="SassoonPrimaryInfant"/>
                      <w:b/>
                      <w:bCs/>
                      <w:sz w:val="24"/>
                      <w:szCs w:val="24"/>
                    </w:rPr>
                  </w:pPr>
                </w:p>
                <w:p w14:paraId="0F61AAEC" w14:textId="77777777" w:rsidR="0029458F" w:rsidRPr="00A26E5D" w:rsidRDefault="0029458F" w:rsidP="00A26E5D">
                  <w:pPr>
                    <w:jc w:val="center"/>
                    <w:rPr>
                      <w:rFonts w:ascii="SassoonPrimaryInfant" w:hAnsi="SassoonPrimaryInfant"/>
                      <w:b/>
                      <w:bCs/>
                      <w:sz w:val="32"/>
                      <w:szCs w:val="32"/>
                    </w:rPr>
                  </w:pPr>
                </w:p>
              </w:txbxContent>
            </v:textbox>
          </v:shape>
        </w:pict>
      </w:r>
      <w:r w:rsidR="000F21E6">
        <w:tab/>
      </w:r>
    </w:p>
    <w:p w14:paraId="18A13E23" w14:textId="2C81F5B8" w:rsidR="009A61AF" w:rsidRDefault="00072826" w:rsidP="000F21E6">
      <w:pPr>
        <w:tabs>
          <w:tab w:val="left" w:pos="5520"/>
        </w:tabs>
      </w:pPr>
      <w:r>
        <w:rPr>
          <w:noProof/>
        </w:rPr>
        <w:pict w14:anchorId="7518722A">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6" o:spid="_x0000_s1031" type="#_x0000_t72" style="position:absolute;margin-left:32.8pt;margin-top:7.8pt;width:259.55pt;height:155.25pt;z-index:251661824;visibility:visible;mso-wrap-distance-left:9pt;mso-wrap-distance-top:0;mso-wrap-distance-right:9pt;mso-wrap-distance-bottom:0;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" fillcolor="black [3213]" strokecolor="#1f3763 [1604]" strokeweight="1pt">
            <v:textbox style="mso-next-textbox:#Explosion: 14 Points 6">
              <w:txbxContent>
                <w:p w14:paraId="02F08647" w14:textId="77777777" w:rsidR="00724ECE" w:rsidRDefault="00724ECE" w:rsidP="00A26E5D">
                  <w:pPr>
                    <w:jc w:val="center"/>
                    <w:rPr>
                      <w:rFonts w:ascii="SassoonPrimaryInfant" w:hAnsi="SassoonPrimaryInfant"/>
                      <w:b/>
                      <w:color w:val="FFCCCC"/>
                      <w:sz w:val="12"/>
                      <w:szCs w:val="12"/>
                    </w:rPr>
                  </w:pPr>
                </w:p>
                <w:p w14:paraId="4DFA091A" w14:textId="4B7B597A" w:rsidR="00A26E5D" w:rsidRPr="00BC5ED5" w:rsidRDefault="0053350C" w:rsidP="00A26E5D">
                  <w:pPr>
                    <w:jc w:val="center"/>
                    <w:rPr>
                      <w:rFonts w:ascii="SassoonPrimaryInfant" w:hAnsi="SassoonPrimaryInfant"/>
                      <w:b/>
                      <w:color w:val="ED7D31" w:themeColor="accent2"/>
                      <w:sz w:val="20"/>
                      <w:szCs w:val="20"/>
                    </w:rPr>
                  </w:pPr>
                  <w:r>
                    <w:rPr>
                      <w:rFonts w:ascii="SassoonPrimaryInfant" w:hAnsi="SassoonPrimaryInfant"/>
                      <w:b/>
                      <w:color w:val="ED7D31" w:themeColor="accent2"/>
                      <w:sz w:val="20"/>
                      <w:szCs w:val="20"/>
                    </w:rPr>
                    <w:t>DT</w:t>
                  </w:r>
                  <w:r w:rsidR="00A26E5D" w:rsidRPr="00BC5ED5">
                    <w:rPr>
                      <w:rFonts w:ascii="SassoonPrimaryInfant" w:hAnsi="SassoonPrimaryInfant"/>
                      <w:b/>
                      <w:color w:val="ED7D31" w:themeColor="accent2"/>
                      <w:sz w:val="20"/>
                      <w:szCs w:val="20"/>
                    </w:rPr>
                    <w:t xml:space="preserve"> opportunities</w:t>
                  </w:r>
                </w:p>
                <w:p w14:paraId="0C3C00B1" w14:textId="5427070A" w:rsidR="00A26E5D" w:rsidRPr="00BC5ED5" w:rsidRDefault="00A26E5D" w:rsidP="00A26E5D">
                  <w:pPr>
                    <w:jc w:val="center"/>
                    <w:rPr>
                      <w:rFonts w:ascii="SassoonPrimaryInfant" w:hAnsi="SassoonPrimaryInfant"/>
                      <w:b/>
                      <w:color w:val="ED7D31" w:themeColor="accent2"/>
                      <w:sz w:val="20"/>
                      <w:szCs w:val="20"/>
                    </w:rPr>
                  </w:pPr>
                  <w:r w:rsidRPr="00BC5ED5">
                    <w:rPr>
                      <w:rFonts w:ascii="SassoonPrimaryInfant" w:hAnsi="SassoonPrimaryInfant"/>
                      <w:b/>
                      <w:color w:val="ED7D31" w:themeColor="accent2"/>
                      <w:sz w:val="20"/>
                      <w:szCs w:val="20"/>
                    </w:rPr>
                    <w:t>in our environment</w:t>
                  </w:r>
                </w:p>
                <w:p w14:paraId="3DBD4FD5" w14:textId="77777777" w:rsidR="00A26E5D" w:rsidRPr="00724ECE" w:rsidRDefault="00A26E5D" w:rsidP="00A26E5D">
                  <w:pPr>
                    <w:jc w:val="center"/>
                    <w:rPr>
                      <w:color w:val="FFCCCC"/>
                      <w:sz w:val="20"/>
                      <w:szCs w:val="20"/>
                    </w:rPr>
                  </w:pPr>
                </w:p>
              </w:txbxContent>
            </v:textbox>
            <w10:wrap anchorx="page"/>
          </v:shape>
        </w:pict>
      </w:r>
    </w:p>
    <w:p w14:paraId="415FD962" w14:textId="3BFBA5BA" w:rsidR="009A61AF" w:rsidRDefault="009A61AF" w:rsidP="000F21E6">
      <w:pPr>
        <w:tabs>
          <w:tab w:val="left" w:pos="5520"/>
        </w:tabs>
      </w:pPr>
    </w:p>
    <w:p w14:paraId="071EFB6B" w14:textId="7A2ABA16" w:rsidR="009A61AF" w:rsidRDefault="004169EB" w:rsidP="000F21E6">
      <w:pPr>
        <w:tabs>
          <w:tab w:val="left" w:pos="5520"/>
        </w:tabs>
      </w:pPr>
      <w:r>
        <w:rPr>
          <w:noProof/>
        </w:rPr>
        <w:pict w14:anchorId="5ACC322F">
          <v:shape id="Text Box 14" o:spid="_x0000_s1028" type="#_x0000_t202" style="position:absolute;margin-left:237.45pt;margin-top:2.15pt;width:100.45pt;height:114.9pt;z-index:25166489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" filled="f" stroked="f">
            <v:textbox style="mso-next-textbox:#Text Box 14;mso-fit-shape-to-text:t">
              <w:txbxContent>
                <w:p w14:paraId="4F53AD5A" w14:textId="77777777" w:rsidR="00072826" w:rsidRDefault="00072826" w:rsidP="00320C1F">
                  <w:pPr>
                    <w:jc w:val="cente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Forest </w:t>
                  </w:r>
                  <w:proofErr w:type="gramStart"/>
                  <w:r>
                    <w:rPr>
                      <w:rFonts w:ascii="SassoonPrimaryInfant" w:hAnsi="SassoonPrimaryInfant"/>
                      <w:color w:val="000000" w:themeColor="text1"/>
                      <w:sz w:val="24"/>
                      <w:szCs w:val="24"/>
                    </w:rPr>
                    <w:t>School;</w:t>
                  </w:r>
                  <w:proofErr w:type="gramEnd"/>
                </w:p>
                <w:p w14:paraId="77091C2F" w14:textId="77777777" w:rsidR="00072826" w:rsidRDefault="00072826" w:rsidP="00320C1F">
                  <w:pPr>
                    <w:jc w:val="cente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 Cookery,</w:t>
                  </w:r>
                </w:p>
                <w:p w14:paraId="7EC8F10E" w14:textId="77777777" w:rsidR="00072826" w:rsidRDefault="00072826" w:rsidP="00320C1F">
                  <w:pPr>
                    <w:jc w:val="cente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 crafts using</w:t>
                  </w:r>
                </w:p>
                <w:p w14:paraId="1E448C1B" w14:textId="4A3B70ED" w:rsidR="00320C1F" w:rsidRPr="000E5C5E" w:rsidRDefault="00072826" w:rsidP="00320C1F">
                  <w:pPr>
                    <w:jc w:val="cente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 natural materials</w:t>
                  </w:r>
                  <w:r w:rsidRPr="00072826">
                    <w:rPr>
                      <w:noProof/>
                    </w:rPr>
                    <w:t xml:space="preserve"> </w:t>
                  </w:r>
                </w:p>
              </w:txbxContent>
            </v:textbox>
          </v:shape>
        </w:pict>
      </w:r>
      <w:r>
        <w:rPr>
          <w:noProof/>
        </w:rPr>
        <w:drawing>
          <wp:anchor distT="0" distB="0" distL="114300" distR="114300" simplePos="0" relativeHeight="251696128" behindDoc="0" locked="0" layoutInCell="1" allowOverlap="1" wp14:anchorId="5666A83B" wp14:editId="3D960921">
            <wp:simplePos x="0" y="0"/>
            <wp:positionH relativeFrom="column">
              <wp:posOffset>8577436</wp:posOffset>
            </wp:positionH>
            <wp:positionV relativeFrom="paragraph">
              <wp:posOffset>102055</wp:posOffset>
            </wp:positionV>
            <wp:extent cx="1017536" cy="103992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7536" cy="1039922"/>
                    </a:xfrm>
                    <a:prstGeom prst="rect">
                      <a:avLst/>
                    </a:prstGeom>
                  </pic:spPr>
                </pic:pic>
              </a:graphicData>
            </a:graphic>
            <wp14:sizeRelH relativeFrom="page">
              <wp14:pctWidth>0</wp14:pctWidth>
            </wp14:sizeRelH>
            <wp14:sizeRelV relativeFrom="page">
              <wp14:pctHeight>0</wp14:pctHeight>
            </wp14:sizeRelV>
          </wp:anchor>
        </w:drawing>
      </w:r>
    </w:p>
    <w:p w14:paraId="75173B5D" w14:textId="7EEEDB7E" w:rsidR="009A61AF" w:rsidRDefault="009A61AF" w:rsidP="000F21E6">
      <w:pPr>
        <w:tabs>
          <w:tab w:val="left" w:pos="5520"/>
        </w:tabs>
      </w:pPr>
    </w:p>
    <w:p w14:paraId="0A598EAA" w14:textId="59211F29" w:rsidR="009A61AF" w:rsidRDefault="004169EB" w:rsidP="000F21E6">
      <w:pPr>
        <w:tabs>
          <w:tab w:val="left" w:pos="5520"/>
        </w:tabs>
      </w:pPr>
      <w:r>
        <w:rPr>
          <w:noProof/>
        </w:rPr>
        <w:drawing>
          <wp:anchor distT="0" distB="0" distL="114300" distR="114300" simplePos="0" relativeHeight="251683840" behindDoc="0" locked="0" layoutInCell="1" allowOverlap="1" wp14:anchorId="4C7F3084" wp14:editId="3FE90AC2">
            <wp:simplePos x="0" y="0"/>
            <wp:positionH relativeFrom="column">
              <wp:posOffset>7030014</wp:posOffset>
            </wp:positionH>
            <wp:positionV relativeFrom="paragraph">
              <wp:posOffset>25076</wp:posOffset>
            </wp:positionV>
            <wp:extent cx="1095375" cy="83978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95375" cy="839788"/>
                    </a:xfrm>
                    <a:prstGeom prst="rect">
                      <a:avLst/>
                    </a:prstGeom>
                  </pic:spPr>
                </pic:pic>
              </a:graphicData>
            </a:graphic>
            <wp14:sizeRelH relativeFrom="page">
              <wp14:pctWidth>0</wp14:pctWidth>
            </wp14:sizeRelH>
            <wp14:sizeRelV relativeFrom="page">
              <wp14:pctHeight>0</wp14:pctHeight>
            </wp14:sizeRelV>
          </wp:anchor>
        </w:drawing>
      </w:r>
    </w:p>
    <w:p w14:paraId="18DEBA14" w14:textId="10BC5BA1" w:rsidR="009A61AF" w:rsidRDefault="00131C58" w:rsidP="000F21E6">
      <w:pPr>
        <w:tabs>
          <w:tab w:val="left" w:pos="5520"/>
        </w:tabs>
      </w:pPr>
      <w:r>
        <w:rPr>
          <w:noProof/>
        </w:rPr>
        <w:drawing>
          <wp:anchor distT="0" distB="0" distL="114300" distR="114300" simplePos="0" relativeHeight="251723776" behindDoc="0" locked="0" layoutInCell="1" allowOverlap="1" wp14:anchorId="602A93DB" wp14:editId="6A4E9129">
            <wp:simplePos x="0" y="0"/>
            <wp:positionH relativeFrom="column">
              <wp:posOffset>7858496</wp:posOffset>
            </wp:positionH>
            <wp:positionV relativeFrom="paragraph">
              <wp:posOffset>88564</wp:posOffset>
            </wp:positionV>
            <wp:extent cx="1220637" cy="124837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20637" cy="1248379"/>
                    </a:xfrm>
                    <a:prstGeom prst="rect">
                      <a:avLst/>
                    </a:prstGeom>
                  </pic:spPr>
                </pic:pic>
              </a:graphicData>
            </a:graphic>
            <wp14:sizeRelH relativeFrom="page">
              <wp14:pctWidth>0</wp14:pctWidth>
            </wp14:sizeRelH>
            <wp14:sizeRelV relativeFrom="page">
              <wp14:pctHeight>0</wp14:pctHeight>
            </wp14:sizeRelV>
          </wp:anchor>
        </w:drawing>
      </w:r>
      <w:r w:rsidR="004169EB">
        <w:rPr>
          <w:noProof/>
        </w:rPr>
        <w:pict w14:anchorId="7D7C8E9D">
          <v:shape id="Text Box 16" o:spid="_x0000_s1027" type="#_x0000_t202" style="position:absolute;margin-left:-21.9pt;margin-top:39.2pt;width:112.1pt;height:72.3pt;z-index:25166694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" filled="f" stroked="f">
            <v:textbox style="mso-next-textbox:#Text Box 16;mso-fit-shape-to-text:t">
              <w:txbxContent>
                <w:p w14:paraId="1C6AA456" w14:textId="77777777" w:rsidR="004169EB" w:rsidRDefault="004169EB" w:rsidP="00B868F5">
                  <w:pPr>
                    <w:jc w:val="center"/>
                    <w:rPr>
                      <w:rFonts w:ascii="SassoonPrimaryInfant" w:hAnsi="SassoonPrimaryInfant"/>
                      <w:color w:val="000000" w:themeColor="text1"/>
                      <w:sz w:val="32"/>
                      <w:szCs w:val="32"/>
                    </w:rPr>
                  </w:pPr>
                  <w:r>
                    <w:rPr>
                      <w:rFonts w:ascii="SassoonPrimaryInfant" w:hAnsi="SassoonPrimaryInfant"/>
                      <w:color w:val="000000" w:themeColor="text1"/>
                      <w:sz w:val="32"/>
                      <w:szCs w:val="32"/>
                    </w:rPr>
                    <w:t>Mud kitchen</w:t>
                  </w:r>
                </w:p>
                <w:p w14:paraId="530E55AC" w14:textId="4D499F21" w:rsidR="00B868F5" w:rsidRPr="000E11A3" w:rsidRDefault="00BA4521" w:rsidP="00B868F5">
                  <w:pPr>
                    <w:jc w:val="center"/>
                    <w:rPr>
                      <w:rFonts w:ascii="SassoonPrimaryInfant" w:hAnsi="SassoonPrimaryInfant"/>
                      <w:color w:val="000000" w:themeColor="text1"/>
                      <w:sz w:val="32"/>
                      <w:szCs w:val="32"/>
                    </w:rPr>
                  </w:pPr>
                  <w:r>
                    <w:rPr>
                      <w:rFonts w:ascii="SassoonPrimaryInfant" w:hAnsi="SassoonPrimaryInfant"/>
                      <w:color w:val="000000" w:themeColor="text1"/>
                      <w:sz w:val="32"/>
                      <w:szCs w:val="32"/>
                    </w:rPr>
                    <w:t>Malleable Area</w:t>
                  </w:r>
                </w:p>
              </w:txbxContent>
            </v:textbox>
          </v:shape>
        </w:pict>
      </w:r>
      <w:r w:rsidR="00072826">
        <w:rPr>
          <w:noProof/>
        </w:rPr>
        <w:pict w14:anchorId="6E2BDAEE">
          <v:shape id="_x0000_s1041" type="#_x0000_t202" style="position:absolute;margin-left:108.1pt;margin-top:40.75pt;width:221.05pt;height:39.75pt;z-index:25166899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s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" filled="f" stroked="f">
            <v:textbox style="mso-next-textbox:#_x0000_s1041;mso-fit-shape-to-text:t">
              <w:txbxContent>
                <w:p w14:paraId="71B46C27" w14:textId="4FA55401" w:rsidR="00724ECE" w:rsidRDefault="00BA4521" w:rsidP="00AD36E5">
                  <w:pPr>
                    <w:rPr>
                      <w:rFonts w:ascii="SassoonPrimaryInfant" w:hAnsi="SassoonPrimaryInfant"/>
                      <w:color w:val="000000" w:themeColor="text1"/>
                      <w:sz w:val="32"/>
                      <w:szCs w:val="32"/>
                    </w:rPr>
                  </w:pPr>
                  <w:r>
                    <w:rPr>
                      <w:rFonts w:ascii="SassoonPrimaryInfant" w:hAnsi="SassoonPrimaryInfant"/>
                      <w:color w:val="000000" w:themeColor="text1"/>
                      <w:sz w:val="32"/>
                      <w:szCs w:val="32"/>
                    </w:rPr>
                    <w:t>Cookery during Adventure Time</w:t>
                  </w:r>
                </w:p>
                <w:p w14:paraId="1494887A" w14:textId="37B5BC41" w:rsidR="004169EB" w:rsidRPr="000E11A3" w:rsidRDefault="004169EB" w:rsidP="00AD36E5">
                  <w:pPr>
                    <w:rPr>
                      <w:rFonts w:ascii="SassoonPrimaryInfant" w:hAnsi="SassoonPrimaryInfant"/>
                      <w:color w:val="000000" w:themeColor="text1"/>
                      <w:sz w:val="32"/>
                      <w:szCs w:val="32"/>
                    </w:rPr>
                  </w:pPr>
                  <w:r>
                    <w:rPr>
                      <w:rFonts w:ascii="SassoonPrimaryInfant" w:hAnsi="SassoonPrimaryInfant"/>
                      <w:color w:val="000000" w:themeColor="text1"/>
                      <w:sz w:val="32"/>
                      <w:szCs w:val="32"/>
                    </w:rPr>
                    <w:t>Tools at forest school</w:t>
                  </w:r>
                </w:p>
              </w:txbxContent>
            </v:textbox>
          </v:shape>
        </w:pict>
      </w:r>
    </w:p>
    <w:p w14:paraId="007DDE92" w14:textId="1629F09A" w:rsidR="009A61AF" w:rsidRDefault="00553665" w:rsidP="000F21E6">
      <w:pPr>
        <w:tabs>
          <w:tab w:val="left" w:pos="5520"/>
        </w:tabs>
      </w:pPr>
      <w:r>
        <w:rPr>
          <w:noProof/>
        </w:rPr>
        <w:lastRenderedPageBreak/>
        <w:pict w14:anchorId="0DB20AC4">
          <v:shape id="Text Box 17" o:spid="_x0000_s1026" type="#_x0000_t202" style="position:absolute;margin-left:-8.75pt;margin-top:-25.55pt;width:799.15pt;height:543.35pt;z-index:251587583;visibility:visible;mso-wrap-distance-left:9pt;mso-wrap-distance-top:0;mso-wrap-distance-right:9pt;mso-wrap-distance-bottom:0;mso-position-horizontal-relative:text;mso-position-vertical-relative:text;mso-width-relative:margin;v-text-anchor:top" fillcolor="#fbe4d5 [661]" strokeweight=".5pt">
            <v:textbox style="mso-next-textbox:#Text Box 17">
              <w:txbxContent>
                <w:p w14:paraId="679C95FA" w14:textId="33117BE5" w:rsidR="009A61AF" w:rsidRPr="005538FC" w:rsidRDefault="009A61AF" w:rsidP="005538FC">
                  <w:pPr>
                    <w:jc w:val="center"/>
                    <w:rPr>
                      <w:rFonts w:ascii="SassoonPrimaryInfant" w:hAnsi="SassoonPrimaryInfant"/>
                      <w:b/>
                      <w:bCs/>
                      <w:sz w:val="20"/>
                      <w:szCs w:val="20"/>
                    </w:rPr>
                  </w:pPr>
                  <w:r w:rsidRPr="005538FC">
                    <w:rPr>
                      <w:rFonts w:ascii="SassoonPrimaryInfant" w:hAnsi="SassoonPrimaryInfant"/>
                      <w:b/>
                      <w:bCs/>
                      <w:sz w:val="20"/>
                      <w:szCs w:val="20"/>
                    </w:rPr>
                    <w:t>Evidence</w:t>
                  </w:r>
                  <w:r w:rsidR="009E13BF" w:rsidRPr="005538FC">
                    <w:rPr>
                      <w:rFonts w:ascii="SassoonPrimaryInfant" w:hAnsi="SassoonPrimaryInfant"/>
                      <w:b/>
                      <w:bCs/>
                      <w:sz w:val="20"/>
                      <w:szCs w:val="20"/>
                    </w:rPr>
                    <w:t xml:space="preserve"> of children’s learning</w:t>
                  </w:r>
                </w:p>
                <w:p w14:paraId="3603922D" w14:textId="39138754" w:rsidR="009E13BF" w:rsidRPr="005538FC" w:rsidRDefault="009E13BF">
                  <w:pPr>
                    <w:rPr>
                      <w:rFonts w:ascii="SassoonPrimaryInfant" w:hAnsi="SassoonPrimaryInfant"/>
                      <w:sz w:val="20"/>
                      <w:szCs w:val="20"/>
                    </w:rPr>
                  </w:pPr>
                  <w:r w:rsidRPr="005538FC">
                    <w:rPr>
                      <w:rFonts w:ascii="SassoonPrimaryInfant" w:hAnsi="SassoonPrimaryInfant"/>
                      <w:sz w:val="20"/>
                      <w:szCs w:val="20"/>
                    </w:rPr>
                    <w:t xml:space="preserve">The EYFS Statutory Framework highlights that there is no need for formal recording of children’s learning in the EYFS, especially as this can detract from teaching and </w:t>
                  </w:r>
                  <w:proofErr w:type="gramStart"/>
                  <w:r w:rsidRPr="005538FC">
                    <w:rPr>
                      <w:rFonts w:ascii="SassoonPrimaryInfant" w:hAnsi="SassoonPrimaryInfant"/>
                      <w:sz w:val="20"/>
                      <w:szCs w:val="20"/>
                    </w:rPr>
                    <w:t>high quality</w:t>
                  </w:r>
                  <w:proofErr w:type="gramEnd"/>
                  <w:r w:rsidRPr="005538FC">
                    <w:rPr>
                      <w:rFonts w:ascii="SassoonPrimaryInfant" w:hAnsi="SassoonPrimaryInfant"/>
                      <w:sz w:val="20"/>
                      <w:szCs w:val="20"/>
                    </w:rPr>
                    <w:t xml:space="preserve"> interactions.</w:t>
                  </w:r>
                </w:p>
                <w:p w14:paraId="52FABCB2" w14:textId="62A58037" w:rsidR="009E13BF" w:rsidRPr="005538FC" w:rsidRDefault="009E13BF">
                  <w:pPr>
                    <w:rPr>
                      <w:rFonts w:ascii="SassoonPrimaryInfant" w:hAnsi="SassoonPrimaryInfant"/>
                      <w:sz w:val="20"/>
                      <w:szCs w:val="20"/>
                    </w:rPr>
                  </w:pPr>
                  <w:r w:rsidRPr="005538FC">
                    <w:rPr>
                      <w:rFonts w:ascii="SassoonPrimaryInfant" w:hAnsi="SassoonPrimaryInfant"/>
                      <w:sz w:val="20"/>
                      <w:szCs w:val="20"/>
                    </w:rPr>
                    <w:t xml:space="preserve">Adult’s record significant moments on some occasions. </w:t>
                  </w:r>
                  <w:proofErr w:type="gramStart"/>
                  <w:r w:rsidRPr="005538FC">
                    <w:rPr>
                      <w:rFonts w:ascii="SassoonPrimaryInfant" w:hAnsi="SassoonPrimaryInfant"/>
                      <w:sz w:val="20"/>
                      <w:szCs w:val="20"/>
                    </w:rPr>
                    <w:t>Adult’s</w:t>
                  </w:r>
                  <w:proofErr w:type="gramEnd"/>
                  <w:r w:rsidRPr="005538FC">
                    <w:rPr>
                      <w:rFonts w:ascii="SassoonPrimaryInfant" w:hAnsi="SassoonPrimaryInfant"/>
                      <w:sz w:val="20"/>
                      <w:szCs w:val="20"/>
                    </w:rPr>
                    <w:t xml:space="preserve"> ensure they know their children well and can talk about what they do and say.</w:t>
                  </w:r>
                </w:p>
                <w:p w14:paraId="02349CFE" w14:textId="6A90FACF" w:rsidR="009E13BF" w:rsidRPr="005538FC" w:rsidRDefault="009E13BF">
                  <w:pPr>
                    <w:rPr>
                      <w:rFonts w:ascii="SassoonPrimaryInfant" w:hAnsi="SassoonPrimaryInfant"/>
                      <w:sz w:val="20"/>
                      <w:szCs w:val="20"/>
                    </w:rPr>
                  </w:pPr>
                  <w:proofErr w:type="gramStart"/>
                  <w:r w:rsidRPr="005538FC">
                    <w:rPr>
                      <w:rFonts w:ascii="SassoonPrimaryInfant" w:hAnsi="SassoonPrimaryInfant"/>
                      <w:sz w:val="20"/>
                      <w:szCs w:val="20"/>
                    </w:rPr>
                    <w:t>Adult’s</w:t>
                  </w:r>
                  <w:proofErr w:type="gramEnd"/>
                  <w:r w:rsidRPr="005538FC">
                    <w:rPr>
                      <w:rFonts w:ascii="SassoonPrimaryInfant" w:hAnsi="SassoonPrimaryInfant"/>
                      <w:sz w:val="20"/>
                      <w:szCs w:val="20"/>
                    </w:rPr>
                    <w:t xml:space="preserve"> know the curriculum is being implemented as they hear children using the target language and children show their knowledge through play.</w:t>
                  </w:r>
                </w:p>
                <w:p w14:paraId="75CC47FD" w14:textId="66D343E6" w:rsidR="009E13BF" w:rsidRPr="005538FC" w:rsidRDefault="009E13BF">
                  <w:pPr>
                    <w:rPr>
                      <w:rFonts w:ascii="SassoonPrimaryInfant" w:hAnsi="SassoonPrimaryInfant"/>
                      <w:sz w:val="20"/>
                      <w:szCs w:val="20"/>
                    </w:rPr>
                  </w:pPr>
                  <w:r w:rsidRPr="005538FC">
                    <w:rPr>
                      <w:rFonts w:ascii="SassoonPrimaryInfant" w:hAnsi="SassoonPrimaryInfant"/>
                      <w:sz w:val="20"/>
                      <w:szCs w:val="20"/>
                    </w:rPr>
                    <w:t>Some evidence will be recorded on Seesaw, as follows.</w:t>
                  </w:r>
                </w:p>
                <w:p w14:paraId="51E0BF79" w14:textId="3D38EDCE" w:rsidR="00C629F2" w:rsidRPr="00C038AE" w:rsidRDefault="00C629F2">
                  <w:pPr>
                    <w:rPr>
                      <w:rFonts w:ascii="SassoonPrimaryInfant" w:hAnsi="SassoonPrimaryInfant"/>
                      <w:sz w:val="20"/>
                      <w:szCs w:val="20"/>
                    </w:rPr>
                  </w:pPr>
                  <w:r w:rsidRPr="005538FC">
                    <w:rPr>
                      <w:rFonts w:ascii="SassoonPrimaryInfant" w:hAnsi="SassoonPrimaryInfant"/>
                      <w:sz w:val="20"/>
                      <w:szCs w:val="20"/>
                    </w:rPr>
                    <w:t xml:space="preserve">The </w:t>
                  </w:r>
                  <w:r w:rsidR="00CC2572">
                    <w:rPr>
                      <w:rFonts w:ascii="SassoonPrimaryInfant" w:hAnsi="SassoonPrimaryInfant"/>
                      <w:sz w:val="20"/>
                      <w:szCs w:val="20"/>
                    </w:rPr>
                    <w:t>D</w:t>
                  </w:r>
                  <w:r w:rsidR="00C038AE">
                    <w:rPr>
                      <w:rFonts w:ascii="SassoonPrimaryInfant" w:hAnsi="SassoonPrimaryInfant"/>
                      <w:sz w:val="20"/>
                      <w:szCs w:val="20"/>
                    </w:rPr>
                    <w:t>T</w:t>
                  </w:r>
                  <w:r w:rsidRPr="005538FC">
                    <w:rPr>
                      <w:rFonts w:ascii="SassoonPrimaryInfant" w:hAnsi="SassoonPrimaryInfant"/>
                      <w:sz w:val="20"/>
                      <w:szCs w:val="20"/>
                    </w:rPr>
                    <w:t xml:space="preserve"> Co-ordinator will see small group,</w:t>
                  </w:r>
                  <w:r w:rsidR="00C038AE">
                    <w:rPr>
                      <w:rFonts w:ascii="SassoonPrimaryInfant" w:hAnsi="SassoonPrimaryInfant"/>
                      <w:sz w:val="20"/>
                      <w:szCs w:val="20"/>
                    </w:rPr>
                    <w:t xml:space="preserve"> w</w:t>
                  </w:r>
                  <w:r w:rsidRPr="005538FC">
                    <w:rPr>
                      <w:rFonts w:ascii="SassoonPrimaryInfant" w:hAnsi="SassoonPrimaryInfant"/>
                      <w:sz w:val="20"/>
                      <w:szCs w:val="20"/>
                    </w:rPr>
                    <w:t xml:space="preserve">hole class and </w:t>
                  </w:r>
                  <w:r w:rsidR="000E11A3" w:rsidRPr="005538FC">
                    <w:rPr>
                      <w:rFonts w:ascii="SassoonPrimaryInfant" w:hAnsi="SassoonPrimaryInfant"/>
                      <w:sz w:val="20"/>
                      <w:szCs w:val="20"/>
                    </w:rPr>
                    <w:t>playful discussions taking place</w:t>
                  </w:r>
                  <w:r w:rsidR="000E11A3" w:rsidRPr="005538FC">
                    <w:rPr>
                      <w:rFonts w:ascii="SassoonPrimaryInfant" w:hAnsi="SassoonPrimaryInfant"/>
                      <w:sz w:val="24"/>
                      <w:szCs w:val="24"/>
                    </w:rPr>
                    <w:t>.</w:t>
                  </w:r>
                </w:p>
                <w:p w14:paraId="2DCAF822" w14:textId="77777777" w:rsidR="009A61AF" w:rsidRDefault="009A61AF"/>
              </w:txbxContent>
            </v:textbox>
          </v:shape>
        </w:pict>
      </w:r>
      <w:r w:rsidR="004169EB">
        <w:rPr>
          <w:noProof/>
        </w:rPr>
        <w:drawing>
          <wp:anchor distT="0" distB="0" distL="114300" distR="114300" simplePos="0" relativeHeight="251646976" behindDoc="0" locked="0" layoutInCell="1" allowOverlap="1" wp14:anchorId="0310C4D5" wp14:editId="6323C62E">
            <wp:simplePos x="0" y="0"/>
            <wp:positionH relativeFrom="column">
              <wp:posOffset>3486150</wp:posOffset>
            </wp:positionH>
            <wp:positionV relativeFrom="paragraph">
              <wp:posOffset>4211643</wp:posOffset>
            </wp:positionV>
            <wp:extent cx="3157538" cy="229486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7538" cy="2294866"/>
                    </a:xfrm>
                    <a:prstGeom prst="rect">
                      <a:avLst/>
                    </a:prstGeom>
                  </pic:spPr>
                </pic:pic>
              </a:graphicData>
            </a:graphic>
            <wp14:sizeRelH relativeFrom="page">
              <wp14:pctWidth>0</wp14:pctWidth>
            </wp14:sizeRelH>
            <wp14:sizeRelV relativeFrom="page">
              <wp14:pctHeight>0</wp14:pctHeight>
            </wp14:sizeRelV>
          </wp:anchor>
        </w:drawing>
      </w:r>
      <w:r w:rsidR="004169EB">
        <w:rPr>
          <w:noProof/>
        </w:rPr>
        <w:drawing>
          <wp:anchor distT="0" distB="0" distL="114300" distR="114300" simplePos="0" relativeHeight="251624448" behindDoc="0" locked="0" layoutInCell="1" allowOverlap="1" wp14:anchorId="645D30A7" wp14:editId="6E76CF50">
            <wp:simplePos x="0" y="0"/>
            <wp:positionH relativeFrom="column">
              <wp:posOffset>-250190</wp:posOffset>
            </wp:positionH>
            <wp:positionV relativeFrom="paragraph">
              <wp:posOffset>3642995</wp:posOffset>
            </wp:positionV>
            <wp:extent cx="3823335" cy="2781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3335" cy="2781300"/>
                    </a:xfrm>
                    <a:prstGeom prst="rect">
                      <a:avLst/>
                    </a:prstGeom>
                  </pic:spPr>
                </pic:pic>
              </a:graphicData>
            </a:graphic>
            <wp14:sizeRelH relativeFrom="page">
              <wp14:pctWidth>0</wp14:pctWidth>
            </wp14:sizeRelH>
            <wp14:sizeRelV relativeFrom="page">
              <wp14:pctHeight>0</wp14:pctHeight>
            </wp14:sizeRelV>
          </wp:anchor>
        </w:drawing>
      </w:r>
      <w:r w:rsidR="004169EB">
        <w:rPr>
          <w:noProof/>
        </w:rPr>
        <w:drawing>
          <wp:anchor distT="0" distB="0" distL="114300" distR="114300" simplePos="0" relativeHeight="251659264" behindDoc="0" locked="0" layoutInCell="1" allowOverlap="1" wp14:anchorId="67868797" wp14:editId="5EFC32E3">
            <wp:simplePos x="0" y="0"/>
            <wp:positionH relativeFrom="column">
              <wp:posOffset>-320028</wp:posOffset>
            </wp:positionH>
            <wp:positionV relativeFrom="paragraph">
              <wp:posOffset>1706053</wp:posOffset>
            </wp:positionV>
            <wp:extent cx="3741741"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41741" cy="1809750"/>
                    </a:xfrm>
                    <a:prstGeom prst="rect">
                      <a:avLst/>
                    </a:prstGeom>
                  </pic:spPr>
                </pic:pic>
              </a:graphicData>
            </a:graphic>
            <wp14:sizeRelH relativeFrom="page">
              <wp14:pctWidth>0</wp14:pctWidth>
            </wp14:sizeRelH>
            <wp14:sizeRelV relativeFrom="page">
              <wp14:pctHeight>0</wp14:pctHeight>
            </wp14:sizeRelV>
          </wp:anchor>
        </w:drawing>
      </w:r>
      <w:r w:rsidR="004169EB">
        <w:rPr>
          <w:noProof/>
        </w:rPr>
        <w:drawing>
          <wp:anchor distT="0" distB="0" distL="114300" distR="114300" simplePos="0" relativeHeight="251636736" behindDoc="0" locked="0" layoutInCell="1" allowOverlap="1" wp14:anchorId="04DA2FCB" wp14:editId="0C390E00">
            <wp:simplePos x="0" y="0"/>
            <wp:positionH relativeFrom="column">
              <wp:posOffset>3409184</wp:posOffset>
            </wp:positionH>
            <wp:positionV relativeFrom="paragraph">
              <wp:posOffset>1646160</wp:posOffset>
            </wp:positionV>
            <wp:extent cx="1916194" cy="243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6194" cy="2438400"/>
                    </a:xfrm>
                    <a:prstGeom prst="rect">
                      <a:avLst/>
                    </a:prstGeom>
                  </pic:spPr>
                </pic:pic>
              </a:graphicData>
            </a:graphic>
            <wp14:sizeRelH relativeFrom="page">
              <wp14:pctWidth>0</wp14:pctWidth>
            </wp14:sizeRelH>
            <wp14:sizeRelV relativeFrom="page">
              <wp14:pctHeight>0</wp14:pctHeight>
            </wp14:sizeRelV>
          </wp:anchor>
        </w:drawing>
      </w:r>
      <w:r w:rsidR="004169EB">
        <w:rPr>
          <w:noProof/>
        </w:rPr>
        <w:drawing>
          <wp:anchor distT="0" distB="0" distL="114300" distR="114300" simplePos="0" relativeHeight="251616256" behindDoc="0" locked="0" layoutInCell="1" allowOverlap="1" wp14:anchorId="204BDB3E" wp14:editId="0FF5A80D">
            <wp:simplePos x="0" y="0"/>
            <wp:positionH relativeFrom="column">
              <wp:posOffset>5184140</wp:posOffset>
            </wp:positionH>
            <wp:positionV relativeFrom="paragraph">
              <wp:posOffset>1031875</wp:posOffset>
            </wp:positionV>
            <wp:extent cx="4618355" cy="33832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8355" cy="3383280"/>
                    </a:xfrm>
                    <a:prstGeom prst="rect">
                      <a:avLst/>
                    </a:prstGeom>
                  </pic:spPr>
                </pic:pic>
              </a:graphicData>
            </a:graphic>
            <wp14:sizeRelH relativeFrom="page">
              <wp14:pctWidth>0</wp14:pctWidth>
            </wp14:sizeRelH>
            <wp14:sizeRelV relativeFrom="page">
              <wp14:pctHeight>0</wp14:pctHeight>
            </wp14:sizeRelV>
          </wp:anchor>
        </w:drawing>
      </w:r>
      <w:r w:rsidR="00CC2572">
        <w:rPr>
          <w:noProof/>
        </w:rPr>
        <w:drawing>
          <wp:anchor distT="0" distB="0" distL="114300" distR="114300" simplePos="0" relativeHeight="251668480" behindDoc="0" locked="0" layoutInCell="1" allowOverlap="1" wp14:anchorId="1E2133D3" wp14:editId="7ED717CE">
            <wp:simplePos x="0" y="0"/>
            <wp:positionH relativeFrom="column">
              <wp:posOffset>6619875</wp:posOffset>
            </wp:positionH>
            <wp:positionV relativeFrom="paragraph">
              <wp:posOffset>4176417</wp:posOffset>
            </wp:positionV>
            <wp:extent cx="2938467" cy="2235177"/>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5733" cy="2248311"/>
                    </a:xfrm>
                    <a:prstGeom prst="rect">
                      <a:avLst/>
                    </a:prstGeom>
                  </pic:spPr>
                </pic:pic>
              </a:graphicData>
            </a:graphic>
            <wp14:sizeRelH relativeFrom="page">
              <wp14:pctWidth>0</wp14:pctWidth>
            </wp14:sizeRelH>
            <wp14:sizeRelV relativeFrom="page">
              <wp14:pctHeight>0</wp14:pctHeight>
            </wp14:sizeRelV>
          </wp:anchor>
        </w:drawing>
      </w:r>
      <w:r w:rsidR="00CC2572">
        <w:rPr>
          <w:noProof/>
        </w:rPr>
        <w:drawing>
          <wp:inline distT="0" distB="0" distL="0" distR="0" wp14:anchorId="41662E75" wp14:editId="1CB92489">
            <wp:extent cx="7534910" cy="5731510"/>
            <wp:effectExtent l="0" t="0" r="889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34910" cy="5731510"/>
                    </a:xfrm>
                    <a:prstGeom prst="rect">
                      <a:avLst/>
                    </a:prstGeom>
                  </pic:spPr>
                </pic:pic>
              </a:graphicData>
            </a:graphic>
          </wp:inline>
        </w:drawing>
      </w:r>
    </w:p>
    <w:p w14:paraId="6C191EC4" w14:textId="77777777" w:rsidR="00EA27D3" w:rsidRDefault="00EA27D3" w:rsidP="000F21E6">
      <w:pPr>
        <w:tabs>
          <w:tab w:val="left" w:pos="5520"/>
        </w:tabs>
      </w:pPr>
    </w:p>
    <w:p w14:paraId="10F7F2D7" w14:textId="77777777" w:rsidR="00EA27D3" w:rsidRDefault="00EA27D3" w:rsidP="000F21E6">
      <w:pPr>
        <w:tabs>
          <w:tab w:val="left" w:pos="5520"/>
        </w:tabs>
      </w:pPr>
    </w:p>
    <w:p w14:paraId="1F215E42" w14:textId="0290448A"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lastRenderedPageBreak/>
        <w:t>Learning DT in the EYFS can be through adult modelling and teaching techniques. It can be through being creative and exploring their own ideas in Adventure time. Or it can be through planned projects.</w:t>
      </w:r>
    </w:p>
    <w:p w14:paraId="2A23A968" w14:textId="35F91779"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t>DT projects follows the sequence of:</w:t>
      </w:r>
    </w:p>
    <w:tbl>
      <w:tblPr>
        <w:tblStyle w:val="TableGrid"/>
        <w:tblW w:w="15701" w:type="dxa"/>
        <w:tblLook w:val="04A0" w:firstRow="1" w:lastRow="0" w:firstColumn="1" w:lastColumn="0" w:noHBand="0" w:noVBand="1"/>
      </w:tblPr>
      <w:tblGrid>
        <w:gridCol w:w="4361"/>
        <w:gridCol w:w="3544"/>
        <w:gridCol w:w="3543"/>
        <w:gridCol w:w="4253"/>
      </w:tblGrid>
      <w:tr w:rsidR="0014753E" w:rsidRPr="00E6447F" w14:paraId="28D7CA15" w14:textId="77777777" w:rsidTr="004169EB">
        <w:tc>
          <w:tcPr>
            <w:tcW w:w="4361" w:type="dxa"/>
          </w:tcPr>
          <w:p w14:paraId="38C81D1D" w14:textId="46DEFB09" w:rsidR="0014753E" w:rsidRPr="004169EB" w:rsidRDefault="004169EB" w:rsidP="000F21E6">
            <w:pPr>
              <w:tabs>
                <w:tab w:val="left" w:pos="5520"/>
              </w:tabs>
              <w:rPr>
                <w:rFonts w:ascii="SAF print" w:hAnsi="SAF print"/>
                <w:b/>
                <w:bCs/>
                <w:sz w:val="20"/>
                <w:szCs w:val="20"/>
              </w:rPr>
            </w:pPr>
            <w:r>
              <w:rPr>
                <w:rFonts w:ascii="SAF print" w:hAnsi="SAF print"/>
                <w:b/>
                <w:bCs/>
                <w:noProof/>
                <w:sz w:val="20"/>
                <w:szCs w:val="20"/>
              </w:rPr>
              <w:pict w14:anchorId="7351716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margin-left:104.85pt;margin-top:21.65pt;width:92.35pt;height:29pt;z-index:251672064" fillcolor="#ed7d31 [3205]" strokecolor="#f2f2f2 [3041]" strokeweight="3pt">
                  <v:shadow on="t" type="perspective" color="#823b0b [1605]" opacity=".5" offset="1pt" offset2="-1pt"/>
                </v:shape>
              </w:pict>
            </w:r>
            <w:r w:rsidR="0014753E" w:rsidRPr="004169EB">
              <w:rPr>
                <w:rFonts w:ascii="SAF print" w:hAnsi="SAF print"/>
                <w:b/>
                <w:bCs/>
                <w:sz w:val="20"/>
                <w:szCs w:val="20"/>
              </w:rPr>
              <w:t>To appraise and evaluate existing designs</w:t>
            </w:r>
          </w:p>
        </w:tc>
        <w:tc>
          <w:tcPr>
            <w:tcW w:w="3544" w:type="dxa"/>
          </w:tcPr>
          <w:p w14:paraId="7011B78D" w14:textId="18F24549" w:rsidR="0014753E" w:rsidRPr="004169EB" w:rsidRDefault="004169EB" w:rsidP="000F21E6">
            <w:pPr>
              <w:tabs>
                <w:tab w:val="left" w:pos="5520"/>
              </w:tabs>
              <w:rPr>
                <w:rFonts w:ascii="SAF print" w:hAnsi="SAF print"/>
                <w:b/>
                <w:bCs/>
                <w:sz w:val="20"/>
                <w:szCs w:val="20"/>
              </w:rPr>
            </w:pPr>
            <w:r>
              <w:rPr>
                <w:noProof/>
              </w:rPr>
              <w:pict w14:anchorId="73517164">
                <v:shape id="_x0000_s1050" type="#_x0000_t13" style="position:absolute;margin-left:82.05pt;margin-top:22.1pt;width:92.35pt;height:29pt;z-index:251674112;mso-position-horizontal-relative:text;mso-position-vertical-relative:text" fillcolor="#ed7d31 [3205]" strokecolor="#f2f2f2 [3041]" strokeweight="3pt">
                  <v:shadow on="t" type="perspective" color="#823b0b [1605]" opacity=".5" offset="1pt" offset2="-1pt"/>
                </v:shape>
              </w:pict>
            </w:r>
            <w:r w:rsidR="0014753E" w:rsidRPr="004169EB">
              <w:rPr>
                <w:rFonts w:ascii="SAF print" w:hAnsi="SAF print"/>
                <w:b/>
                <w:bCs/>
                <w:sz w:val="20"/>
                <w:szCs w:val="20"/>
              </w:rPr>
              <w:t>To explore techniques</w:t>
            </w:r>
          </w:p>
        </w:tc>
        <w:tc>
          <w:tcPr>
            <w:tcW w:w="3543" w:type="dxa"/>
          </w:tcPr>
          <w:p w14:paraId="6F895045" w14:textId="3F65D0E5" w:rsidR="0014753E" w:rsidRPr="004169EB" w:rsidRDefault="004169EB" w:rsidP="000F21E6">
            <w:pPr>
              <w:tabs>
                <w:tab w:val="left" w:pos="5520"/>
              </w:tabs>
              <w:rPr>
                <w:rFonts w:ascii="SAF print" w:hAnsi="SAF print"/>
                <w:b/>
                <w:bCs/>
                <w:sz w:val="20"/>
                <w:szCs w:val="20"/>
              </w:rPr>
            </w:pPr>
            <w:r>
              <w:rPr>
                <w:noProof/>
              </w:rPr>
              <w:pict w14:anchorId="73517164">
                <v:shape id="_x0000_s1049" type="#_x0000_t13" style="position:absolute;margin-left:158.8pt;margin-top:15.95pt;width:92.35pt;height:29pt;z-index:251673088;mso-position-horizontal-relative:text;mso-position-vertical-relative:text" fillcolor="#ed7d31 [3205]" strokecolor="#f2f2f2 [3041]" strokeweight="3pt">
                  <v:shadow on="t" type="perspective" color="#823b0b [1605]" opacity=".5" offset="1pt" offset2="-1pt"/>
                </v:shape>
              </w:pict>
            </w:r>
            <w:r w:rsidR="0014753E" w:rsidRPr="004169EB">
              <w:rPr>
                <w:rFonts w:ascii="SAF print" w:hAnsi="SAF print"/>
                <w:b/>
                <w:bCs/>
                <w:sz w:val="20"/>
                <w:szCs w:val="20"/>
              </w:rPr>
              <w:t>To design and make their own design</w:t>
            </w:r>
          </w:p>
          <w:p w14:paraId="72BB8A24" w14:textId="688E06DB" w:rsidR="0014753E" w:rsidRPr="004169EB" w:rsidRDefault="0014753E" w:rsidP="000F21E6">
            <w:pPr>
              <w:tabs>
                <w:tab w:val="left" w:pos="5520"/>
              </w:tabs>
              <w:rPr>
                <w:rFonts w:ascii="SAF print" w:hAnsi="SAF print"/>
                <w:b/>
                <w:bCs/>
                <w:sz w:val="20"/>
                <w:szCs w:val="20"/>
              </w:rPr>
            </w:pPr>
            <w:r w:rsidRPr="004169EB">
              <w:rPr>
                <w:rFonts w:ascii="SAF print" w:hAnsi="SAF print"/>
                <w:b/>
                <w:bCs/>
                <w:sz w:val="20"/>
                <w:szCs w:val="20"/>
              </w:rPr>
              <w:t>Sometimes to record their design</w:t>
            </w:r>
          </w:p>
        </w:tc>
        <w:tc>
          <w:tcPr>
            <w:tcW w:w="4253" w:type="dxa"/>
          </w:tcPr>
          <w:p w14:paraId="1FAF72E7" w14:textId="46448147" w:rsidR="0014753E" w:rsidRPr="004169EB" w:rsidRDefault="0014753E" w:rsidP="000F21E6">
            <w:pPr>
              <w:tabs>
                <w:tab w:val="left" w:pos="5520"/>
              </w:tabs>
              <w:rPr>
                <w:rFonts w:ascii="SAF print" w:hAnsi="SAF print"/>
                <w:b/>
                <w:bCs/>
                <w:sz w:val="20"/>
                <w:szCs w:val="20"/>
              </w:rPr>
            </w:pPr>
            <w:r w:rsidRPr="004169EB">
              <w:rPr>
                <w:rFonts w:ascii="SAF print" w:hAnsi="SAF print"/>
                <w:b/>
                <w:bCs/>
                <w:sz w:val="20"/>
                <w:szCs w:val="20"/>
              </w:rPr>
              <w:t>To evaluate their design</w:t>
            </w:r>
          </w:p>
        </w:tc>
      </w:tr>
      <w:tr w:rsidR="0014753E" w:rsidRPr="00E6447F" w14:paraId="7AEA410F" w14:textId="77777777" w:rsidTr="004169EB">
        <w:tc>
          <w:tcPr>
            <w:tcW w:w="4361" w:type="dxa"/>
          </w:tcPr>
          <w:p w14:paraId="564D0DCD" w14:textId="77777777"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t>Explore edible seeds; how do they look? How do they smell? How do they taste?</w:t>
            </w:r>
          </w:p>
          <w:p w14:paraId="61E0EBBA" w14:textId="01664C6C"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t xml:space="preserve">Look at ready-made flapjacks. What is your opinion? </w:t>
            </w:r>
            <w:r w:rsidR="00AC7E48" w:rsidRPr="00E6447F">
              <w:rPr>
                <w:rFonts w:ascii="SAF print" w:hAnsi="SAF print"/>
                <w:sz w:val="20"/>
                <w:szCs w:val="20"/>
              </w:rPr>
              <w:t>What shapes do they come in? Do they look the same? Compare them. Which flapjacks are healthier than the others? Which should be eaten as a treat?</w:t>
            </w:r>
          </w:p>
          <w:p w14:paraId="79704A03" w14:textId="449145B3"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t>Vocabulary: sweet, oats, crunchy, salty, chewy, pointy, striped, sunflower, pumpkin, poppy, seed</w:t>
            </w:r>
          </w:p>
        </w:tc>
        <w:tc>
          <w:tcPr>
            <w:tcW w:w="3544" w:type="dxa"/>
          </w:tcPr>
          <w:p w14:paraId="5ED907C6" w14:textId="77777777"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t>Adult to teach children how to follow and make a simple flapjack recipe.</w:t>
            </w:r>
          </w:p>
          <w:p w14:paraId="3424F7BE" w14:textId="77777777"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t>Children use tools, measuring tools.</w:t>
            </w:r>
          </w:p>
          <w:p w14:paraId="63D452BE" w14:textId="3B1BE083" w:rsidR="0014753E" w:rsidRPr="00E6447F" w:rsidRDefault="0014753E" w:rsidP="000F21E6">
            <w:pPr>
              <w:tabs>
                <w:tab w:val="left" w:pos="5520"/>
              </w:tabs>
              <w:rPr>
                <w:rFonts w:ascii="SAF print" w:hAnsi="SAF print"/>
                <w:sz w:val="20"/>
                <w:szCs w:val="20"/>
              </w:rPr>
            </w:pPr>
            <w:r w:rsidRPr="00E6447F">
              <w:rPr>
                <w:rFonts w:ascii="SAF print" w:hAnsi="SAF print"/>
                <w:sz w:val="20"/>
                <w:szCs w:val="20"/>
              </w:rPr>
              <w:t>Skills of measuring, stirring</w:t>
            </w:r>
            <w:r w:rsidR="00AC7E48" w:rsidRPr="00E6447F">
              <w:rPr>
                <w:rFonts w:ascii="SAF print" w:hAnsi="SAF print"/>
                <w:sz w:val="20"/>
                <w:szCs w:val="20"/>
              </w:rPr>
              <w:t>, combining</w:t>
            </w:r>
          </w:p>
        </w:tc>
        <w:tc>
          <w:tcPr>
            <w:tcW w:w="3543" w:type="dxa"/>
          </w:tcPr>
          <w:p w14:paraId="6E6D9766" w14:textId="77777777" w:rsidR="00AC7E48" w:rsidRPr="00E6447F" w:rsidRDefault="00AC7E48" w:rsidP="000F21E6">
            <w:pPr>
              <w:tabs>
                <w:tab w:val="left" w:pos="5520"/>
              </w:tabs>
              <w:rPr>
                <w:rFonts w:ascii="SAF print" w:hAnsi="SAF print"/>
                <w:sz w:val="20"/>
                <w:szCs w:val="20"/>
              </w:rPr>
            </w:pPr>
            <w:r w:rsidRPr="00E6447F">
              <w:rPr>
                <w:rFonts w:ascii="SAF print" w:hAnsi="SAF print"/>
                <w:sz w:val="20"/>
                <w:szCs w:val="20"/>
              </w:rPr>
              <w:t>Children choose which seeds they will include in their flapjack, record this.</w:t>
            </w:r>
          </w:p>
          <w:p w14:paraId="0FD9B23A" w14:textId="77777777" w:rsidR="00AC7E48" w:rsidRPr="00E6447F" w:rsidRDefault="00AC7E48" w:rsidP="000F21E6">
            <w:pPr>
              <w:tabs>
                <w:tab w:val="left" w:pos="5520"/>
              </w:tabs>
              <w:rPr>
                <w:rFonts w:ascii="SAF print" w:hAnsi="SAF print"/>
                <w:sz w:val="20"/>
                <w:szCs w:val="20"/>
              </w:rPr>
            </w:pPr>
            <w:r w:rsidRPr="00E6447F">
              <w:rPr>
                <w:rFonts w:ascii="SAF print" w:hAnsi="SAF print"/>
                <w:sz w:val="20"/>
                <w:szCs w:val="20"/>
              </w:rPr>
              <w:t>Follow the recipe again, adding their chosen seeds.</w:t>
            </w:r>
          </w:p>
          <w:p w14:paraId="63773463" w14:textId="05F94760" w:rsidR="00AC7E48" w:rsidRPr="00E6447F" w:rsidRDefault="00AC7E48" w:rsidP="000F21E6">
            <w:pPr>
              <w:tabs>
                <w:tab w:val="left" w:pos="5520"/>
              </w:tabs>
              <w:rPr>
                <w:rFonts w:ascii="SAF print" w:hAnsi="SAF print"/>
                <w:sz w:val="20"/>
                <w:szCs w:val="20"/>
              </w:rPr>
            </w:pPr>
            <w:r w:rsidRPr="00E6447F">
              <w:rPr>
                <w:rFonts w:ascii="SAF print" w:hAnsi="SAF print"/>
                <w:sz w:val="20"/>
                <w:szCs w:val="20"/>
              </w:rPr>
              <w:t>Children choose a shape tin.</w:t>
            </w:r>
          </w:p>
        </w:tc>
        <w:tc>
          <w:tcPr>
            <w:tcW w:w="4253" w:type="dxa"/>
          </w:tcPr>
          <w:p w14:paraId="4067ABB9" w14:textId="77777777" w:rsidR="0014753E" w:rsidRPr="00E6447F" w:rsidRDefault="00AC7E48" w:rsidP="000F21E6">
            <w:pPr>
              <w:tabs>
                <w:tab w:val="left" w:pos="5520"/>
              </w:tabs>
              <w:rPr>
                <w:rFonts w:ascii="SAF print" w:hAnsi="SAF print"/>
                <w:sz w:val="20"/>
                <w:szCs w:val="20"/>
              </w:rPr>
            </w:pPr>
            <w:r w:rsidRPr="00E6447F">
              <w:rPr>
                <w:rFonts w:ascii="SAF print" w:hAnsi="SAF print"/>
                <w:sz w:val="20"/>
                <w:szCs w:val="20"/>
              </w:rPr>
              <w:t>Taste their flapjack.</w:t>
            </w:r>
          </w:p>
          <w:p w14:paraId="5BBEEDF5" w14:textId="4733F49B" w:rsidR="00AC7E48" w:rsidRPr="00E6447F" w:rsidRDefault="00AC7E48" w:rsidP="000F21E6">
            <w:pPr>
              <w:tabs>
                <w:tab w:val="left" w:pos="5520"/>
              </w:tabs>
              <w:rPr>
                <w:rFonts w:ascii="SAF print" w:hAnsi="SAF print"/>
                <w:sz w:val="20"/>
                <w:szCs w:val="20"/>
              </w:rPr>
            </w:pPr>
            <w:r w:rsidRPr="00E6447F">
              <w:rPr>
                <w:rFonts w:ascii="SAF print" w:hAnsi="SAF print"/>
                <w:sz w:val="20"/>
                <w:szCs w:val="20"/>
              </w:rPr>
              <w:t>What do you like about it?</w:t>
            </w:r>
          </w:p>
          <w:p w14:paraId="2F3BCA22" w14:textId="06C13FB1" w:rsidR="00AC7E48" w:rsidRPr="00E6447F" w:rsidRDefault="00AC7E48" w:rsidP="000F21E6">
            <w:pPr>
              <w:tabs>
                <w:tab w:val="left" w:pos="5520"/>
              </w:tabs>
              <w:rPr>
                <w:rFonts w:ascii="SAF print" w:hAnsi="SAF print"/>
                <w:sz w:val="20"/>
                <w:szCs w:val="20"/>
              </w:rPr>
            </w:pPr>
            <w:r w:rsidRPr="00E6447F">
              <w:rPr>
                <w:rFonts w:ascii="SAF print" w:hAnsi="SAF print"/>
                <w:sz w:val="20"/>
                <w:szCs w:val="20"/>
              </w:rPr>
              <w:t>How would you change it next time?</w:t>
            </w:r>
          </w:p>
          <w:p w14:paraId="6F21B359" w14:textId="2749F814" w:rsidR="00AC7E48" w:rsidRPr="00E6447F" w:rsidRDefault="00AC7E48" w:rsidP="000F21E6">
            <w:pPr>
              <w:tabs>
                <w:tab w:val="left" w:pos="5520"/>
              </w:tabs>
              <w:rPr>
                <w:rFonts w:ascii="SAF print" w:hAnsi="SAF print"/>
                <w:sz w:val="20"/>
                <w:szCs w:val="20"/>
              </w:rPr>
            </w:pPr>
          </w:p>
        </w:tc>
      </w:tr>
      <w:tr w:rsidR="0079449E" w:rsidRPr="00E6447F" w14:paraId="1BE4534C" w14:textId="77777777" w:rsidTr="004169EB">
        <w:tc>
          <w:tcPr>
            <w:tcW w:w="4361" w:type="dxa"/>
          </w:tcPr>
          <w:p w14:paraId="1D4D5AC0" w14:textId="77777777"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Explore buildings in the community.</w:t>
            </w:r>
          </w:p>
          <w:p w14:paraId="6E3F390F" w14:textId="77777777"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Images/ maps/ photographs/ visit to the local area</w:t>
            </w:r>
          </w:p>
          <w:p w14:paraId="5D12D164" w14:textId="77777777"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Look at examples made by the adult/ previous cohort</w:t>
            </w:r>
          </w:p>
          <w:p w14:paraId="7C4E38C1" w14:textId="35DC1F7E"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What do you notice? Do you like this structure? Why? Why not?</w:t>
            </w:r>
          </w:p>
        </w:tc>
        <w:tc>
          <w:tcPr>
            <w:tcW w:w="3544" w:type="dxa"/>
          </w:tcPr>
          <w:p w14:paraId="00B3CD66" w14:textId="04C1C6BF"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 xml:space="preserve">Explore cutting and joining </w:t>
            </w:r>
            <w:proofErr w:type="gramStart"/>
            <w:r w:rsidRPr="00E6447F">
              <w:rPr>
                <w:rFonts w:ascii="SAF print" w:hAnsi="SAF print"/>
                <w:sz w:val="20"/>
                <w:szCs w:val="20"/>
              </w:rPr>
              <w:t>techniques;</w:t>
            </w:r>
            <w:proofErr w:type="gramEnd"/>
            <w:r w:rsidRPr="00E6447F">
              <w:rPr>
                <w:rFonts w:ascii="SAF print" w:hAnsi="SAF print"/>
                <w:sz w:val="20"/>
                <w:szCs w:val="20"/>
              </w:rPr>
              <w:t xml:space="preserve"> as per the Common Play Behaviours document</w:t>
            </w:r>
            <w:r w:rsidR="000C0CE6" w:rsidRPr="00E6447F">
              <w:rPr>
                <w:rFonts w:ascii="SAF print" w:hAnsi="SAF print"/>
                <w:sz w:val="20"/>
                <w:szCs w:val="20"/>
              </w:rPr>
              <w:t>.</w:t>
            </w:r>
          </w:p>
          <w:p w14:paraId="5FE44A4F" w14:textId="058D4C30"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How could you add windows to the church?</w:t>
            </w:r>
          </w:p>
        </w:tc>
        <w:tc>
          <w:tcPr>
            <w:tcW w:w="3543" w:type="dxa"/>
          </w:tcPr>
          <w:p w14:paraId="3A9C801D" w14:textId="77777777"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Children choose a building and make it using materials.</w:t>
            </w:r>
          </w:p>
          <w:p w14:paraId="54039ED3" w14:textId="2A52A3E2"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Record a map of the construction.</w:t>
            </w:r>
          </w:p>
        </w:tc>
        <w:tc>
          <w:tcPr>
            <w:tcW w:w="4253" w:type="dxa"/>
          </w:tcPr>
          <w:p w14:paraId="35658276" w14:textId="77777777" w:rsidR="0079449E" w:rsidRPr="00E6447F" w:rsidRDefault="000C0CE6" w:rsidP="000F21E6">
            <w:pPr>
              <w:tabs>
                <w:tab w:val="left" w:pos="5520"/>
              </w:tabs>
              <w:rPr>
                <w:rFonts w:ascii="SAF print" w:hAnsi="SAF print"/>
                <w:sz w:val="20"/>
                <w:szCs w:val="20"/>
              </w:rPr>
            </w:pPr>
            <w:r w:rsidRPr="00E6447F">
              <w:rPr>
                <w:rFonts w:ascii="SAF print" w:hAnsi="SAF print"/>
                <w:sz w:val="20"/>
                <w:szCs w:val="20"/>
              </w:rPr>
              <w:t>Talk about what you have made.</w:t>
            </w:r>
          </w:p>
          <w:p w14:paraId="2C5FB429" w14:textId="77777777"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How did you make it? Draw out what techniques you have used.</w:t>
            </w:r>
          </w:p>
          <w:p w14:paraId="58AC6414" w14:textId="77777777"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Is there anything you could improve?</w:t>
            </w:r>
          </w:p>
          <w:p w14:paraId="29F0F499" w14:textId="2666E6FA"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Peer evaluation.</w:t>
            </w:r>
          </w:p>
        </w:tc>
      </w:tr>
      <w:tr w:rsidR="0079449E" w:rsidRPr="00E6447F" w14:paraId="2360A610" w14:textId="77777777" w:rsidTr="004169EB">
        <w:tc>
          <w:tcPr>
            <w:tcW w:w="4361" w:type="dxa"/>
          </w:tcPr>
          <w:p w14:paraId="36121AAA" w14:textId="77777777" w:rsidR="0079449E" w:rsidRPr="00E6447F" w:rsidRDefault="0079449E" w:rsidP="000F21E6">
            <w:pPr>
              <w:tabs>
                <w:tab w:val="left" w:pos="5520"/>
              </w:tabs>
              <w:rPr>
                <w:rFonts w:ascii="SAF print" w:hAnsi="SAF print"/>
                <w:sz w:val="20"/>
                <w:szCs w:val="20"/>
              </w:rPr>
            </w:pPr>
            <w:r w:rsidRPr="00E6447F">
              <w:rPr>
                <w:rFonts w:ascii="SAF print" w:hAnsi="SAF print"/>
                <w:sz w:val="20"/>
                <w:szCs w:val="20"/>
              </w:rPr>
              <w:t>Children taste purchased baby food.</w:t>
            </w:r>
          </w:p>
          <w:p w14:paraId="047EE60D" w14:textId="77777777" w:rsidR="0079449E" w:rsidRPr="00E6447F" w:rsidRDefault="009C7604" w:rsidP="000F21E6">
            <w:pPr>
              <w:tabs>
                <w:tab w:val="left" w:pos="5520"/>
              </w:tabs>
              <w:rPr>
                <w:rFonts w:ascii="SAF print" w:hAnsi="SAF print"/>
                <w:sz w:val="20"/>
                <w:szCs w:val="20"/>
              </w:rPr>
            </w:pPr>
            <w:r w:rsidRPr="00E6447F">
              <w:rPr>
                <w:rFonts w:ascii="SAF print" w:hAnsi="SAF print"/>
                <w:sz w:val="20"/>
                <w:szCs w:val="20"/>
              </w:rPr>
              <w:t>What do you notice? Discuss texture</w:t>
            </w:r>
            <w:r w:rsidR="000C0CE6" w:rsidRPr="00E6447F">
              <w:rPr>
                <w:rFonts w:ascii="SAF print" w:hAnsi="SAF print"/>
                <w:sz w:val="20"/>
                <w:szCs w:val="20"/>
              </w:rPr>
              <w:t>, colour, smell. What does it remind you of?</w:t>
            </w:r>
          </w:p>
          <w:p w14:paraId="3E8D5F5A" w14:textId="7FC66765"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Why is it this way? Links to consumer.</w:t>
            </w:r>
          </w:p>
        </w:tc>
        <w:tc>
          <w:tcPr>
            <w:tcW w:w="3544" w:type="dxa"/>
          </w:tcPr>
          <w:p w14:paraId="4581A800" w14:textId="3E930BF7" w:rsidR="0079449E" w:rsidRPr="00E6447F" w:rsidRDefault="000C0CE6" w:rsidP="000F21E6">
            <w:pPr>
              <w:tabs>
                <w:tab w:val="left" w:pos="5520"/>
              </w:tabs>
              <w:rPr>
                <w:rFonts w:ascii="SAF print" w:hAnsi="SAF print"/>
                <w:sz w:val="20"/>
                <w:szCs w:val="20"/>
              </w:rPr>
            </w:pPr>
            <w:r w:rsidRPr="00E6447F">
              <w:rPr>
                <w:rFonts w:ascii="SAF print" w:hAnsi="SAF print"/>
                <w:sz w:val="20"/>
                <w:szCs w:val="20"/>
              </w:rPr>
              <w:t xml:space="preserve">Explore pureeing </w:t>
            </w:r>
            <w:proofErr w:type="gramStart"/>
            <w:r w:rsidRPr="00E6447F">
              <w:rPr>
                <w:rFonts w:ascii="SAF print" w:hAnsi="SAF print"/>
                <w:sz w:val="20"/>
                <w:szCs w:val="20"/>
              </w:rPr>
              <w:t>techniques;</w:t>
            </w:r>
            <w:proofErr w:type="gramEnd"/>
            <w:r w:rsidRPr="00E6447F">
              <w:rPr>
                <w:rFonts w:ascii="SAF print" w:hAnsi="SAF print"/>
                <w:sz w:val="20"/>
                <w:szCs w:val="20"/>
              </w:rPr>
              <w:t xml:space="preserve"> boiling, mashing with a fork or potato masher, potato ricer.</w:t>
            </w:r>
          </w:p>
          <w:p w14:paraId="2A3EE2CA" w14:textId="3473DFEB"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Explore soft and hard fruits. How can you tell?</w:t>
            </w:r>
          </w:p>
          <w:p w14:paraId="508FC8D3" w14:textId="5C621435"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lastRenderedPageBreak/>
              <w:t>Skill; cutting, healthy eating, mashing, pureeing.</w:t>
            </w:r>
          </w:p>
        </w:tc>
        <w:tc>
          <w:tcPr>
            <w:tcW w:w="3543" w:type="dxa"/>
          </w:tcPr>
          <w:p w14:paraId="37182B48" w14:textId="520C0847" w:rsidR="0079449E" w:rsidRPr="00E6447F" w:rsidRDefault="000C0CE6" w:rsidP="000F21E6">
            <w:pPr>
              <w:tabs>
                <w:tab w:val="left" w:pos="5520"/>
              </w:tabs>
              <w:rPr>
                <w:rFonts w:ascii="SAF print" w:hAnsi="SAF print"/>
                <w:sz w:val="20"/>
                <w:szCs w:val="20"/>
              </w:rPr>
            </w:pPr>
            <w:r w:rsidRPr="00E6447F">
              <w:rPr>
                <w:rFonts w:ascii="SAF print" w:hAnsi="SAF print"/>
                <w:sz w:val="20"/>
                <w:szCs w:val="20"/>
              </w:rPr>
              <w:lastRenderedPageBreak/>
              <w:t>Children choose ingredients as a group to design and make a baby food.</w:t>
            </w:r>
          </w:p>
        </w:tc>
        <w:tc>
          <w:tcPr>
            <w:tcW w:w="4253" w:type="dxa"/>
          </w:tcPr>
          <w:p w14:paraId="7D867A16" w14:textId="77777777" w:rsidR="0079449E" w:rsidRPr="00E6447F" w:rsidRDefault="000C0CE6" w:rsidP="000F21E6">
            <w:pPr>
              <w:tabs>
                <w:tab w:val="left" w:pos="5520"/>
              </w:tabs>
              <w:rPr>
                <w:rFonts w:ascii="SAF print" w:hAnsi="SAF print"/>
                <w:sz w:val="20"/>
                <w:szCs w:val="20"/>
              </w:rPr>
            </w:pPr>
            <w:r w:rsidRPr="00E6447F">
              <w:rPr>
                <w:rFonts w:ascii="SAF print" w:hAnsi="SAF print"/>
                <w:sz w:val="20"/>
                <w:szCs w:val="20"/>
              </w:rPr>
              <w:t>Test it out; feed a baby!</w:t>
            </w:r>
          </w:p>
          <w:p w14:paraId="11A98214" w14:textId="77777777"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Was it successful or unsuccessful?</w:t>
            </w:r>
          </w:p>
          <w:p w14:paraId="354140D3" w14:textId="4E20ADA7" w:rsidR="000C0CE6" w:rsidRPr="00E6447F" w:rsidRDefault="000C0CE6" w:rsidP="000F21E6">
            <w:pPr>
              <w:tabs>
                <w:tab w:val="left" w:pos="5520"/>
              </w:tabs>
              <w:rPr>
                <w:rFonts w:ascii="SAF print" w:hAnsi="SAF print"/>
                <w:sz w:val="20"/>
                <w:szCs w:val="20"/>
              </w:rPr>
            </w:pPr>
            <w:r w:rsidRPr="00E6447F">
              <w:rPr>
                <w:rFonts w:ascii="SAF print" w:hAnsi="SAF print"/>
                <w:sz w:val="20"/>
                <w:szCs w:val="20"/>
              </w:rPr>
              <w:t>Why? What could we do next time?</w:t>
            </w:r>
          </w:p>
        </w:tc>
      </w:tr>
      <w:tr w:rsidR="00EA27D3" w:rsidRPr="00E6447F" w14:paraId="1E406244" w14:textId="77777777" w:rsidTr="004169EB">
        <w:tc>
          <w:tcPr>
            <w:tcW w:w="4361" w:type="dxa"/>
          </w:tcPr>
          <w:p w14:paraId="32EF203C" w14:textId="40AA6161"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Look at existing Christmas decorations.</w:t>
            </w:r>
          </w:p>
          <w:p w14:paraId="2807C47E" w14:textId="77777777"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 xml:space="preserve">What do you notice? Discuss patterns, shapes, materials, features </w:t>
            </w:r>
            <w:r w:rsidRPr="00E6447F">
              <w:rPr>
                <w:rFonts w:ascii="Courier New" w:hAnsi="Courier New" w:cs="Courier New"/>
                <w:sz w:val="20"/>
                <w:szCs w:val="20"/>
              </w:rPr>
              <w:t>–</w:t>
            </w:r>
            <w:r w:rsidRPr="00E6447F">
              <w:rPr>
                <w:rFonts w:ascii="SAF print" w:hAnsi="SAF print"/>
                <w:sz w:val="20"/>
                <w:szCs w:val="20"/>
              </w:rPr>
              <w:t xml:space="preserve"> how do they hang? What colours have been chosen? Why do you think this is?</w:t>
            </w:r>
          </w:p>
          <w:p w14:paraId="6F5ADB19" w14:textId="237214A8"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 xml:space="preserve">Compare them </w:t>
            </w:r>
            <w:r w:rsidRPr="00E6447F">
              <w:rPr>
                <w:rFonts w:ascii="Courier New" w:hAnsi="Courier New" w:cs="Courier New"/>
                <w:sz w:val="20"/>
                <w:szCs w:val="20"/>
              </w:rPr>
              <w:t>–</w:t>
            </w:r>
            <w:r w:rsidRPr="00E6447F">
              <w:rPr>
                <w:rFonts w:ascii="SAF print" w:hAnsi="SAF print"/>
                <w:sz w:val="20"/>
                <w:szCs w:val="20"/>
              </w:rPr>
              <w:t xml:space="preserve"> do they both use string to hang the decoration?</w:t>
            </w:r>
          </w:p>
        </w:tc>
        <w:tc>
          <w:tcPr>
            <w:tcW w:w="3544" w:type="dxa"/>
          </w:tcPr>
          <w:p w14:paraId="2BB188A8" w14:textId="77777777"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Explore patterning; through direct teaching/ painting, printing, peg boards, maths resources.</w:t>
            </w:r>
          </w:p>
          <w:p w14:paraId="2724159E" w14:textId="77777777"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Explore malleable materials; how to shape.</w:t>
            </w:r>
          </w:p>
          <w:p w14:paraId="0B944765" w14:textId="398C09CC"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Explore patterning in malleable materials using sequins, printing/ pressing.</w:t>
            </w:r>
          </w:p>
        </w:tc>
        <w:tc>
          <w:tcPr>
            <w:tcW w:w="3543" w:type="dxa"/>
          </w:tcPr>
          <w:p w14:paraId="5283A42A" w14:textId="710E4FCC"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Design and make a salt dough decoration. Choose which way you will decorate it?</w:t>
            </w:r>
          </w:p>
        </w:tc>
        <w:tc>
          <w:tcPr>
            <w:tcW w:w="4253" w:type="dxa"/>
          </w:tcPr>
          <w:p w14:paraId="10C4A6B9" w14:textId="77777777"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Is it patterned?</w:t>
            </w:r>
          </w:p>
          <w:p w14:paraId="1FDCEBBA" w14:textId="77777777"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Is it attractive?</w:t>
            </w:r>
          </w:p>
          <w:p w14:paraId="0627B7F5" w14:textId="77777777"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 xml:space="preserve">Doe it </w:t>
            </w:r>
            <w:proofErr w:type="gramStart"/>
            <w:r w:rsidRPr="00E6447F">
              <w:rPr>
                <w:rFonts w:ascii="SAF print" w:hAnsi="SAF print"/>
                <w:sz w:val="20"/>
                <w:szCs w:val="20"/>
              </w:rPr>
              <w:t>work</w:t>
            </w:r>
            <w:proofErr w:type="gramEnd"/>
            <w:r w:rsidRPr="00E6447F">
              <w:rPr>
                <w:rFonts w:ascii="SAF print" w:hAnsi="SAF print"/>
                <w:sz w:val="20"/>
                <w:szCs w:val="20"/>
              </w:rPr>
              <w:t>? Does it hang from a tree?</w:t>
            </w:r>
          </w:p>
          <w:p w14:paraId="1F3DBB1F" w14:textId="7F8E74C2" w:rsidR="00EA27D3" w:rsidRPr="00E6447F" w:rsidRDefault="00EA27D3" w:rsidP="000F21E6">
            <w:pPr>
              <w:tabs>
                <w:tab w:val="left" w:pos="5520"/>
              </w:tabs>
              <w:rPr>
                <w:rFonts w:ascii="SAF print" w:hAnsi="SAF print"/>
                <w:sz w:val="20"/>
                <w:szCs w:val="20"/>
              </w:rPr>
            </w:pPr>
            <w:r w:rsidRPr="00E6447F">
              <w:rPr>
                <w:rFonts w:ascii="SAF print" w:hAnsi="SAF print"/>
                <w:sz w:val="20"/>
                <w:szCs w:val="20"/>
              </w:rPr>
              <w:t>How could you improve it?</w:t>
            </w:r>
          </w:p>
        </w:tc>
      </w:tr>
    </w:tbl>
    <w:p w14:paraId="1DC76040" w14:textId="5F8F713F" w:rsidR="0014753E" w:rsidRPr="00131C58" w:rsidRDefault="0014753E" w:rsidP="000F21E6">
      <w:pPr>
        <w:tabs>
          <w:tab w:val="left" w:pos="5520"/>
        </w:tabs>
        <w:rPr>
          <w:b/>
          <w:bCs/>
          <w:sz w:val="36"/>
          <w:szCs w:val="36"/>
        </w:rPr>
      </w:pPr>
    </w:p>
    <w:p w14:paraId="1C27D1DA" w14:textId="1E607E90" w:rsidR="00294B6D" w:rsidRDefault="00131C58" w:rsidP="000F21E6">
      <w:pPr>
        <w:tabs>
          <w:tab w:val="left" w:pos="5520"/>
        </w:tabs>
        <w:rPr>
          <w:rFonts w:ascii="SAF print" w:hAnsi="SAF print"/>
          <w:b/>
          <w:bCs/>
          <w:sz w:val="36"/>
          <w:szCs w:val="36"/>
        </w:rPr>
      </w:pPr>
      <w:r w:rsidRPr="00131C58">
        <w:rPr>
          <w:rFonts w:ascii="SAF print" w:hAnsi="SAF print"/>
          <w:b/>
          <w:bCs/>
          <w:sz w:val="36"/>
          <w:szCs w:val="36"/>
        </w:rPr>
        <w:t>How does our curriculum prepare children for future learning</w:t>
      </w:r>
      <w:r w:rsidR="00294B6D">
        <w:rPr>
          <w:rFonts w:ascii="SAF print" w:hAnsi="SAF print"/>
          <w:b/>
          <w:bCs/>
          <w:sz w:val="36"/>
          <w:szCs w:val="36"/>
        </w:rPr>
        <w:t>?</w:t>
      </w:r>
    </w:p>
    <w:p w14:paraId="76E42490" w14:textId="6A7CFBF6" w:rsidR="00294B6D" w:rsidRDefault="00294B6D" w:rsidP="000F21E6">
      <w:pPr>
        <w:tabs>
          <w:tab w:val="left" w:pos="5520"/>
        </w:tabs>
        <w:rPr>
          <w:rFonts w:ascii="SAF print" w:hAnsi="SAF print"/>
          <w:b/>
          <w:bCs/>
          <w:sz w:val="36"/>
          <w:szCs w:val="36"/>
        </w:rPr>
      </w:pPr>
      <w:r>
        <w:rPr>
          <w:rFonts w:ascii="SAF print" w:hAnsi="SAF print"/>
          <w:b/>
          <w:bCs/>
          <w:sz w:val="36"/>
          <w:szCs w:val="36"/>
        </w:rPr>
        <w:t>The planned DT opportunities and directed challenges link explicitly to the lessons in Y1.</w:t>
      </w:r>
      <w:r w:rsidR="00553665">
        <w:rPr>
          <w:rFonts w:ascii="SAF print" w:hAnsi="SAF print"/>
          <w:b/>
          <w:bCs/>
          <w:sz w:val="36"/>
          <w:szCs w:val="36"/>
        </w:rPr>
        <w:t xml:space="preserve"> The core areas of cooking, structures and mechanisms are addressed in the EYFS curriculum.</w:t>
      </w:r>
    </w:p>
    <w:p w14:paraId="71C13B49" w14:textId="0F4E9D77" w:rsidR="00294B6D" w:rsidRDefault="00294B6D" w:rsidP="00294B6D">
      <w:pPr>
        <w:pStyle w:val="ListParagraph"/>
        <w:numPr>
          <w:ilvl w:val="0"/>
          <w:numId w:val="7"/>
        </w:numPr>
        <w:tabs>
          <w:tab w:val="left" w:pos="5520"/>
        </w:tabs>
        <w:rPr>
          <w:rFonts w:ascii="SAF print" w:hAnsi="SAF print"/>
          <w:b/>
          <w:bCs/>
          <w:sz w:val="36"/>
          <w:szCs w:val="36"/>
        </w:rPr>
      </w:pPr>
      <w:r>
        <w:rPr>
          <w:rFonts w:ascii="SAF print" w:hAnsi="SAF print"/>
          <w:b/>
          <w:bCs/>
          <w:sz w:val="36"/>
          <w:szCs w:val="36"/>
        </w:rPr>
        <w:t>Children in the EYFS learn the basic skills of cutting and fixing which support them to make a moving slider in Y1.</w:t>
      </w:r>
    </w:p>
    <w:p w14:paraId="7261E61E" w14:textId="5EA25087" w:rsidR="00294B6D" w:rsidRDefault="00294B6D" w:rsidP="00294B6D">
      <w:pPr>
        <w:pStyle w:val="ListParagraph"/>
        <w:numPr>
          <w:ilvl w:val="0"/>
          <w:numId w:val="7"/>
        </w:numPr>
        <w:tabs>
          <w:tab w:val="left" w:pos="5520"/>
        </w:tabs>
        <w:rPr>
          <w:rFonts w:ascii="SAF print" w:hAnsi="SAF print"/>
          <w:b/>
          <w:bCs/>
          <w:sz w:val="36"/>
          <w:szCs w:val="36"/>
        </w:rPr>
      </w:pPr>
      <w:r>
        <w:rPr>
          <w:rFonts w:ascii="SAF print" w:hAnsi="SAF print"/>
          <w:b/>
          <w:bCs/>
          <w:sz w:val="36"/>
          <w:szCs w:val="36"/>
        </w:rPr>
        <w:t>Children in the EYFS cut and stew fruits and vegetables which lays foundational knowledge for making healthy smoothies more independently in Y1.</w:t>
      </w:r>
    </w:p>
    <w:p w14:paraId="13F827F5" w14:textId="0CA12DA3" w:rsidR="00294B6D" w:rsidRPr="00294B6D" w:rsidRDefault="00294B6D" w:rsidP="00294B6D">
      <w:pPr>
        <w:pStyle w:val="ListParagraph"/>
        <w:numPr>
          <w:ilvl w:val="0"/>
          <w:numId w:val="7"/>
        </w:numPr>
        <w:tabs>
          <w:tab w:val="left" w:pos="5520"/>
        </w:tabs>
        <w:rPr>
          <w:rFonts w:ascii="SAF print" w:hAnsi="SAF print"/>
          <w:b/>
          <w:bCs/>
          <w:sz w:val="36"/>
          <w:szCs w:val="36"/>
        </w:rPr>
      </w:pPr>
      <w:r>
        <w:rPr>
          <w:rFonts w:ascii="SAF print" w:hAnsi="SAF print"/>
          <w:b/>
          <w:bCs/>
          <w:sz w:val="36"/>
          <w:szCs w:val="36"/>
        </w:rPr>
        <w:t xml:space="preserve">Children in the EYFS learn how to build, </w:t>
      </w:r>
      <w:proofErr w:type="gramStart"/>
      <w:r>
        <w:rPr>
          <w:rFonts w:ascii="SAF print" w:hAnsi="SAF print"/>
          <w:b/>
          <w:bCs/>
          <w:sz w:val="36"/>
          <w:szCs w:val="36"/>
        </w:rPr>
        <w:t>join</w:t>
      </w:r>
      <w:proofErr w:type="gramEnd"/>
      <w:r>
        <w:rPr>
          <w:rFonts w:ascii="SAF print" w:hAnsi="SAF print"/>
          <w:b/>
          <w:bCs/>
          <w:sz w:val="36"/>
          <w:szCs w:val="36"/>
        </w:rPr>
        <w:t xml:space="preserve"> and fix buildings which supports them to create a free-standing windmill in Y1.</w:t>
      </w:r>
    </w:p>
    <w:sectPr w:rsidR="00294B6D" w:rsidRPr="00294B6D" w:rsidSect="00EA27D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SAF print">
    <w:panose1 w:val="02000603000000000000"/>
    <w:charset w:val="00"/>
    <w:family w:val="modern"/>
    <w:notTrueType/>
    <w:pitch w:val="variable"/>
    <w:sig w:usb0="80000003"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E342D"/>
    <w:multiLevelType w:val="hybridMultilevel"/>
    <w:tmpl w:val="D4AA3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83400"/>
    <w:multiLevelType w:val="hybridMultilevel"/>
    <w:tmpl w:val="D9040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97281B"/>
    <w:multiLevelType w:val="hybridMultilevel"/>
    <w:tmpl w:val="7804A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C7638"/>
    <w:multiLevelType w:val="hybridMultilevel"/>
    <w:tmpl w:val="17CE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B441B"/>
    <w:multiLevelType w:val="hybridMultilevel"/>
    <w:tmpl w:val="0A90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4278C"/>
    <w:multiLevelType w:val="hybridMultilevel"/>
    <w:tmpl w:val="2894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6A3F64"/>
    <w:multiLevelType w:val="hybridMultilevel"/>
    <w:tmpl w:val="4AAE7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4714343">
    <w:abstractNumId w:val="5"/>
  </w:num>
  <w:num w:numId="2" w16cid:durableId="765812577">
    <w:abstractNumId w:val="4"/>
  </w:num>
  <w:num w:numId="3" w16cid:durableId="1623422510">
    <w:abstractNumId w:val="6"/>
  </w:num>
  <w:num w:numId="4" w16cid:durableId="826480437">
    <w:abstractNumId w:val="2"/>
  </w:num>
  <w:num w:numId="5" w16cid:durableId="1118645537">
    <w:abstractNumId w:val="0"/>
  </w:num>
  <w:num w:numId="6" w16cid:durableId="127599525">
    <w:abstractNumId w:val="1"/>
  </w:num>
  <w:num w:numId="7" w16cid:durableId="5804130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602E7"/>
    <w:rsid w:val="00006BD1"/>
    <w:rsid w:val="00072826"/>
    <w:rsid w:val="000C0CE6"/>
    <w:rsid w:val="000E11A3"/>
    <w:rsid w:val="000E5C5E"/>
    <w:rsid w:val="000F21E6"/>
    <w:rsid w:val="00131C58"/>
    <w:rsid w:val="00145808"/>
    <w:rsid w:val="0014753E"/>
    <w:rsid w:val="001E7745"/>
    <w:rsid w:val="0029458F"/>
    <w:rsid w:val="00294A65"/>
    <w:rsid w:val="00294B6D"/>
    <w:rsid w:val="00320C1F"/>
    <w:rsid w:val="003243C7"/>
    <w:rsid w:val="00330F41"/>
    <w:rsid w:val="0034139B"/>
    <w:rsid w:val="00347088"/>
    <w:rsid w:val="004169EB"/>
    <w:rsid w:val="004208FD"/>
    <w:rsid w:val="0049780E"/>
    <w:rsid w:val="00515269"/>
    <w:rsid w:val="0053350C"/>
    <w:rsid w:val="00533994"/>
    <w:rsid w:val="00553665"/>
    <w:rsid w:val="005538FC"/>
    <w:rsid w:val="00656059"/>
    <w:rsid w:val="00675712"/>
    <w:rsid w:val="00724ECE"/>
    <w:rsid w:val="00781E41"/>
    <w:rsid w:val="0079449E"/>
    <w:rsid w:val="007B79DF"/>
    <w:rsid w:val="008D46AF"/>
    <w:rsid w:val="008E3F82"/>
    <w:rsid w:val="009108C2"/>
    <w:rsid w:val="009A61AF"/>
    <w:rsid w:val="009C7604"/>
    <w:rsid w:val="009E13BF"/>
    <w:rsid w:val="00A26E5D"/>
    <w:rsid w:val="00A758FF"/>
    <w:rsid w:val="00AC7E48"/>
    <w:rsid w:val="00AD36E5"/>
    <w:rsid w:val="00B11176"/>
    <w:rsid w:val="00B74F40"/>
    <w:rsid w:val="00B868F5"/>
    <w:rsid w:val="00BA4521"/>
    <w:rsid w:val="00BC5ED5"/>
    <w:rsid w:val="00C038AE"/>
    <w:rsid w:val="00C52F76"/>
    <w:rsid w:val="00C602E7"/>
    <w:rsid w:val="00C629F2"/>
    <w:rsid w:val="00CB5FEB"/>
    <w:rsid w:val="00CC2572"/>
    <w:rsid w:val="00CD26A1"/>
    <w:rsid w:val="00D261D4"/>
    <w:rsid w:val="00E12D4D"/>
    <w:rsid w:val="00E6447F"/>
    <w:rsid w:val="00EA27D3"/>
    <w:rsid w:val="00F82D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65BEB919"/>
  <w15:docId w15:val="{1D4428CB-F76A-49FB-A7CD-41F8B556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2E7"/>
    <w:pPr>
      <w:suppressAutoHyphens/>
      <w:autoSpaceDN w:val="0"/>
      <w:spacing w:after="200" w:line="276"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58F"/>
    <w:pPr>
      <w:suppressAutoHyphens w:val="0"/>
      <w:autoSpaceDN/>
      <w:spacing w:after="160" w:line="259" w:lineRule="auto"/>
      <w:ind w:left="720"/>
      <w:contextualSpacing/>
      <w:textAlignment w:val="auto"/>
    </w:pPr>
    <w:rPr>
      <w:rFonts w:asciiTheme="minorHAnsi" w:eastAsiaTheme="minorHAnsi" w:hAnsiTheme="minorHAnsi" w:cstheme="minorBidi"/>
    </w:rPr>
  </w:style>
  <w:style w:type="paragraph" w:styleId="NoSpacing">
    <w:name w:val="No Spacing"/>
    <w:uiPriority w:val="1"/>
    <w:qFormat/>
    <w:rsid w:val="00320C1F"/>
    <w:pPr>
      <w:suppressAutoHyphens/>
      <w:autoSpaceDN w:val="0"/>
      <w:spacing w:after="0" w:line="240" w:lineRule="auto"/>
      <w:textAlignment w:val="baseline"/>
    </w:pPr>
    <w:rPr>
      <w:rFonts w:ascii="Calibri" w:eastAsia="Calibri" w:hAnsi="Calibri" w:cs="Times New Roman"/>
    </w:rPr>
  </w:style>
  <w:style w:type="table" w:styleId="TableGrid">
    <w:name w:val="Table Grid"/>
    <w:basedOn w:val="TableNormal"/>
    <w:uiPriority w:val="39"/>
    <w:rsid w:val="00147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864422">
      <w:bodyDiv w:val="1"/>
      <w:marLeft w:val="0"/>
      <w:marRight w:val="0"/>
      <w:marTop w:val="0"/>
      <w:marBottom w:val="0"/>
      <w:divBdr>
        <w:top w:val="none" w:sz="0" w:space="0" w:color="auto"/>
        <w:left w:val="none" w:sz="0" w:space="0" w:color="auto"/>
        <w:bottom w:val="none" w:sz="0" w:space="0" w:color="auto"/>
        <w:right w:val="none" w:sz="0" w:space="0" w:color="auto"/>
      </w:divBdr>
    </w:div>
    <w:div w:id="799804672">
      <w:bodyDiv w:val="1"/>
      <w:marLeft w:val="0"/>
      <w:marRight w:val="0"/>
      <w:marTop w:val="0"/>
      <w:marBottom w:val="0"/>
      <w:divBdr>
        <w:top w:val="none" w:sz="0" w:space="0" w:color="auto"/>
        <w:left w:val="none" w:sz="0" w:space="0" w:color="auto"/>
        <w:bottom w:val="none" w:sz="0" w:space="0" w:color="auto"/>
        <w:right w:val="none" w:sz="0" w:space="0" w:color="auto"/>
      </w:divBdr>
    </w:div>
    <w:div w:id="894513256">
      <w:bodyDiv w:val="1"/>
      <w:marLeft w:val="0"/>
      <w:marRight w:val="0"/>
      <w:marTop w:val="0"/>
      <w:marBottom w:val="0"/>
      <w:divBdr>
        <w:top w:val="none" w:sz="0" w:space="0" w:color="auto"/>
        <w:left w:val="none" w:sz="0" w:space="0" w:color="auto"/>
        <w:bottom w:val="none" w:sz="0" w:space="0" w:color="auto"/>
        <w:right w:val="none" w:sz="0" w:space="0" w:color="auto"/>
      </w:divBdr>
    </w:div>
    <w:div w:id="991105333">
      <w:bodyDiv w:val="1"/>
      <w:marLeft w:val="0"/>
      <w:marRight w:val="0"/>
      <w:marTop w:val="0"/>
      <w:marBottom w:val="0"/>
      <w:divBdr>
        <w:top w:val="none" w:sz="0" w:space="0" w:color="auto"/>
        <w:left w:val="none" w:sz="0" w:space="0" w:color="auto"/>
        <w:bottom w:val="none" w:sz="0" w:space="0" w:color="auto"/>
        <w:right w:val="none" w:sz="0" w:space="0" w:color="auto"/>
      </w:divBdr>
    </w:div>
    <w:div w:id="1005013253">
      <w:bodyDiv w:val="1"/>
      <w:marLeft w:val="0"/>
      <w:marRight w:val="0"/>
      <w:marTop w:val="0"/>
      <w:marBottom w:val="0"/>
      <w:divBdr>
        <w:top w:val="none" w:sz="0" w:space="0" w:color="auto"/>
        <w:left w:val="none" w:sz="0" w:space="0" w:color="auto"/>
        <w:bottom w:val="none" w:sz="0" w:space="0" w:color="auto"/>
        <w:right w:val="none" w:sz="0" w:space="0" w:color="auto"/>
      </w:divBdr>
    </w:div>
    <w:div w:id="1007632758">
      <w:bodyDiv w:val="1"/>
      <w:marLeft w:val="0"/>
      <w:marRight w:val="0"/>
      <w:marTop w:val="0"/>
      <w:marBottom w:val="0"/>
      <w:divBdr>
        <w:top w:val="none" w:sz="0" w:space="0" w:color="auto"/>
        <w:left w:val="none" w:sz="0" w:space="0" w:color="auto"/>
        <w:bottom w:val="none" w:sz="0" w:space="0" w:color="auto"/>
        <w:right w:val="none" w:sz="0" w:space="0" w:color="auto"/>
      </w:divBdr>
    </w:div>
    <w:div w:id="1097946599">
      <w:bodyDiv w:val="1"/>
      <w:marLeft w:val="0"/>
      <w:marRight w:val="0"/>
      <w:marTop w:val="0"/>
      <w:marBottom w:val="0"/>
      <w:divBdr>
        <w:top w:val="none" w:sz="0" w:space="0" w:color="auto"/>
        <w:left w:val="none" w:sz="0" w:space="0" w:color="auto"/>
        <w:bottom w:val="none" w:sz="0" w:space="0" w:color="auto"/>
        <w:right w:val="none" w:sz="0" w:space="0" w:color="auto"/>
      </w:divBdr>
    </w:div>
    <w:div w:id="1365861239">
      <w:bodyDiv w:val="1"/>
      <w:marLeft w:val="0"/>
      <w:marRight w:val="0"/>
      <w:marTop w:val="0"/>
      <w:marBottom w:val="0"/>
      <w:divBdr>
        <w:top w:val="none" w:sz="0" w:space="0" w:color="auto"/>
        <w:left w:val="none" w:sz="0" w:space="0" w:color="auto"/>
        <w:bottom w:val="none" w:sz="0" w:space="0" w:color="auto"/>
        <w:right w:val="none" w:sz="0" w:space="0" w:color="auto"/>
      </w:divBdr>
    </w:div>
    <w:div w:id="1573537461">
      <w:bodyDiv w:val="1"/>
      <w:marLeft w:val="0"/>
      <w:marRight w:val="0"/>
      <w:marTop w:val="0"/>
      <w:marBottom w:val="0"/>
      <w:divBdr>
        <w:top w:val="none" w:sz="0" w:space="0" w:color="auto"/>
        <w:left w:val="none" w:sz="0" w:space="0" w:color="auto"/>
        <w:bottom w:val="none" w:sz="0" w:space="0" w:color="auto"/>
        <w:right w:val="none" w:sz="0" w:space="0" w:color="auto"/>
      </w:divBdr>
    </w:div>
    <w:div w:id="1594900853">
      <w:bodyDiv w:val="1"/>
      <w:marLeft w:val="0"/>
      <w:marRight w:val="0"/>
      <w:marTop w:val="0"/>
      <w:marBottom w:val="0"/>
      <w:divBdr>
        <w:top w:val="none" w:sz="0" w:space="0" w:color="auto"/>
        <w:left w:val="none" w:sz="0" w:space="0" w:color="auto"/>
        <w:bottom w:val="none" w:sz="0" w:space="0" w:color="auto"/>
        <w:right w:val="none" w:sz="0" w:space="0" w:color="auto"/>
      </w:divBdr>
    </w:div>
    <w:div w:id="1791587012">
      <w:bodyDiv w:val="1"/>
      <w:marLeft w:val="0"/>
      <w:marRight w:val="0"/>
      <w:marTop w:val="0"/>
      <w:marBottom w:val="0"/>
      <w:divBdr>
        <w:top w:val="none" w:sz="0" w:space="0" w:color="auto"/>
        <w:left w:val="none" w:sz="0" w:space="0" w:color="auto"/>
        <w:bottom w:val="none" w:sz="0" w:space="0" w:color="auto"/>
        <w:right w:val="none" w:sz="0" w:space="0" w:color="auto"/>
      </w:divBdr>
    </w:div>
    <w:div w:id="1862740547">
      <w:bodyDiv w:val="1"/>
      <w:marLeft w:val="0"/>
      <w:marRight w:val="0"/>
      <w:marTop w:val="0"/>
      <w:marBottom w:val="0"/>
      <w:divBdr>
        <w:top w:val="none" w:sz="0" w:space="0" w:color="auto"/>
        <w:left w:val="none" w:sz="0" w:space="0" w:color="auto"/>
        <w:bottom w:val="none" w:sz="0" w:space="0" w:color="auto"/>
        <w:right w:val="none" w:sz="0" w:space="0" w:color="auto"/>
      </w:divBdr>
    </w:div>
    <w:div w:id="2021466891">
      <w:bodyDiv w:val="1"/>
      <w:marLeft w:val="0"/>
      <w:marRight w:val="0"/>
      <w:marTop w:val="0"/>
      <w:marBottom w:val="0"/>
      <w:divBdr>
        <w:top w:val="none" w:sz="0" w:space="0" w:color="auto"/>
        <w:left w:val="none" w:sz="0" w:space="0" w:color="auto"/>
        <w:bottom w:val="none" w:sz="0" w:space="0" w:color="auto"/>
        <w:right w:val="none" w:sz="0" w:space="0" w:color="auto"/>
      </w:divBdr>
    </w:div>
    <w:div w:id="2033069933">
      <w:bodyDiv w:val="1"/>
      <w:marLeft w:val="0"/>
      <w:marRight w:val="0"/>
      <w:marTop w:val="0"/>
      <w:marBottom w:val="0"/>
      <w:divBdr>
        <w:top w:val="none" w:sz="0" w:space="0" w:color="auto"/>
        <w:left w:val="none" w:sz="0" w:space="0" w:color="auto"/>
        <w:bottom w:val="none" w:sz="0" w:space="0" w:color="auto"/>
        <w:right w:val="none" w:sz="0" w:space="0" w:color="auto"/>
      </w:divBdr>
    </w:div>
    <w:div w:id="2057317482">
      <w:bodyDiv w:val="1"/>
      <w:marLeft w:val="0"/>
      <w:marRight w:val="0"/>
      <w:marTop w:val="0"/>
      <w:marBottom w:val="0"/>
      <w:divBdr>
        <w:top w:val="none" w:sz="0" w:space="0" w:color="auto"/>
        <w:left w:val="none" w:sz="0" w:space="0" w:color="auto"/>
        <w:bottom w:val="none" w:sz="0" w:space="0" w:color="auto"/>
        <w:right w:val="none" w:sz="0" w:space="0" w:color="auto"/>
      </w:divBdr>
    </w:div>
    <w:div w:id="2067337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4</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Reese, Katie</dc:creator>
  <cp:keywords/>
  <dc:description/>
  <cp:lastModifiedBy>Reese, Katie</cp:lastModifiedBy>
  <cp:revision>19</cp:revision>
  <cp:lastPrinted>2023-07-10T15:46:00Z</cp:lastPrinted>
  <dcterms:created xsi:type="dcterms:W3CDTF">2023-04-12T18:25:00Z</dcterms:created>
  <dcterms:modified xsi:type="dcterms:W3CDTF">2023-07-10T16:13:00Z</dcterms:modified>
</cp:coreProperties>
</file>